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78A8" w:rsidTr="00D32CBC">
        <w:tc>
          <w:tcPr>
            <w:tcW w:w="4785" w:type="dxa"/>
          </w:tcPr>
          <w:p w:rsidR="00CA78A8" w:rsidRPr="00C90886" w:rsidRDefault="00CA78A8" w:rsidP="00E959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A78A8" w:rsidRPr="00C90886" w:rsidRDefault="00CA78A8" w:rsidP="003C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ECF" w:rsidRPr="00C90886" w:rsidRDefault="003C7ECF" w:rsidP="003C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78A8" w:rsidRDefault="00CA78A8" w:rsidP="00053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04B3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</w:t>
      </w:r>
      <w:r w:rsidR="00CF3A7D">
        <w:rPr>
          <w:rFonts w:ascii="Times New Roman" w:hAnsi="Times New Roman" w:cs="Times New Roman"/>
          <w:b/>
          <w:sz w:val="28"/>
          <w:szCs w:val="28"/>
        </w:rPr>
        <w:t xml:space="preserve">приятий </w:t>
      </w:r>
      <w:r w:rsidR="004C04B3">
        <w:rPr>
          <w:rFonts w:ascii="Times New Roman" w:hAnsi="Times New Roman" w:cs="Times New Roman"/>
          <w:b/>
          <w:sz w:val="28"/>
          <w:szCs w:val="28"/>
        </w:rPr>
        <w:t xml:space="preserve">РМО учителей физической культуры </w:t>
      </w:r>
    </w:p>
    <w:p w:rsidR="00CA78A8" w:rsidRDefault="009B1182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2025-2026 </w:t>
      </w:r>
      <w:r w:rsidR="00CA78A8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465185" w:rsidRDefault="00465185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185" w:rsidRPr="00CA78A8" w:rsidRDefault="006C0BA5" w:rsidP="00556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65185" w:rsidRPr="00E6374C">
        <w:rPr>
          <w:rFonts w:ascii="Times New Roman" w:hAnsi="Times New Roman" w:cs="Times New Roman"/>
          <w:b/>
          <w:sz w:val="28"/>
          <w:szCs w:val="28"/>
        </w:rPr>
        <w:t xml:space="preserve">«Технология </w:t>
      </w:r>
      <w:proofErr w:type="spellStart"/>
      <w:r w:rsidR="00465185" w:rsidRPr="00E6374C">
        <w:rPr>
          <w:rFonts w:ascii="Times New Roman" w:hAnsi="Times New Roman" w:cs="Times New Roman"/>
          <w:b/>
          <w:sz w:val="28"/>
          <w:szCs w:val="28"/>
        </w:rPr>
        <w:t>критериального</w:t>
      </w:r>
      <w:proofErr w:type="spellEnd"/>
      <w:r w:rsidR="00465185" w:rsidRPr="00E6374C">
        <w:rPr>
          <w:rFonts w:ascii="Times New Roman" w:hAnsi="Times New Roman" w:cs="Times New Roman"/>
          <w:b/>
          <w:sz w:val="28"/>
          <w:szCs w:val="28"/>
        </w:rPr>
        <w:t xml:space="preserve"> оценивания </w:t>
      </w:r>
      <w:r w:rsidRPr="00E6374C">
        <w:rPr>
          <w:rFonts w:ascii="Times New Roman" w:hAnsi="Times New Roman" w:cs="Times New Roman"/>
          <w:b/>
          <w:sz w:val="28"/>
          <w:szCs w:val="28"/>
        </w:rPr>
        <w:t>образовательных результатов,</w:t>
      </w:r>
      <w:r w:rsidR="00465185" w:rsidRPr="00E6374C">
        <w:rPr>
          <w:rFonts w:ascii="Times New Roman" w:hAnsi="Times New Roman" w:cs="Times New Roman"/>
          <w:b/>
          <w:sz w:val="28"/>
          <w:szCs w:val="28"/>
        </w:rPr>
        <w:t xml:space="preserve"> обучающихся как средство успешной реализации обновленных ФГОС»</w:t>
      </w:r>
      <w:r w:rsidR="00465185" w:rsidRPr="00CA78A8">
        <w:rPr>
          <w:rFonts w:ascii="Times New Roman" w:hAnsi="Times New Roman" w:cs="Times New Roman"/>
          <w:bCs/>
          <w:sz w:val="28"/>
          <w:szCs w:val="28"/>
        </w:rPr>
        <w:t>.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Обеспечить достижение всеми педагогическими работниками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результатов успешной реализации ФГОС в части единой системы оценивания, через внедрение в образовательный процесс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оценивания. </w:t>
      </w:r>
    </w:p>
    <w:p w:rsidR="00465185" w:rsidRPr="00E6374C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достижение 100%-го обучения педагогов на курсах повышения квалификации по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в рамках каждого РМО учителей-предметников семинары, мастер-классы,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применению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открытые уроки педагогов, которые успешно используют технологию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в рамках образовательного процесса;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руководителям РМО определить перечень педагогов, нуждающихся в помощи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 и посетить уроки данных педагогов;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муниципальное методическое мероприятие по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(одна из секций). </w:t>
      </w:r>
    </w:p>
    <w:p w:rsidR="00CA78A8" w:rsidRPr="00556A59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Руководителям РМО учителей-предметников определить перечень мероприятий, направленных на изучение и применение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и провести их в рамках своего РМО. </w:t>
      </w:r>
    </w:p>
    <w:p w:rsidR="007E378F" w:rsidRPr="009F03B4" w:rsidRDefault="007E378F" w:rsidP="00556A59">
      <w:pPr>
        <w:pStyle w:val="a5"/>
        <w:spacing w:before="0" w:beforeAutospacing="0" w:after="0" w:afterAutospacing="0"/>
        <w:jc w:val="center"/>
        <w:rPr>
          <w:color w:val="0A0503"/>
          <w:sz w:val="28"/>
          <w:szCs w:val="28"/>
        </w:rPr>
      </w:pPr>
      <w:r w:rsidRPr="009F03B4">
        <w:rPr>
          <w:rStyle w:val="a7"/>
          <w:color w:val="0A0503"/>
          <w:sz w:val="28"/>
          <w:szCs w:val="28"/>
        </w:rPr>
        <w:t>Основные виды деятельности РМО: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color w:val="0A0503"/>
          <w:sz w:val="28"/>
          <w:szCs w:val="28"/>
        </w:rPr>
        <w:t>и проведение открытых</w:t>
      </w: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занятий;</w:t>
      </w:r>
    </w:p>
    <w:p w:rsidR="007E378F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lastRenderedPageBreak/>
        <w:t>Организация и проведения школьных и муниципальных предметных олимпиад, конкурсов;</w:t>
      </w:r>
    </w:p>
    <w:p w:rsidR="002276B6" w:rsidRPr="009F03B4" w:rsidRDefault="002276B6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>
        <w:rPr>
          <w:rFonts w:ascii="Times New Roman" w:hAnsi="Times New Roman" w:cs="Times New Roman"/>
          <w:color w:val="0A0503"/>
          <w:sz w:val="28"/>
          <w:szCs w:val="28"/>
        </w:rPr>
        <w:t>Участие в конкурсном движении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Анализ результатов работы;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Корректировка планов и рабочих программ;</w:t>
      </w:r>
    </w:p>
    <w:p w:rsidR="007E378F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Организация и проведение спортивно-оздоровительных мероприятий.</w:t>
      </w:r>
    </w:p>
    <w:p w:rsidR="00CA78A8" w:rsidRPr="00CA78A8" w:rsidRDefault="00CA78A8" w:rsidP="00556A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4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541"/>
        <w:gridCol w:w="8322"/>
        <w:gridCol w:w="3121"/>
        <w:gridCol w:w="2980"/>
      </w:tblGrid>
      <w:tr w:rsidR="00646293" w:rsidRPr="00646293" w:rsidTr="00C90886">
        <w:trPr>
          <w:trHeight w:val="180"/>
        </w:trPr>
        <w:tc>
          <w:tcPr>
            <w:tcW w:w="541" w:type="dxa"/>
          </w:tcPr>
          <w:p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22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21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80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C10AD5" w:rsidRPr="00646293" w:rsidTr="00C90886">
        <w:trPr>
          <w:trHeight w:val="180"/>
        </w:trPr>
        <w:tc>
          <w:tcPr>
            <w:tcW w:w="541" w:type="dxa"/>
          </w:tcPr>
          <w:p w:rsidR="00C10AD5" w:rsidRPr="00646293" w:rsidRDefault="00C10AD5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2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3121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Установочное заседание руководителей РМ</w:t>
            </w:r>
            <w:r w:rsidR="0031325B">
              <w:rPr>
                <w:rFonts w:ascii="Times New Roman" w:hAnsi="Times New Roman" w:cs="Times New Roman"/>
                <w:sz w:val="32"/>
                <w:szCs w:val="32"/>
              </w:rPr>
              <w:t>О по теме «Цели и задачи на 2025-2026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год». 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="00482A08">
              <w:rPr>
                <w:rFonts w:ascii="Times New Roman" w:hAnsi="Times New Roman" w:cs="Times New Roman"/>
                <w:sz w:val="32"/>
                <w:szCs w:val="32"/>
              </w:rPr>
              <w:t>нятие плана работы на</w:t>
            </w:r>
            <w:r w:rsidR="004600D7">
              <w:rPr>
                <w:rFonts w:ascii="Times New Roman" w:hAnsi="Times New Roman" w:cs="Times New Roman"/>
                <w:sz w:val="32"/>
                <w:szCs w:val="32"/>
              </w:rPr>
              <w:t xml:space="preserve"> новый 2025-2026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</w:t>
            </w:r>
          </w:p>
        </w:tc>
        <w:tc>
          <w:tcPr>
            <w:tcW w:w="3121" w:type="dxa"/>
          </w:tcPr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август</w:t>
            </w: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Старший методист 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Проведение РМО учебных предметов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- Принятие</w:t>
            </w:r>
            <w:r w:rsidR="004600D7">
              <w:rPr>
                <w:rFonts w:ascii="Times New Roman" w:hAnsi="Times New Roman" w:cs="Times New Roman"/>
                <w:sz w:val="32"/>
                <w:szCs w:val="32"/>
              </w:rPr>
              <w:t xml:space="preserve"> планов работы РМО на новый 2025-2026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</w:t>
            </w:r>
            <w:r w:rsidR="00971A82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21" w:type="dxa"/>
          </w:tcPr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980" w:type="dxa"/>
          </w:tcPr>
          <w:p w:rsidR="00465185" w:rsidRPr="00C90886" w:rsidRDefault="002276B6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2276B6" w:rsidRPr="00C90886" w:rsidRDefault="002276B6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8322" w:type="dxa"/>
          </w:tcPr>
          <w:p w:rsidR="00465185" w:rsidRPr="00C90886" w:rsidRDefault="00465185" w:rsidP="009B11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Анализ деятельности педагогов по использованию технологии </w:t>
            </w: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критериального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оценивания, </w:t>
            </w:r>
          </w:p>
        </w:tc>
        <w:tc>
          <w:tcPr>
            <w:tcW w:w="3121" w:type="dxa"/>
          </w:tcPr>
          <w:p w:rsidR="00465185" w:rsidRPr="00C90886" w:rsidRDefault="00465185" w:rsidP="009B11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Сентябрь-октябрь.</w:t>
            </w:r>
          </w:p>
        </w:tc>
        <w:tc>
          <w:tcPr>
            <w:tcW w:w="2980" w:type="dxa"/>
          </w:tcPr>
          <w:p w:rsidR="002276B6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971A82" w:rsidRPr="00C90886" w:rsidTr="00C90886">
        <w:tc>
          <w:tcPr>
            <w:tcW w:w="541" w:type="dxa"/>
          </w:tcPr>
          <w:p w:rsidR="00971A82" w:rsidRPr="00C90886" w:rsidRDefault="006C0BA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322" w:type="dxa"/>
          </w:tcPr>
          <w:p w:rsidR="00482A08" w:rsidRDefault="00971A82" w:rsidP="004651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РМО. </w:t>
            </w:r>
          </w:p>
          <w:p w:rsidR="00971A82" w:rsidRPr="00C90886" w:rsidRDefault="00971A82" w:rsidP="004651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О проведении школьного </w:t>
            </w:r>
            <w:proofErr w:type="gram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этапа  </w:t>
            </w: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  <w:proofErr w:type="spellEnd"/>
            <w:proofErr w:type="gramEnd"/>
          </w:p>
        </w:tc>
        <w:tc>
          <w:tcPr>
            <w:tcW w:w="3121" w:type="dxa"/>
          </w:tcPr>
          <w:p w:rsidR="00971A82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2980" w:type="dxa"/>
          </w:tcPr>
          <w:p w:rsidR="00971A82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971A82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6C0BA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9B1182" w:rsidP="009B11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открытого урока.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Манчаж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21" w:type="dxa"/>
          </w:tcPr>
          <w:p w:rsidR="00465185" w:rsidRPr="00C90886" w:rsidRDefault="00465185" w:rsidP="009B11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Октябрь-декабрь </w:t>
            </w:r>
          </w:p>
        </w:tc>
        <w:tc>
          <w:tcPr>
            <w:tcW w:w="2980" w:type="dxa"/>
          </w:tcPr>
          <w:p w:rsidR="002276B6" w:rsidRPr="00C90886" w:rsidRDefault="009B1182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Лысова И.В. </w:t>
            </w:r>
            <w:r w:rsidR="002276B6"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 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Методисты КЦССО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6C0BA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2276B6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Участие в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льных профессиональных конкурсах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среди педагогов школ, детских садов и организаций дополнительного образования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(участник, эксперт).</w:t>
            </w:r>
          </w:p>
        </w:tc>
        <w:tc>
          <w:tcPr>
            <w:tcW w:w="3121" w:type="dxa"/>
          </w:tcPr>
          <w:p w:rsidR="00F90E9B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  <w:r w:rsidR="00F90E9B" w:rsidRPr="00C90886">
              <w:rPr>
                <w:rFonts w:ascii="Times New Roman" w:hAnsi="Times New Roman" w:cs="Times New Roman"/>
                <w:sz w:val="32"/>
                <w:szCs w:val="32"/>
              </w:rPr>
              <w:t>-май</w:t>
            </w:r>
          </w:p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2025 - 2026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0" w:type="dxa"/>
          </w:tcPr>
          <w:p w:rsidR="00465185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учителя ФК. 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6C0BA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9B1182">
            <w:pPr>
              <w:pStyle w:val="c2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C90886">
              <w:rPr>
                <w:sz w:val="32"/>
                <w:szCs w:val="32"/>
              </w:rPr>
              <w:t>Заседание руководителей РМО</w:t>
            </w:r>
            <w:r w:rsidR="009B1182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21" w:type="dxa"/>
          </w:tcPr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 2025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Старший методист 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6C0BA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971A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О проведении муниципального </w:t>
            </w:r>
            <w:proofErr w:type="gram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этапа  </w:t>
            </w: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  <w:proofErr w:type="spellEnd"/>
            <w:proofErr w:type="gram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. О поведении 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соревнований по баскетболу</w:t>
            </w:r>
          </w:p>
        </w:tc>
        <w:tc>
          <w:tcPr>
            <w:tcW w:w="3121" w:type="dxa"/>
          </w:tcPr>
          <w:p w:rsidR="00465185" w:rsidRPr="00C90886" w:rsidRDefault="00971A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Ноябрь-декабрь</w:t>
            </w:r>
            <w:r w:rsidR="009B1182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г.</w:t>
            </w:r>
          </w:p>
        </w:tc>
        <w:tc>
          <w:tcPr>
            <w:tcW w:w="2980" w:type="dxa"/>
          </w:tcPr>
          <w:p w:rsidR="002276B6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Федяков А.А.</w:t>
            </w:r>
          </w:p>
          <w:p w:rsidR="00465185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конкурсов и семинаров на уровне каждого РМО (в том числе интегрированных) </w:t>
            </w:r>
          </w:p>
        </w:tc>
        <w:tc>
          <w:tcPr>
            <w:tcW w:w="3121" w:type="dxa"/>
          </w:tcPr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Январь-март 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980" w:type="dxa"/>
          </w:tcPr>
          <w:p w:rsidR="002276B6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2276B6" w:rsidP="002276B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971A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Проведение РМО. Лыжные гонки. Соревнования по волейболу.</w:t>
            </w:r>
          </w:p>
        </w:tc>
        <w:tc>
          <w:tcPr>
            <w:tcW w:w="3121" w:type="dxa"/>
          </w:tcPr>
          <w:p w:rsidR="00465185" w:rsidRPr="00C90886" w:rsidRDefault="009B1182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Февраль-март 2026</w:t>
            </w:r>
          </w:p>
        </w:tc>
        <w:tc>
          <w:tcPr>
            <w:tcW w:w="2980" w:type="dxa"/>
          </w:tcPr>
          <w:p w:rsidR="00971A82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DD26D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Заседание руководителей РМО </w:t>
            </w:r>
          </w:p>
        </w:tc>
        <w:tc>
          <w:tcPr>
            <w:tcW w:w="3121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DD26D4">
              <w:rPr>
                <w:rFonts w:ascii="Times New Roman" w:hAnsi="Times New Roman" w:cs="Times New Roman"/>
                <w:sz w:val="32"/>
                <w:szCs w:val="32"/>
              </w:rPr>
              <w:t>арт 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Старший методист, 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РМО 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Участие руководителей РМО в Муниципальных методических мероприятиях</w:t>
            </w:r>
          </w:p>
        </w:tc>
        <w:tc>
          <w:tcPr>
            <w:tcW w:w="3121" w:type="dxa"/>
          </w:tcPr>
          <w:p w:rsidR="00465185" w:rsidRPr="00C90886" w:rsidRDefault="00DD26D4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Март 2026 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года</w:t>
            </w: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Руководители РМО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Проведение РМО учебных предметов</w:t>
            </w:r>
            <w:r w:rsidR="00971A82" w:rsidRPr="00C90886">
              <w:rPr>
                <w:rFonts w:ascii="Times New Roman" w:hAnsi="Times New Roman" w:cs="Times New Roman"/>
                <w:sz w:val="32"/>
                <w:szCs w:val="32"/>
              </w:rPr>
              <w:t>. О соревнованиях по лёгкой атлетике.</w:t>
            </w:r>
          </w:p>
        </w:tc>
        <w:tc>
          <w:tcPr>
            <w:tcW w:w="3121" w:type="dxa"/>
          </w:tcPr>
          <w:p w:rsidR="00465185" w:rsidRPr="00C90886" w:rsidRDefault="00DD26D4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Март-апрель 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980" w:type="dxa"/>
          </w:tcPr>
          <w:p w:rsidR="00971A82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971A82" w:rsidP="00971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Анализ проведения плановых мероприятий РМО за учебный год. Анализ посещаемости РМО за учебный год.</w:t>
            </w:r>
          </w:p>
        </w:tc>
        <w:tc>
          <w:tcPr>
            <w:tcW w:w="3121" w:type="dxa"/>
          </w:tcPr>
          <w:p w:rsidR="00465185" w:rsidRPr="00C90886" w:rsidRDefault="00DD26D4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 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980" w:type="dxa"/>
          </w:tcPr>
          <w:p w:rsidR="00556A59" w:rsidRPr="00C90886" w:rsidRDefault="00556A59" w:rsidP="00556A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556A59" w:rsidP="00556A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Заседание руководителей РМО по вопросам: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DD26D4">
              <w:rPr>
                <w:rFonts w:ascii="Times New Roman" w:hAnsi="Times New Roman" w:cs="Times New Roman"/>
                <w:sz w:val="32"/>
                <w:szCs w:val="32"/>
              </w:rPr>
              <w:t xml:space="preserve"> Анализ деятельности РМО за 2025-2026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</w:t>
            </w:r>
          </w:p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1" w:type="dxa"/>
          </w:tcPr>
          <w:p w:rsidR="00465185" w:rsidRPr="00C90886" w:rsidRDefault="00DD26D4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 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980" w:type="dxa"/>
          </w:tcPr>
          <w:p w:rsidR="00465185" w:rsidRPr="00C90886" w:rsidRDefault="00465185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Старший методист</w:t>
            </w:r>
          </w:p>
        </w:tc>
      </w:tr>
      <w:tr w:rsidR="00465185" w:rsidRPr="00C90886" w:rsidTr="00C90886">
        <w:tc>
          <w:tcPr>
            <w:tcW w:w="54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22" w:type="dxa"/>
          </w:tcPr>
          <w:p w:rsidR="00465185" w:rsidRPr="00C90886" w:rsidRDefault="00556A59" w:rsidP="00556A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Проведение итогового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РМО </w:t>
            </w:r>
          </w:p>
        </w:tc>
        <w:tc>
          <w:tcPr>
            <w:tcW w:w="3121" w:type="dxa"/>
          </w:tcPr>
          <w:p w:rsidR="00465185" w:rsidRPr="00C90886" w:rsidRDefault="00556A59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Май-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  <w:r w:rsidR="00DD26D4">
              <w:rPr>
                <w:rFonts w:ascii="Times New Roman" w:hAnsi="Times New Roman" w:cs="Times New Roman"/>
                <w:sz w:val="32"/>
                <w:szCs w:val="32"/>
              </w:rPr>
              <w:t>2026</w:t>
            </w:r>
            <w:r w:rsidR="00465185"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980" w:type="dxa"/>
          </w:tcPr>
          <w:p w:rsidR="00556A59" w:rsidRPr="00C90886" w:rsidRDefault="00556A59" w:rsidP="00556A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Федяков А.А.</w:t>
            </w:r>
          </w:p>
          <w:p w:rsidR="00465185" w:rsidRPr="00C90886" w:rsidRDefault="00556A59" w:rsidP="00556A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>Бодунова</w:t>
            </w:r>
            <w:proofErr w:type="spellEnd"/>
            <w:r w:rsidRPr="00C90886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7E378F" w:rsidRPr="00C90886" w:rsidTr="00C90886">
        <w:tc>
          <w:tcPr>
            <w:tcW w:w="541" w:type="dxa"/>
          </w:tcPr>
          <w:p w:rsidR="007E378F" w:rsidRPr="00C90886" w:rsidRDefault="007E378F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22" w:type="dxa"/>
          </w:tcPr>
          <w:p w:rsidR="007E378F" w:rsidRPr="00C90886" w:rsidRDefault="007E378F" w:rsidP="0046518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8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Соревновательная деятельность </w:t>
            </w:r>
          </w:p>
        </w:tc>
        <w:tc>
          <w:tcPr>
            <w:tcW w:w="3121" w:type="dxa"/>
          </w:tcPr>
          <w:p w:rsidR="007E378F" w:rsidRPr="00C90886" w:rsidRDefault="007E378F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0" w:type="dxa"/>
          </w:tcPr>
          <w:p w:rsidR="007E378F" w:rsidRPr="00C90886" w:rsidRDefault="007E378F" w:rsidP="004651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Участие во всероссий</w:t>
            </w:r>
            <w:r w:rsidR="00DD26D4">
              <w:rPr>
                <w:color w:val="0A0503"/>
                <w:sz w:val="32"/>
                <w:szCs w:val="32"/>
              </w:rPr>
              <w:t>ском дне бега «Кросс наций» 2025</w:t>
            </w:r>
            <w:r w:rsidRPr="00C90886">
              <w:rPr>
                <w:color w:val="0A0503"/>
                <w:sz w:val="32"/>
                <w:szCs w:val="32"/>
              </w:rPr>
              <w:t>.</w:t>
            </w:r>
          </w:p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Декада бега </w:t>
            </w:r>
          </w:p>
          <w:p w:rsidR="003C7EC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«Кросс Лыжников»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Сентябрь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МБУ «Старт»</w:t>
            </w:r>
          </w:p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Учителя ФК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2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C90886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Школьный этап</w:t>
            </w:r>
            <w:r w:rsidR="00DD26D4">
              <w:rPr>
                <w:color w:val="0A0503"/>
                <w:sz w:val="32"/>
                <w:szCs w:val="32"/>
              </w:rPr>
              <w:t xml:space="preserve"> </w:t>
            </w:r>
            <w:proofErr w:type="spellStart"/>
            <w:r w:rsidR="007E378F" w:rsidRPr="00C90886">
              <w:rPr>
                <w:color w:val="0A0503"/>
                <w:sz w:val="32"/>
                <w:szCs w:val="32"/>
              </w:rPr>
              <w:t>ВсОШ</w:t>
            </w:r>
            <w:proofErr w:type="spellEnd"/>
            <w:r w:rsidR="007E378F" w:rsidRPr="00C90886">
              <w:rPr>
                <w:color w:val="0A0503"/>
                <w:sz w:val="32"/>
                <w:szCs w:val="32"/>
              </w:rPr>
              <w:t xml:space="preserve"> по ФК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Сентябрь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Зыкова М.П. Учителя ФК.</w:t>
            </w:r>
          </w:p>
        </w:tc>
      </w:tr>
      <w:tr w:rsidR="006C0BA5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6C0BA5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3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6C0BA5">
            <w:pPr>
              <w:pStyle w:val="a5"/>
              <w:spacing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Легкоатлетический кросс «Золотая осень» (ГТО)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DD26D4" w:rsidP="006C0BA5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Сентябрь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6C0BA5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МБУ «Старт» </w:t>
            </w:r>
            <w:r w:rsidRPr="00C90886">
              <w:rPr>
                <w:color w:val="0A0503"/>
                <w:sz w:val="32"/>
                <w:szCs w:val="32"/>
              </w:rPr>
              <w:lastRenderedPageBreak/>
              <w:t>Учителя ФК</w:t>
            </w:r>
          </w:p>
        </w:tc>
      </w:tr>
      <w:tr w:rsidR="003C7EC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EC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lastRenderedPageBreak/>
              <w:t>5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EC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Открытие лыжного сезона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EC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Ноябрь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EC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МБУ «Старт»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6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C90886" w:rsidP="007E378F">
            <w:pPr>
              <w:pStyle w:val="a5"/>
              <w:spacing w:line="312" w:lineRule="atLeast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Муниципальный этап</w:t>
            </w:r>
            <w:r w:rsidR="007F4750">
              <w:rPr>
                <w:color w:val="0A0503"/>
                <w:sz w:val="32"/>
                <w:szCs w:val="32"/>
              </w:rPr>
              <w:t xml:space="preserve"> </w:t>
            </w:r>
            <w:proofErr w:type="spellStart"/>
            <w:r w:rsidR="007E378F" w:rsidRPr="00C90886">
              <w:rPr>
                <w:color w:val="0A0503"/>
                <w:sz w:val="32"/>
                <w:szCs w:val="32"/>
              </w:rPr>
              <w:t>ВсОШ</w:t>
            </w:r>
            <w:proofErr w:type="spellEnd"/>
            <w:r w:rsidR="007E378F" w:rsidRPr="00C90886">
              <w:rPr>
                <w:color w:val="0A0503"/>
                <w:sz w:val="32"/>
                <w:szCs w:val="32"/>
              </w:rPr>
              <w:t xml:space="preserve"> по ФК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Ноябрь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Зыкова М.П. Учителя ФК.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7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Первенство среди обучающихся ОО </w:t>
            </w:r>
            <w:proofErr w:type="spellStart"/>
            <w:r w:rsidRPr="00C90886">
              <w:rPr>
                <w:color w:val="0A0503"/>
                <w:sz w:val="32"/>
                <w:szCs w:val="32"/>
              </w:rPr>
              <w:t>Артинского</w:t>
            </w:r>
            <w:proofErr w:type="spellEnd"/>
            <w:r w:rsidRPr="00C90886">
              <w:rPr>
                <w:color w:val="0A0503"/>
                <w:sz w:val="32"/>
                <w:szCs w:val="32"/>
              </w:rPr>
              <w:t xml:space="preserve"> ГО по баскетболу 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Ноябрь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6C0BA5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МБУ «Старт» </w:t>
            </w:r>
            <w:r w:rsidR="007E378F" w:rsidRPr="00C90886">
              <w:rPr>
                <w:color w:val="0A0503"/>
                <w:sz w:val="32"/>
                <w:szCs w:val="32"/>
              </w:rPr>
              <w:t>Федяков А.А.</w:t>
            </w:r>
          </w:p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Учителя Ф К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8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Спортивное ориентирование 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Ноябрь 2025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Щапов М.В. ЦДО Учителя ФК.</w:t>
            </w:r>
          </w:p>
        </w:tc>
      </w:tr>
      <w:tr w:rsidR="00556A59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bookmarkStart w:id="0" w:name="_GoBack"/>
            <w:bookmarkEnd w:id="0"/>
            <w:r w:rsidRPr="00C90886">
              <w:rPr>
                <w:color w:val="0A0503"/>
                <w:sz w:val="32"/>
                <w:szCs w:val="32"/>
              </w:rPr>
              <w:t>10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C90886" w:rsidRDefault="00556A59" w:rsidP="00556A59">
            <w:pPr>
              <w:pStyle w:val="a6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C908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Участие во всероссийских </w:t>
            </w:r>
            <w:proofErr w:type="gramStart"/>
            <w:r w:rsidRPr="00C908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</w:t>
            </w:r>
            <w:r w:rsidR="00DD26D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оревнованиях  «</w:t>
            </w:r>
            <w:proofErr w:type="gramEnd"/>
            <w:r w:rsidR="00DD26D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Лыжня России 2026</w:t>
            </w:r>
            <w:r w:rsidRPr="00C908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Февраль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C90886" w:rsidRDefault="00F90E9B" w:rsidP="00F90E9B">
            <w:pPr>
              <w:pStyle w:val="a5"/>
              <w:spacing w:after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МБУ «Старт» Федяков А.А. Учителя Ф К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11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6C0BA5">
            <w:pP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C908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Муниципальные соревнования</w:t>
            </w:r>
            <w:r w:rsidRPr="00C90886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по лыжным гонкам</w:t>
            </w:r>
            <w:r w:rsidR="007F4750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</w:t>
            </w:r>
            <w:r w:rsidRPr="00C90886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среди обучающихся ОО </w:t>
            </w:r>
            <w:proofErr w:type="spellStart"/>
            <w:r w:rsidRPr="00C90886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Артинского</w:t>
            </w:r>
            <w:proofErr w:type="spellEnd"/>
            <w:r w:rsidR="007F4750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</w:t>
            </w:r>
            <w:r w:rsidR="00DD26D4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ГО 2013</w:t>
            </w:r>
            <w:r w:rsidRPr="00C90886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года рождения и младше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DD26D4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Февраль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6C0BA5" w:rsidP="00556A59">
            <w:pPr>
              <w:pStyle w:val="a5"/>
              <w:spacing w:before="0" w:beforeAutospacing="0" w:after="0" w:afterAutospacing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МБУ «Старт» </w:t>
            </w:r>
            <w:r w:rsidR="007E378F" w:rsidRPr="00C90886">
              <w:rPr>
                <w:color w:val="0A0503"/>
                <w:sz w:val="32"/>
                <w:szCs w:val="32"/>
              </w:rPr>
              <w:t>Федяков А.А.</w:t>
            </w:r>
          </w:p>
          <w:p w:rsidR="007E378F" w:rsidRPr="00C90886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Учителя Ф К</w:t>
            </w:r>
          </w:p>
        </w:tc>
      </w:tr>
      <w:tr w:rsidR="006C0BA5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</w:t>
            </w:r>
            <w:r w:rsidR="003C7ECF" w:rsidRPr="00C90886">
              <w:rPr>
                <w:color w:val="0A0503"/>
                <w:sz w:val="32"/>
                <w:szCs w:val="32"/>
              </w:rPr>
              <w:t>2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7E378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08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Соревнования по волейболу(первенство среди ОО)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33583D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Март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556A59">
            <w:pPr>
              <w:pStyle w:val="a5"/>
              <w:spacing w:after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Федяков А.А. Учителя Ф К    МБУ «Старт»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13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«Президентские состязания» 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Апрель</w:t>
            </w:r>
            <w:r w:rsidR="0033583D">
              <w:rPr>
                <w:color w:val="0A0503"/>
                <w:sz w:val="32"/>
                <w:szCs w:val="32"/>
              </w:rPr>
              <w:t>-</w:t>
            </w:r>
            <w:proofErr w:type="gramStart"/>
            <w:r w:rsidR="0033583D">
              <w:rPr>
                <w:color w:val="0A0503"/>
                <w:sz w:val="32"/>
                <w:szCs w:val="32"/>
              </w:rPr>
              <w:t xml:space="preserve">май </w:t>
            </w:r>
            <w:r w:rsidRPr="00C90886">
              <w:rPr>
                <w:color w:val="0A0503"/>
                <w:sz w:val="32"/>
                <w:szCs w:val="32"/>
              </w:rPr>
              <w:t xml:space="preserve"> </w:t>
            </w:r>
            <w:r w:rsidR="0033583D">
              <w:rPr>
                <w:color w:val="0A0503"/>
                <w:sz w:val="32"/>
                <w:szCs w:val="32"/>
              </w:rPr>
              <w:t>2026</w:t>
            </w:r>
            <w:proofErr w:type="gram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Федяков А.А.</w:t>
            </w:r>
          </w:p>
          <w:p w:rsidR="007E378F" w:rsidRPr="00C90886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Учителя Ф К</w:t>
            </w:r>
          </w:p>
          <w:p w:rsidR="006C0BA5" w:rsidRPr="00C90886" w:rsidRDefault="006C0BA5" w:rsidP="00556A59">
            <w:pPr>
              <w:pStyle w:val="a5"/>
              <w:spacing w:before="0" w:beforeAutospacing="0" w:after="0" w:afterAutospacing="0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МБУ «Старт»</w:t>
            </w:r>
          </w:p>
        </w:tc>
      </w:tr>
      <w:tr w:rsidR="006C0BA5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14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Т</w:t>
            </w:r>
            <w:r w:rsidR="006C0BA5" w:rsidRPr="00C90886">
              <w:rPr>
                <w:color w:val="0A0503"/>
                <w:sz w:val="32"/>
                <w:szCs w:val="32"/>
              </w:rPr>
              <w:t>урнир по волейболу в рамках «Президентских спортивных игр</w:t>
            </w:r>
            <w:proofErr w:type="gramStart"/>
            <w:r w:rsidR="006C0BA5" w:rsidRPr="00C90886">
              <w:rPr>
                <w:color w:val="0A0503"/>
                <w:sz w:val="32"/>
                <w:szCs w:val="32"/>
              </w:rPr>
              <w:t>».с.Свердловское</w:t>
            </w:r>
            <w:proofErr w:type="gramEnd"/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33583D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Май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C90886" w:rsidRDefault="006C0BA5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Манухин И.В.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C7EC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15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Муниципальные соревнования по лёгкой атлетике «Весна Победы»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3583D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Май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6C0BA5">
            <w:pPr>
              <w:pStyle w:val="a5"/>
              <w:spacing w:after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МБУ «</w:t>
            </w:r>
            <w:proofErr w:type="gramStart"/>
            <w:r w:rsidRPr="00C90886">
              <w:rPr>
                <w:color w:val="0A0503"/>
                <w:sz w:val="32"/>
                <w:szCs w:val="32"/>
              </w:rPr>
              <w:t>Старт»Учителя</w:t>
            </w:r>
            <w:proofErr w:type="gramEnd"/>
            <w:r w:rsidRPr="00C90886">
              <w:rPr>
                <w:color w:val="0A0503"/>
                <w:sz w:val="32"/>
                <w:szCs w:val="32"/>
              </w:rPr>
              <w:t xml:space="preserve"> Ф К</w:t>
            </w:r>
          </w:p>
        </w:tc>
      </w:tr>
      <w:tr w:rsidR="0021496E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96E" w:rsidRPr="00C90886" w:rsidRDefault="0021496E" w:rsidP="0021496E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16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96E" w:rsidRPr="00C90886" w:rsidRDefault="0021496E" w:rsidP="0021496E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Муниципальные соревнования по </w:t>
            </w:r>
            <w:r w:rsidR="0033583D">
              <w:rPr>
                <w:color w:val="0A0503"/>
                <w:sz w:val="32"/>
                <w:szCs w:val="32"/>
              </w:rPr>
              <w:t xml:space="preserve">лёгкой атлетике среди </w:t>
            </w:r>
            <w:r w:rsidR="0033583D">
              <w:rPr>
                <w:color w:val="0A0503"/>
                <w:sz w:val="32"/>
                <w:szCs w:val="32"/>
              </w:rPr>
              <w:lastRenderedPageBreak/>
              <w:t>уч-ся 2013</w:t>
            </w:r>
            <w:r w:rsidRPr="00C90886">
              <w:rPr>
                <w:color w:val="0A0503"/>
                <w:sz w:val="32"/>
                <w:szCs w:val="32"/>
              </w:rPr>
              <w:t xml:space="preserve"> </w:t>
            </w:r>
            <w:proofErr w:type="spellStart"/>
            <w:r w:rsidRPr="00C90886">
              <w:rPr>
                <w:color w:val="0A0503"/>
                <w:sz w:val="32"/>
                <w:szCs w:val="32"/>
              </w:rPr>
              <w:t>г.р.и</w:t>
            </w:r>
            <w:proofErr w:type="spellEnd"/>
            <w:r w:rsidRPr="00C90886">
              <w:rPr>
                <w:color w:val="0A0503"/>
                <w:sz w:val="32"/>
                <w:szCs w:val="32"/>
              </w:rPr>
              <w:t xml:space="preserve"> младше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96E" w:rsidRPr="00C90886" w:rsidRDefault="0033583D" w:rsidP="0021496E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lastRenderedPageBreak/>
              <w:t>Май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96E" w:rsidRPr="00C90886" w:rsidRDefault="0021496E" w:rsidP="0021496E">
            <w:pPr>
              <w:pStyle w:val="a5"/>
              <w:spacing w:after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 xml:space="preserve">МБУ «Старт» </w:t>
            </w:r>
            <w:r w:rsidRPr="00C90886">
              <w:rPr>
                <w:color w:val="0A0503"/>
                <w:sz w:val="32"/>
                <w:szCs w:val="32"/>
              </w:rPr>
              <w:lastRenderedPageBreak/>
              <w:t>Учителя Ф К</w:t>
            </w:r>
          </w:p>
        </w:tc>
      </w:tr>
      <w:tr w:rsidR="007E378F" w:rsidRPr="00C90886" w:rsidTr="00C90886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21496E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lastRenderedPageBreak/>
              <w:t>17</w:t>
            </w:r>
          </w:p>
        </w:tc>
        <w:tc>
          <w:tcPr>
            <w:tcW w:w="8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7E378F">
            <w:pPr>
              <w:pStyle w:val="a6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90886">
              <w:rPr>
                <w:rFonts w:ascii="Times New Roman" w:eastAsia="Calibri" w:hAnsi="Times New Roman" w:cs="Times New Roman"/>
                <w:sz w:val="32"/>
                <w:szCs w:val="32"/>
              </w:rPr>
              <w:t>Туристические соревнования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33583D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  <w:sz w:val="32"/>
                <w:szCs w:val="32"/>
              </w:rPr>
            </w:pPr>
            <w:r>
              <w:rPr>
                <w:color w:val="0A0503"/>
                <w:sz w:val="32"/>
                <w:szCs w:val="32"/>
              </w:rPr>
              <w:t>Июнь 2026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C90886" w:rsidRDefault="007E378F" w:rsidP="00556A59">
            <w:pPr>
              <w:pStyle w:val="a5"/>
              <w:spacing w:after="0" w:line="312" w:lineRule="atLeast"/>
              <w:rPr>
                <w:color w:val="0A0503"/>
                <w:sz w:val="32"/>
                <w:szCs w:val="32"/>
              </w:rPr>
            </w:pPr>
            <w:r w:rsidRPr="00C90886">
              <w:rPr>
                <w:color w:val="0A0503"/>
                <w:sz w:val="32"/>
                <w:szCs w:val="32"/>
              </w:rPr>
              <w:t>Специалисты ЦДОУчителя Ф К</w:t>
            </w:r>
          </w:p>
        </w:tc>
      </w:tr>
    </w:tbl>
    <w:p w:rsidR="00CA78A8" w:rsidRPr="00C90886" w:rsidRDefault="00CA78A8" w:rsidP="00556A59">
      <w:pPr>
        <w:rPr>
          <w:rFonts w:ascii="Times New Roman" w:hAnsi="Times New Roman" w:cs="Times New Roman"/>
          <w:sz w:val="32"/>
          <w:szCs w:val="32"/>
        </w:rPr>
      </w:pPr>
    </w:p>
    <w:p w:rsidR="00556A59" w:rsidRPr="00053710" w:rsidRDefault="00556A59" w:rsidP="00556A59">
      <w:pPr>
        <w:rPr>
          <w:rFonts w:ascii="Times New Roman" w:hAnsi="Times New Roman" w:cs="Times New Roman"/>
          <w:sz w:val="28"/>
          <w:szCs w:val="28"/>
        </w:rPr>
      </w:pPr>
      <w:r w:rsidRPr="00053710">
        <w:rPr>
          <w:rFonts w:ascii="Times New Roman" w:hAnsi="Times New Roman" w:cs="Times New Roman"/>
          <w:sz w:val="28"/>
          <w:szCs w:val="28"/>
        </w:rPr>
        <w:t>Руководитель РМО учителей физической культуры                       А.А.Федяков</w:t>
      </w:r>
    </w:p>
    <w:sectPr w:rsidR="00556A59" w:rsidRPr="00053710" w:rsidSect="000537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972516"/>
    <w:multiLevelType w:val="multilevel"/>
    <w:tmpl w:val="056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7EB"/>
    <w:rsid w:val="00053710"/>
    <w:rsid w:val="0021496E"/>
    <w:rsid w:val="002276B6"/>
    <w:rsid w:val="0031325B"/>
    <w:rsid w:val="0033583D"/>
    <w:rsid w:val="003C7ECF"/>
    <w:rsid w:val="004600D7"/>
    <w:rsid w:val="00465185"/>
    <w:rsid w:val="00482A08"/>
    <w:rsid w:val="004C04B3"/>
    <w:rsid w:val="004C1C7F"/>
    <w:rsid w:val="00556A59"/>
    <w:rsid w:val="005C5664"/>
    <w:rsid w:val="00646293"/>
    <w:rsid w:val="006C0BA5"/>
    <w:rsid w:val="007E378F"/>
    <w:rsid w:val="007F4750"/>
    <w:rsid w:val="00922B57"/>
    <w:rsid w:val="00971A82"/>
    <w:rsid w:val="009B1182"/>
    <w:rsid w:val="009B6DAC"/>
    <w:rsid w:val="00B550F9"/>
    <w:rsid w:val="00BA67BB"/>
    <w:rsid w:val="00C10AD5"/>
    <w:rsid w:val="00C90886"/>
    <w:rsid w:val="00CA78A8"/>
    <w:rsid w:val="00CF3A7D"/>
    <w:rsid w:val="00D557EB"/>
    <w:rsid w:val="00DD26D4"/>
    <w:rsid w:val="00E959EB"/>
    <w:rsid w:val="00F8594D"/>
    <w:rsid w:val="00F9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2BCE1-1050-4D42-9A40-BBA2F014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  <w:style w:type="paragraph" w:styleId="a6">
    <w:name w:val="No Spacing"/>
    <w:uiPriority w:val="1"/>
    <w:qFormat/>
    <w:rsid w:val="007E378F"/>
    <w:pPr>
      <w:spacing w:after="0" w:line="240" w:lineRule="auto"/>
    </w:pPr>
  </w:style>
  <w:style w:type="character" w:styleId="a7">
    <w:name w:val="Strong"/>
    <w:basedOn w:val="a0"/>
    <w:uiPriority w:val="22"/>
    <w:qFormat/>
    <w:rsid w:val="007E3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uch2</cp:lastModifiedBy>
  <cp:revision>20</cp:revision>
  <dcterms:created xsi:type="dcterms:W3CDTF">2022-08-31T11:40:00Z</dcterms:created>
  <dcterms:modified xsi:type="dcterms:W3CDTF">2025-06-23T04:39:00Z</dcterms:modified>
</cp:coreProperties>
</file>