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33" w:rsidRPr="00B85433" w:rsidRDefault="00B85433" w:rsidP="00FE6E99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85433">
        <w:rPr>
          <w:rFonts w:ascii="Times New Roman" w:eastAsia="MS Mincho" w:hAnsi="Times New Roman" w:cs="Times New Roman"/>
          <w:sz w:val="24"/>
          <w:szCs w:val="24"/>
          <w:lang w:eastAsia="ja-JP"/>
        </w:rPr>
        <w:t>Муниципальное автономное общеобразовательное учреждение</w:t>
      </w: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85433">
        <w:rPr>
          <w:rFonts w:ascii="Times New Roman" w:eastAsia="MS Mincho" w:hAnsi="Times New Roman" w:cs="Times New Roman"/>
          <w:sz w:val="24"/>
          <w:szCs w:val="24"/>
          <w:lang w:eastAsia="ja-JP"/>
        </w:rPr>
        <w:t>Артинского городского округа</w:t>
      </w: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85433">
        <w:rPr>
          <w:rFonts w:ascii="Times New Roman" w:eastAsia="MS Mincho" w:hAnsi="Times New Roman" w:cs="Times New Roman"/>
          <w:sz w:val="24"/>
          <w:szCs w:val="24"/>
          <w:lang w:eastAsia="ja-JP"/>
        </w:rPr>
        <w:t>«</w:t>
      </w:r>
      <w:proofErr w:type="spellStart"/>
      <w:r w:rsidRPr="00B85433">
        <w:rPr>
          <w:rFonts w:ascii="Times New Roman" w:eastAsia="MS Mincho" w:hAnsi="Times New Roman" w:cs="Times New Roman"/>
          <w:sz w:val="24"/>
          <w:szCs w:val="24"/>
          <w:lang w:eastAsia="ja-JP"/>
        </w:rPr>
        <w:t>Артинская</w:t>
      </w:r>
      <w:proofErr w:type="spellEnd"/>
      <w:r w:rsidRPr="00B8543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средняя общеобразовательная школа</w:t>
      </w:r>
      <w:r w:rsidR="007F5D75" w:rsidRPr="007F5D7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№1</w:t>
      </w:r>
      <w:r w:rsidRPr="00B85433">
        <w:rPr>
          <w:rFonts w:ascii="Times New Roman" w:eastAsia="MS Mincho" w:hAnsi="Times New Roman" w:cs="Times New Roman"/>
          <w:sz w:val="24"/>
          <w:szCs w:val="24"/>
          <w:lang w:eastAsia="ja-JP"/>
        </w:rPr>
        <w:t>»</w:t>
      </w: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B8543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Методический семинар </w:t>
      </w: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B8543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 профориентации</w:t>
      </w:r>
    </w:p>
    <w:p w:rsid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ja-JP"/>
        </w:rPr>
      </w:pPr>
      <w:r w:rsidRPr="00B85433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«Инновационные подходы </w:t>
      </w:r>
    </w:p>
    <w:p w:rsid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ja-JP"/>
        </w:rPr>
      </w:pPr>
      <w:r w:rsidRPr="00B85433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к </w:t>
      </w:r>
      <w:proofErr w:type="spellStart"/>
      <w:r w:rsidRPr="00B85433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профориентационной</w:t>
      </w:r>
      <w:proofErr w:type="spellEnd"/>
      <w:r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 xml:space="preserve"> работе </w:t>
      </w: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ja-JP"/>
        </w:rPr>
      </w:pPr>
      <w:r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в образовательной организации</w:t>
      </w:r>
      <w:r w:rsidRPr="00B85433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»</w:t>
      </w: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ja-JP"/>
        </w:rPr>
      </w:pPr>
    </w:p>
    <w:p w:rsid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44"/>
          <w:lang w:eastAsia="ja-JP"/>
        </w:rPr>
      </w:pPr>
    </w:p>
    <w:p w:rsid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44"/>
          <w:lang w:eastAsia="ja-JP"/>
        </w:rPr>
      </w:pPr>
    </w:p>
    <w:p w:rsid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44"/>
          <w:lang w:eastAsia="ja-JP"/>
        </w:rPr>
      </w:pPr>
    </w:p>
    <w:p w:rsid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4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4"/>
          <w:szCs w:val="44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543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 w:rsidRPr="00B8543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 w:rsidRPr="00B8543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 w:rsidRPr="00B8543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 w:rsidRPr="00B8543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 w:rsidRPr="00B8543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 w:rsidRPr="00B8543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 w:rsidRPr="00B8543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 w:rsidRPr="00B85433">
        <w:rPr>
          <w:rFonts w:ascii="Times New Roman" w:eastAsia="MS Mincho" w:hAnsi="Times New Roman" w:cs="Times New Roman"/>
          <w:sz w:val="28"/>
          <w:szCs w:val="28"/>
          <w:lang w:eastAsia="ja-JP"/>
        </w:rPr>
        <w:t>Автор-составитель:</w:t>
      </w:r>
    </w:p>
    <w:p w:rsidR="00B85433" w:rsidRPr="00B85433" w:rsidRDefault="005521F6" w:rsidP="00B854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Федякова Н</w:t>
      </w:r>
      <w:r w:rsidR="00B85433" w:rsidRPr="00B8543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адежда Федоровна, </w:t>
      </w:r>
    </w:p>
    <w:p w:rsidR="00B85433" w:rsidRPr="00B85433" w:rsidRDefault="00B85433" w:rsidP="00B8543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5433">
        <w:rPr>
          <w:rFonts w:ascii="Times New Roman" w:eastAsia="MS Mincho" w:hAnsi="Times New Roman" w:cs="Times New Roman"/>
          <w:sz w:val="28"/>
          <w:szCs w:val="28"/>
          <w:lang w:eastAsia="ja-JP"/>
        </w:rPr>
        <w:t>учитель Труда (технологии)</w:t>
      </w:r>
    </w:p>
    <w:p w:rsidR="00B85433" w:rsidRPr="00B85433" w:rsidRDefault="00B85433" w:rsidP="00B85433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B85433" w:rsidRDefault="00B85433" w:rsidP="00B85433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FE6E99" w:rsidRPr="00B85433" w:rsidRDefault="00FE6E99" w:rsidP="00FE6E99">
      <w:pPr>
        <w:spacing w:after="0" w:line="240" w:lineRule="auto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bookmarkStart w:id="0" w:name="_GoBack"/>
      <w:bookmarkEnd w:id="0"/>
    </w:p>
    <w:p w:rsidR="00B85433" w:rsidRPr="00B85433" w:rsidRDefault="00B85433" w:rsidP="00B85433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</w:p>
    <w:p w:rsidR="00B85433" w:rsidRPr="00B85433" w:rsidRDefault="00B85433" w:rsidP="00B8543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85433">
        <w:rPr>
          <w:rFonts w:ascii="Times New Roman" w:eastAsia="MS Mincho" w:hAnsi="Times New Roman" w:cs="Times New Roman"/>
          <w:sz w:val="28"/>
          <w:szCs w:val="28"/>
          <w:lang w:eastAsia="ja-JP"/>
        </w:rPr>
        <w:t>Арти</w:t>
      </w:r>
    </w:p>
    <w:p w:rsidR="00B85433" w:rsidRDefault="00B85433" w:rsidP="00B85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433">
        <w:rPr>
          <w:rFonts w:ascii="Times New Roman" w:eastAsia="MS Mincho" w:hAnsi="Times New Roman" w:cs="Times New Roman"/>
          <w:sz w:val="28"/>
          <w:szCs w:val="28"/>
          <w:lang w:eastAsia="ja-JP"/>
        </w:rPr>
        <w:t>2024</w:t>
      </w:r>
    </w:p>
    <w:p w:rsidR="00E60CD4" w:rsidRDefault="00E60CD4" w:rsidP="00B85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982">
        <w:rPr>
          <w:rFonts w:ascii="Times New Roman" w:hAnsi="Times New Roman" w:cs="Times New Roman"/>
          <w:b/>
          <w:sz w:val="28"/>
          <w:szCs w:val="28"/>
        </w:rPr>
        <w:lastRenderedPageBreak/>
        <w:t>Методи</w:t>
      </w:r>
      <w:r w:rsidR="00CF6789">
        <w:rPr>
          <w:rFonts w:ascii="Times New Roman" w:hAnsi="Times New Roman" w:cs="Times New Roman"/>
          <w:b/>
          <w:sz w:val="28"/>
          <w:szCs w:val="28"/>
        </w:rPr>
        <w:t>ческий семинар.</w:t>
      </w:r>
    </w:p>
    <w:p w:rsidR="00CF6789" w:rsidRPr="002D7982" w:rsidRDefault="00CF6789" w:rsidP="00CF6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CD4" w:rsidRPr="002D7982" w:rsidRDefault="00E60CD4" w:rsidP="002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b/>
          <w:sz w:val="28"/>
          <w:szCs w:val="28"/>
        </w:rPr>
        <w:t>Тема:</w:t>
      </w:r>
      <w:r w:rsidRPr="002D7982">
        <w:rPr>
          <w:rFonts w:ascii="Times New Roman" w:hAnsi="Times New Roman" w:cs="Times New Roman"/>
          <w:sz w:val="28"/>
          <w:szCs w:val="28"/>
        </w:rPr>
        <w:t xml:space="preserve"> Инновационные подходы к </w:t>
      </w:r>
      <w:proofErr w:type="spellStart"/>
      <w:r w:rsidRPr="002D7982">
        <w:rPr>
          <w:rFonts w:ascii="Times New Roman" w:hAnsi="Times New Roman" w:cs="Times New Roman"/>
          <w:sz w:val="28"/>
          <w:szCs w:val="28"/>
        </w:rPr>
        <w:t>профориента</w:t>
      </w:r>
      <w:r w:rsidR="00B85433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="00B85433">
        <w:rPr>
          <w:rFonts w:ascii="Times New Roman" w:hAnsi="Times New Roman" w:cs="Times New Roman"/>
          <w:sz w:val="28"/>
          <w:szCs w:val="28"/>
        </w:rPr>
        <w:t xml:space="preserve"> работе в образовательной организации</w:t>
      </w:r>
      <w:r w:rsidR="0070592D">
        <w:rPr>
          <w:rFonts w:ascii="Times New Roman" w:hAnsi="Times New Roman" w:cs="Times New Roman"/>
          <w:sz w:val="28"/>
          <w:szCs w:val="28"/>
        </w:rPr>
        <w:t>.</w:t>
      </w:r>
    </w:p>
    <w:p w:rsidR="00247990" w:rsidRPr="002D7982" w:rsidRDefault="00247990" w:rsidP="002D7982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7982">
        <w:rPr>
          <w:rFonts w:ascii="Times New Roman" w:hAnsi="Times New Roman"/>
          <w:b/>
          <w:sz w:val="28"/>
          <w:szCs w:val="28"/>
          <w:lang w:eastAsia="ru-RU"/>
        </w:rPr>
        <w:t>Форма проведения</w:t>
      </w:r>
      <w:r w:rsidRPr="002D7982">
        <w:rPr>
          <w:rFonts w:ascii="Times New Roman" w:hAnsi="Times New Roman"/>
          <w:sz w:val="28"/>
          <w:szCs w:val="28"/>
          <w:lang w:eastAsia="ru-RU"/>
        </w:rPr>
        <w:t>: семинар-практикум с использованием групповой формы работы. </w:t>
      </w:r>
      <w:r w:rsidRPr="002D7982">
        <w:rPr>
          <w:rFonts w:ascii="Times New Roman" w:hAnsi="Times New Roman"/>
          <w:sz w:val="28"/>
          <w:szCs w:val="28"/>
          <w:lang w:eastAsia="ru-RU"/>
        </w:rPr>
        <w:br/>
      </w:r>
      <w:r w:rsidRPr="002D7982">
        <w:rPr>
          <w:rFonts w:ascii="Times New Roman" w:hAnsi="Times New Roman"/>
          <w:b/>
          <w:sz w:val="28"/>
          <w:szCs w:val="28"/>
          <w:lang w:eastAsia="ru-RU"/>
        </w:rPr>
        <w:t>Обеспечение:</w:t>
      </w:r>
      <w:r w:rsidRPr="002D7982">
        <w:rPr>
          <w:rFonts w:ascii="Times New Roman" w:hAnsi="Times New Roman"/>
          <w:sz w:val="28"/>
          <w:szCs w:val="28"/>
          <w:lang w:eastAsia="ru-RU"/>
        </w:rPr>
        <w:t xml:space="preserve"> информацио</w:t>
      </w:r>
      <w:r w:rsidR="002A0C46">
        <w:rPr>
          <w:rFonts w:ascii="Times New Roman" w:hAnsi="Times New Roman"/>
          <w:sz w:val="28"/>
          <w:szCs w:val="28"/>
          <w:lang w:eastAsia="ru-RU"/>
        </w:rPr>
        <w:t>нные материалы по теме семинара, карточки с заданиями, оформительские принадлежности.</w:t>
      </w:r>
    </w:p>
    <w:p w:rsidR="00247990" w:rsidRPr="002D7982" w:rsidRDefault="00247990" w:rsidP="002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="006203BF" w:rsidRPr="002D7982">
        <w:rPr>
          <w:rFonts w:ascii="Times New Roman" w:hAnsi="Times New Roman" w:cs="Times New Roman"/>
          <w:sz w:val="28"/>
          <w:szCs w:val="28"/>
        </w:rPr>
        <w:t>педагоги</w:t>
      </w:r>
      <w:r w:rsidRPr="002D7982">
        <w:rPr>
          <w:rFonts w:ascii="Times New Roman" w:hAnsi="Times New Roman" w:cs="Times New Roman"/>
          <w:sz w:val="28"/>
          <w:szCs w:val="28"/>
        </w:rPr>
        <w:t>, социальные педагоги, психол</w:t>
      </w:r>
      <w:r w:rsidR="0070592D">
        <w:rPr>
          <w:rFonts w:ascii="Times New Roman" w:hAnsi="Times New Roman" w:cs="Times New Roman"/>
          <w:sz w:val="28"/>
          <w:szCs w:val="28"/>
        </w:rPr>
        <w:t>оги образовательных организаций.</w:t>
      </w:r>
    </w:p>
    <w:p w:rsidR="00E60CD4" w:rsidRPr="002D7982" w:rsidRDefault="00E60CD4" w:rsidP="002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b/>
          <w:sz w:val="28"/>
          <w:szCs w:val="28"/>
        </w:rPr>
        <w:t>Цель:</w:t>
      </w:r>
      <w:r w:rsidRPr="002D7982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педагогов и специалистов в области профориентации.</w:t>
      </w:r>
    </w:p>
    <w:p w:rsidR="00E60CD4" w:rsidRPr="002D7982" w:rsidRDefault="00E60CD4" w:rsidP="002D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98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60CD4" w:rsidRPr="002D7982" w:rsidRDefault="006203BF" w:rsidP="002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 xml:space="preserve">1. </w:t>
      </w:r>
      <w:r w:rsidR="00E60CD4" w:rsidRPr="002D7982">
        <w:rPr>
          <w:rFonts w:ascii="Times New Roman" w:hAnsi="Times New Roman" w:cs="Times New Roman"/>
          <w:sz w:val="28"/>
          <w:szCs w:val="28"/>
        </w:rPr>
        <w:t>Рассмотреть современные тенденции и проблемы в сфере профориентации.</w:t>
      </w:r>
    </w:p>
    <w:p w:rsidR="00E60CD4" w:rsidRPr="002D7982" w:rsidRDefault="006203BF" w:rsidP="002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 xml:space="preserve">2. </w:t>
      </w:r>
      <w:r w:rsidR="00E60CD4" w:rsidRPr="002D7982">
        <w:rPr>
          <w:rFonts w:ascii="Times New Roman" w:hAnsi="Times New Roman" w:cs="Times New Roman"/>
          <w:sz w:val="28"/>
          <w:szCs w:val="28"/>
        </w:rPr>
        <w:t xml:space="preserve">Ознакомить участников с инновационными подходами и технологиями </w:t>
      </w:r>
      <w:proofErr w:type="spellStart"/>
      <w:r w:rsidR="00E60CD4" w:rsidRPr="002D798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E60CD4" w:rsidRPr="002D7982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E60CD4" w:rsidRPr="002D7982" w:rsidRDefault="006203BF" w:rsidP="002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 xml:space="preserve">3. </w:t>
      </w:r>
      <w:r w:rsidR="00E60CD4" w:rsidRPr="002D7982">
        <w:rPr>
          <w:rFonts w:ascii="Times New Roman" w:hAnsi="Times New Roman" w:cs="Times New Roman"/>
          <w:sz w:val="28"/>
          <w:szCs w:val="28"/>
        </w:rPr>
        <w:t>Развить практические навыки по проведению профориентационных мероприятий.</w:t>
      </w:r>
    </w:p>
    <w:p w:rsidR="00E60CD4" w:rsidRPr="002D7982" w:rsidRDefault="00B24EBF" w:rsidP="002D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E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E60CD4" w:rsidRPr="002D7982">
        <w:rPr>
          <w:rFonts w:ascii="Times New Roman" w:hAnsi="Times New Roman" w:cs="Times New Roman"/>
          <w:b/>
          <w:sz w:val="28"/>
          <w:szCs w:val="28"/>
        </w:rPr>
        <w:t>:</w:t>
      </w:r>
    </w:p>
    <w:p w:rsidR="00E60CD4" w:rsidRPr="00CF6789" w:rsidRDefault="0070592D" w:rsidP="002D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Вступительное слово.</w:t>
      </w:r>
    </w:p>
    <w:p w:rsidR="00E60CD4" w:rsidRPr="002D7982" w:rsidRDefault="00911E96" w:rsidP="002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 xml:space="preserve">- </w:t>
      </w:r>
      <w:r w:rsidR="00E60CD4" w:rsidRPr="002D7982">
        <w:rPr>
          <w:rFonts w:ascii="Times New Roman" w:hAnsi="Times New Roman" w:cs="Times New Roman"/>
          <w:sz w:val="28"/>
          <w:szCs w:val="28"/>
        </w:rPr>
        <w:t>Приветствие участников.</w:t>
      </w:r>
    </w:p>
    <w:p w:rsidR="00E60CD4" w:rsidRPr="002D7982" w:rsidRDefault="00911E96" w:rsidP="002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 xml:space="preserve">- </w:t>
      </w:r>
      <w:r w:rsidR="0070592D">
        <w:rPr>
          <w:rFonts w:ascii="Times New Roman" w:hAnsi="Times New Roman" w:cs="Times New Roman"/>
          <w:sz w:val="28"/>
          <w:szCs w:val="28"/>
        </w:rPr>
        <w:t>Объявление</w:t>
      </w:r>
      <w:r w:rsidR="00E60CD4" w:rsidRPr="002D7982">
        <w:rPr>
          <w:rFonts w:ascii="Times New Roman" w:hAnsi="Times New Roman" w:cs="Times New Roman"/>
          <w:sz w:val="28"/>
          <w:szCs w:val="28"/>
        </w:rPr>
        <w:t xml:space="preserve"> темы, цели </w:t>
      </w:r>
      <w:r w:rsidR="0070592D">
        <w:rPr>
          <w:rFonts w:ascii="Times New Roman" w:hAnsi="Times New Roman" w:cs="Times New Roman"/>
          <w:sz w:val="28"/>
          <w:szCs w:val="28"/>
        </w:rPr>
        <w:t>и задач семинара, применяя</w:t>
      </w:r>
      <w:r w:rsidRPr="002D7982">
        <w:rPr>
          <w:rFonts w:ascii="Times New Roman" w:hAnsi="Times New Roman" w:cs="Times New Roman"/>
          <w:sz w:val="28"/>
          <w:szCs w:val="28"/>
        </w:rPr>
        <w:t xml:space="preserve"> прием «Облако слов».</w:t>
      </w:r>
    </w:p>
    <w:p w:rsidR="00B24EBF" w:rsidRDefault="00E60CD4" w:rsidP="002D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789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B24EBF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BB37A0" w:rsidRPr="00BB37A0" w:rsidRDefault="00BB37A0" w:rsidP="002A0C4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B37A0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Выбор профессии</w:t>
      </w:r>
      <w:r w:rsidRPr="00BB37A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- одна из самых важных и актуальных задач, которую обязательно приходится решать юношам и девушкам</w:t>
      </w:r>
      <w:r w:rsidRPr="00BB37A0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. </w:t>
      </w:r>
      <w:r w:rsidRPr="00BB37A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Помочь им, найти свое место в жизни, призвана профессиональная ориентация.</w:t>
      </w:r>
    </w:p>
    <w:p w:rsidR="00BB37A0" w:rsidRPr="00BB37A0" w:rsidRDefault="00BB37A0" w:rsidP="002D7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A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 w:rsidRPr="00BB37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из направлений совершенствования </w:t>
      </w:r>
      <w:proofErr w:type="spellStart"/>
      <w:r w:rsidRPr="00BB37A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профориентационной</w:t>
      </w:r>
      <w:proofErr w:type="spellEnd"/>
      <w:r w:rsidRPr="00BB37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в школе является внедрение интерактивных форм и методов обучения.      </w:t>
      </w:r>
      <w:r w:rsidRPr="00BB37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Они   основаны на принципах взаимодействия, активности обучаемых, опоре на групповой опыт, обязательной обратной связи. </w:t>
      </w:r>
    </w:p>
    <w:p w:rsidR="00B85433" w:rsidRPr="006127CA" w:rsidRDefault="00B24EBF" w:rsidP="00B24EBF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CA">
        <w:rPr>
          <w:rFonts w:ascii="Times New Roman" w:hAnsi="Times New Roman" w:cs="Times New Roman"/>
          <w:b/>
          <w:i/>
          <w:sz w:val="28"/>
          <w:szCs w:val="28"/>
        </w:rPr>
        <w:t>Работа в группах с информацией из разных источников по вакансии работ разных специальностей.</w:t>
      </w:r>
    </w:p>
    <w:p w:rsidR="00B24EBF" w:rsidRDefault="00B24EBF" w:rsidP="002D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для групп.</w:t>
      </w:r>
    </w:p>
    <w:p w:rsidR="00B24EBF" w:rsidRDefault="00B24EBF" w:rsidP="00B2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Определить:</w:t>
      </w:r>
    </w:p>
    <w:p w:rsidR="00E60CD4" w:rsidRPr="00B24EBF" w:rsidRDefault="00B24EBF" w:rsidP="00B24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4EBF">
        <w:rPr>
          <w:rFonts w:ascii="Times New Roman" w:hAnsi="Times New Roman" w:cs="Times New Roman"/>
          <w:sz w:val="28"/>
          <w:szCs w:val="28"/>
        </w:rPr>
        <w:t>с</w:t>
      </w:r>
      <w:r w:rsidR="00E60CD4" w:rsidRPr="00B24EBF">
        <w:rPr>
          <w:rFonts w:ascii="Times New Roman" w:hAnsi="Times New Roman" w:cs="Times New Roman"/>
          <w:sz w:val="28"/>
          <w:szCs w:val="28"/>
        </w:rPr>
        <w:t xml:space="preserve">овременные тенденции и </w:t>
      </w:r>
      <w:r>
        <w:rPr>
          <w:rFonts w:ascii="Times New Roman" w:hAnsi="Times New Roman" w:cs="Times New Roman"/>
          <w:sz w:val="28"/>
          <w:szCs w:val="28"/>
        </w:rPr>
        <w:t>проблемы в сфере профориентации;</w:t>
      </w:r>
    </w:p>
    <w:p w:rsidR="00E60CD4" w:rsidRPr="00B24EBF" w:rsidRDefault="00911E96" w:rsidP="002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EBF">
        <w:rPr>
          <w:rFonts w:ascii="Times New Roman" w:hAnsi="Times New Roman" w:cs="Times New Roman"/>
          <w:sz w:val="28"/>
          <w:szCs w:val="28"/>
        </w:rPr>
        <w:t xml:space="preserve">- </w:t>
      </w:r>
      <w:r w:rsidR="00B24EBF">
        <w:rPr>
          <w:rFonts w:ascii="Times New Roman" w:hAnsi="Times New Roman" w:cs="Times New Roman"/>
          <w:sz w:val="28"/>
          <w:szCs w:val="28"/>
        </w:rPr>
        <w:t>и</w:t>
      </w:r>
      <w:r w:rsidR="00E60CD4" w:rsidRPr="00B24EBF">
        <w:rPr>
          <w:rFonts w:ascii="Times New Roman" w:hAnsi="Times New Roman" w:cs="Times New Roman"/>
          <w:sz w:val="28"/>
          <w:szCs w:val="28"/>
        </w:rPr>
        <w:t>зменения на рынке труда и их влиян</w:t>
      </w:r>
      <w:r w:rsidR="00B24EBF">
        <w:rPr>
          <w:rFonts w:ascii="Times New Roman" w:hAnsi="Times New Roman" w:cs="Times New Roman"/>
          <w:sz w:val="28"/>
          <w:szCs w:val="28"/>
        </w:rPr>
        <w:t xml:space="preserve">ие на </w:t>
      </w:r>
      <w:proofErr w:type="spellStart"/>
      <w:r w:rsidR="00B24EBF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B24EBF">
        <w:rPr>
          <w:rFonts w:ascii="Times New Roman" w:hAnsi="Times New Roman" w:cs="Times New Roman"/>
          <w:sz w:val="28"/>
          <w:szCs w:val="28"/>
        </w:rPr>
        <w:t xml:space="preserve"> работу;</w:t>
      </w:r>
    </w:p>
    <w:p w:rsidR="00185A07" w:rsidRPr="002D7982" w:rsidRDefault="00911E96" w:rsidP="002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 xml:space="preserve">- </w:t>
      </w:r>
      <w:r w:rsidR="00B24EBF">
        <w:rPr>
          <w:rFonts w:ascii="Times New Roman" w:hAnsi="Times New Roman" w:cs="Times New Roman"/>
          <w:sz w:val="28"/>
          <w:szCs w:val="28"/>
        </w:rPr>
        <w:t>п</w:t>
      </w:r>
      <w:r w:rsidR="00E60CD4" w:rsidRPr="002D7982">
        <w:rPr>
          <w:rFonts w:ascii="Times New Roman" w:hAnsi="Times New Roman" w:cs="Times New Roman"/>
          <w:sz w:val="28"/>
          <w:szCs w:val="28"/>
        </w:rPr>
        <w:t>роблемы профориентации в современных условиях.</w:t>
      </w:r>
    </w:p>
    <w:p w:rsidR="00911E96" w:rsidRPr="002D7982" w:rsidRDefault="00911E96" w:rsidP="002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BB37A0" w:rsidRPr="006127CA" w:rsidRDefault="00E60CD4" w:rsidP="00B24E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CA">
        <w:rPr>
          <w:rFonts w:ascii="Times New Roman" w:hAnsi="Times New Roman" w:cs="Times New Roman"/>
          <w:b/>
          <w:i/>
          <w:sz w:val="28"/>
          <w:szCs w:val="28"/>
        </w:rPr>
        <w:t xml:space="preserve">Перспективы развития </w:t>
      </w:r>
      <w:proofErr w:type="spellStart"/>
      <w:r w:rsidRPr="006127CA">
        <w:rPr>
          <w:rFonts w:ascii="Times New Roman" w:hAnsi="Times New Roman" w:cs="Times New Roman"/>
          <w:b/>
          <w:i/>
          <w:sz w:val="28"/>
          <w:szCs w:val="28"/>
        </w:rPr>
        <w:t>профориентационной</w:t>
      </w:r>
      <w:proofErr w:type="spellEnd"/>
      <w:r w:rsidRPr="006127CA">
        <w:rPr>
          <w:rFonts w:ascii="Times New Roman" w:hAnsi="Times New Roman" w:cs="Times New Roman"/>
          <w:b/>
          <w:i/>
          <w:sz w:val="28"/>
          <w:szCs w:val="28"/>
        </w:rPr>
        <w:t xml:space="preserve"> работы.</w:t>
      </w:r>
      <w:r w:rsidR="00BB37A0" w:rsidRPr="006127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203BF" w:rsidRPr="00051F1B" w:rsidRDefault="00BB37A0" w:rsidP="00BB37A0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1F1B">
        <w:rPr>
          <w:rFonts w:ascii="Times New Roman" w:hAnsi="Times New Roman" w:cs="Times New Roman"/>
          <w:sz w:val="28"/>
          <w:szCs w:val="28"/>
          <w:u w:val="single"/>
        </w:rPr>
        <w:t>Выступление спикеров:</w:t>
      </w:r>
    </w:p>
    <w:p w:rsidR="006203BF" w:rsidRPr="002D7982" w:rsidRDefault="00051F1B" w:rsidP="0018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37A0">
        <w:rPr>
          <w:rFonts w:ascii="Times New Roman" w:hAnsi="Times New Roman" w:cs="Times New Roman"/>
          <w:sz w:val="28"/>
          <w:szCs w:val="28"/>
        </w:rPr>
        <w:t xml:space="preserve"> </w:t>
      </w:r>
      <w:r w:rsidR="006203BF" w:rsidRPr="002D7982">
        <w:rPr>
          <w:rFonts w:ascii="Times New Roman" w:hAnsi="Times New Roman" w:cs="Times New Roman"/>
          <w:sz w:val="28"/>
          <w:szCs w:val="28"/>
        </w:rPr>
        <w:t>Консолидация усилий общественности и органов власти для формирования профессионально-ориентированной образовательной среды, в которой профессиональное самоопределение бу</w:t>
      </w:r>
      <w:r w:rsidR="00BB37A0">
        <w:rPr>
          <w:rFonts w:ascii="Times New Roman" w:hAnsi="Times New Roman" w:cs="Times New Roman"/>
          <w:sz w:val="28"/>
          <w:szCs w:val="28"/>
        </w:rPr>
        <w:t xml:space="preserve">дет протекать в фоновом режиме. </w:t>
      </w:r>
      <w:r w:rsidR="006203BF" w:rsidRPr="002D7982">
        <w:rPr>
          <w:rFonts w:ascii="Times New Roman" w:hAnsi="Times New Roman" w:cs="Times New Roman"/>
          <w:sz w:val="28"/>
          <w:szCs w:val="28"/>
        </w:rPr>
        <w:t xml:space="preserve">Для этого необходима государственная поддержка и нормативно-правовое регулирование взаимодействия образовательных организаций различного уровня. </w:t>
      </w:r>
    </w:p>
    <w:p w:rsidR="006203BF" w:rsidRPr="002D7982" w:rsidRDefault="006203BF" w:rsidP="0018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lastRenderedPageBreak/>
        <w:t>Увеличение спектра дополнительных общеобразовательных программ, формирующих практические навыки и пре</w:t>
      </w:r>
      <w:r w:rsidR="00185A07">
        <w:rPr>
          <w:rFonts w:ascii="Times New Roman" w:hAnsi="Times New Roman" w:cs="Times New Roman"/>
          <w:sz w:val="28"/>
          <w:szCs w:val="28"/>
        </w:rPr>
        <w:t>дпрофессиональные компетенции. Все э</w:t>
      </w:r>
      <w:r w:rsidRPr="002D7982">
        <w:rPr>
          <w:rFonts w:ascii="Times New Roman" w:hAnsi="Times New Roman" w:cs="Times New Roman"/>
          <w:sz w:val="28"/>
          <w:szCs w:val="28"/>
        </w:rPr>
        <w:t xml:space="preserve">то позволит скорректировать предметно-центрированную и «ЕГЭ-ориентированную» ценностную иерархию </w:t>
      </w:r>
      <w:r w:rsidR="00185A07">
        <w:rPr>
          <w:rFonts w:ascii="Times New Roman" w:hAnsi="Times New Roman" w:cs="Times New Roman"/>
          <w:sz w:val="28"/>
          <w:szCs w:val="28"/>
        </w:rPr>
        <w:t>об</w:t>
      </w:r>
      <w:r w:rsidRPr="002D7982">
        <w:rPr>
          <w:rFonts w:ascii="Times New Roman" w:hAnsi="Times New Roman" w:cs="Times New Roman"/>
          <w:sz w:val="28"/>
          <w:szCs w:val="28"/>
        </w:rPr>
        <w:t>уча</w:t>
      </w:r>
      <w:r w:rsidR="00185A07">
        <w:rPr>
          <w:rFonts w:ascii="Times New Roman" w:hAnsi="Times New Roman" w:cs="Times New Roman"/>
          <w:sz w:val="28"/>
          <w:szCs w:val="28"/>
        </w:rPr>
        <w:t>ю</w:t>
      </w:r>
      <w:r w:rsidRPr="002D7982">
        <w:rPr>
          <w:rFonts w:ascii="Times New Roman" w:hAnsi="Times New Roman" w:cs="Times New Roman"/>
          <w:sz w:val="28"/>
          <w:szCs w:val="28"/>
        </w:rPr>
        <w:t xml:space="preserve">щихся общеобразовательной школы. </w:t>
      </w:r>
    </w:p>
    <w:p w:rsidR="006203BF" w:rsidRPr="002D7982" w:rsidRDefault="006203BF" w:rsidP="0018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>Применение системно-</w:t>
      </w:r>
      <w:proofErr w:type="spellStart"/>
      <w:r w:rsidRPr="002D798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D7982">
        <w:rPr>
          <w:rFonts w:ascii="Times New Roman" w:hAnsi="Times New Roman" w:cs="Times New Roman"/>
          <w:sz w:val="28"/>
          <w:szCs w:val="28"/>
        </w:rPr>
        <w:t xml:space="preserve"> подхода в организации </w:t>
      </w:r>
      <w:proofErr w:type="spellStart"/>
      <w:r w:rsidRPr="002D798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D7982">
        <w:rPr>
          <w:rFonts w:ascii="Times New Roman" w:hAnsi="Times New Roman" w:cs="Times New Roman"/>
          <w:sz w:val="28"/>
          <w:szCs w:val="28"/>
        </w:rPr>
        <w:t xml:space="preserve"> работы. Он предполагает переход от информационно-репродуктивного знания к самостоятельному действию, связанному с формированием профессионального интереса и профессиональными пробами. </w:t>
      </w:r>
    </w:p>
    <w:p w:rsidR="006203BF" w:rsidRPr="002D7982" w:rsidRDefault="006203BF" w:rsidP="0018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>Развитие педагогических вузов</w:t>
      </w:r>
      <w:r w:rsidR="00BB37A0">
        <w:rPr>
          <w:rFonts w:ascii="Times New Roman" w:hAnsi="Times New Roman" w:cs="Times New Roman"/>
          <w:sz w:val="28"/>
          <w:szCs w:val="28"/>
        </w:rPr>
        <w:t>,</w:t>
      </w:r>
      <w:r w:rsidRPr="002D7982">
        <w:rPr>
          <w:rFonts w:ascii="Times New Roman" w:hAnsi="Times New Roman" w:cs="Times New Roman"/>
          <w:sz w:val="28"/>
          <w:szCs w:val="28"/>
        </w:rPr>
        <w:t xml:space="preserve"> как регионал</w:t>
      </w:r>
      <w:r w:rsidR="00BB37A0">
        <w:rPr>
          <w:rFonts w:ascii="Times New Roman" w:hAnsi="Times New Roman" w:cs="Times New Roman"/>
          <w:sz w:val="28"/>
          <w:szCs w:val="28"/>
        </w:rPr>
        <w:t>ьных центров профориентации</w:t>
      </w:r>
      <w:r w:rsidRPr="002D7982">
        <w:rPr>
          <w:rFonts w:ascii="Times New Roman" w:hAnsi="Times New Roman" w:cs="Times New Roman"/>
          <w:sz w:val="28"/>
          <w:szCs w:val="28"/>
        </w:rPr>
        <w:t xml:space="preserve"> должны сопровождать и поддерживать </w:t>
      </w:r>
      <w:proofErr w:type="spellStart"/>
      <w:r w:rsidRPr="002D7982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2D7982">
        <w:rPr>
          <w:rFonts w:ascii="Times New Roman" w:hAnsi="Times New Roman" w:cs="Times New Roman"/>
          <w:sz w:val="28"/>
          <w:szCs w:val="28"/>
        </w:rPr>
        <w:t xml:space="preserve"> деятельность школ, создавать программы подготовки специалистов </w:t>
      </w:r>
      <w:proofErr w:type="spellStart"/>
      <w:r w:rsidRPr="002D7982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2D7982">
        <w:rPr>
          <w:rFonts w:ascii="Times New Roman" w:hAnsi="Times New Roman" w:cs="Times New Roman"/>
          <w:sz w:val="28"/>
          <w:szCs w:val="28"/>
        </w:rPr>
        <w:t xml:space="preserve"> консультирования. </w:t>
      </w:r>
    </w:p>
    <w:p w:rsidR="00E60CD4" w:rsidRPr="002D7982" w:rsidRDefault="00051F1B" w:rsidP="0018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37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0CD4" w:rsidRPr="002D7982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="00E60CD4" w:rsidRPr="002D7982">
        <w:rPr>
          <w:rFonts w:ascii="Times New Roman" w:hAnsi="Times New Roman" w:cs="Times New Roman"/>
          <w:sz w:val="28"/>
          <w:szCs w:val="28"/>
        </w:rPr>
        <w:t xml:space="preserve"> в профориентации.</w:t>
      </w:r>
      <w:r w:rsidR="006203BF" w:rsidRPr="002D7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3BF" w:rsidRPr="002D7982" w:rsidRDefault="006203BF" w:rsidP="00BB3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982">
        <w:rPr>
          <w:rFonts w:ascii="Times New Roman" w:hAnsi="Times New Roman" w:cs="Times New Roman"/>
          <w:bCs/>
          <w:sz w:val="28"/>
          <w:szCs w:val="28"/>
        </w:rPr>
        <w:t>Геймификация</w:t>
      </w:r>
      <w:proofErr w:type="spellEnd"/>
      <w:r w:rsidRPr="002D7982">
        <w:rPr>
          <w:rFonts w:ascii="Times New Roman" w:hAnsi="Times New Roman" w:cs="Times New Roman"/>
          <w:bCs/>
          <w:sz w:val="28"/>
          <w:szCs w:val="28"/>
        </w:rPr>
        <w:t xml:space="preserve"> в профориентации</w:t>
      </w:r>
      <w:r w:rsidRPr="002D7982">
        <w:rPr>
          <w:rFonts w:ascii="Times New Roman" w:hAnsi="Times New Roman" w:cs="Times New Roman"/>
          <w:sz w:val="28"/>
          <w:szCs w:val="28"/>
        </w:rPr>
        <w:t> — это </w:t>
      </w:r>
      <w:r w:rsidRPr="002D7982">
        <w:rPr>
          <w:rFonts w:ascii="Times New Roman" w:hAnsi="Times New Roman" w:cs="Times New Roman"/>
          <w:bCs/>
          <w:sz w:val="28"/>
          <w:szCs w:val="28"/>
        </w:rPr>
        <w:t>использование игровых элементов в процессе профессионального самоопределения</w:t>
      </w:r>
      <w:r w:rsidRPr="002D7982">
        <w:rPr>
          <w:rFonts w:ascii="Times New Roman" w:hAnsi="Times New Roman" w:cs="Times New Roman"/>
          <w:sz w:val="28"/>
          <w:szCs w:val="28"/>
        </w:rPr>
        <w:t>. Она предполагает вовлечение в деятельность через игровые процессы и даёт возможность моделировать своё будущее. </w:t>
      </w:r>
    </w:p>
    <w:p w:rsidR="006203BF" w:rsidRPr="002D7982" w:rsidRDefault="006203BF" w:rsidP="0018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bCs/>
          <w:sz w:val="28"/>
          <w:szCs w:val="28"/>
        </w:rPr>
        <w:t xml:space="preserve">Применение </w:t>
      </w:r>
      <w:proofErr w:type="spellStart"/>
      <w:r w:rsidRPr="002D7982">
        <w:rPr>
          <w:rFonts w:ascii="Times New Roman" w:hAnsi="Times New Roman" w:cs="Times New Roman"/>
          <w:bCs/>
          <w:sz w:val="28"/>
          <w:szCs w:val="28"/>
        </w:rPr>
        <w:t>геймификации</w:t>
      </w:r>
      <w:proofErr w:type="spellEnd"/>
      <w:r w:rsidRPr="002D7982">
        <w:rPr>
          <w:rFonts w:ascii="Times New Roman" w:hAnsi="Times New Roman" w:cs="Times New Roman"/>
          <w:bCs/>
          <w:sz w:val="28"/>
          <w:szCs w:val="28"/>
        </w:rPr>
        <w:t xml:space="preserve"> не подменяет традиционные технологии профориентации</w:t>
      </w:r>
      <w:r w:rsidRPr="002D7982">
        <w:rPr>
          <w:rFonts w:ascii="Times New Roman" w:hAnsi="Times New Roman" w:cs="Times New Roman"/>
          <w:sz w:val="28"/>
          <w:szCs w:val="28"/>
        </w:rPr>
        <w:t>, но дополняет и индивидуализирует процесс самоопределения в том или ином виде профессий. </w:t>
      </w:r>
    </w:p>
    <w:p w:rsidR="002D7982" w:rsidRDefault="006203BF" w:rsidP="0018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bCs/>
          <w:sz w:val="28"/>
          <w:szCs w:val="28"/>
        </w:rPr>
        <w:t>Некоторые игровые механики, которые используются в профориентации:</w:t>
      </w:r>
    </w:p>
    <w:p w:rsidR="00CF6789" w:rsidRDefault="00CF6789" w:rsidP="00CF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3BF" w:rsidRPr="002D7982">
        <w:rPr>
          <w:rFonts w:ascii="Times New Roman" w:hAnsi="Times New Roman" w:cs="Times New Roman"/>
          <w:sz w:val="28"/>
          <w:szCs w:val="28"/>
        </w:rPr>
        <w:t>задачи, требующие решения; </w:t>
      </w:r>
    </w:p>
    <w:p w:rsidR="00CF6789" w:rsidRDefault="00CF6789" w:rsidP="00CF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3BF" w:rsidRPr="002D7982">
        <w:rPr>
          <w:rFonts w:ascii="Times New Roman" w:hAnsi="Times New Roman" w:cs="Times New Roman"/>
          <w:sz w:val="28"/>
          <w:szCs w:val="28"/>
        </w:rPr>
        <w:t>обратная связь; </w:t>
      </w:r>
    </w:p>
    <w:p w:rsidR="00CF6789" w:rsidRDefault="00CF6789" w:rsidP="00CF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3BF" w:rsidRPr="002D7982">
        <w:rPr>
          <w:rFonts w:ascii="Times New Roman" w:hAnsi="Times New Roman" w:cs="Times New Roman"/>
          <w:sz w:val="28"/>
          <w:szCs w:val="28"/>
        </w:rPr>
        <w:t>награды; </w:t>
      </w:r>
    </w:p>
    <w:p w:rsidR="00CF6789" w:rsidRDefault="00CF6789" w:rsidP="00CF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3BF" w:rsidRPr="002D7982">
        <w:rPr>
          <w:rFonts w:ascii="Times New Roman" w:hAnsi="Times New Roman" w:cs="Times New Roman"/>
          <w:sz w:val="28"/>
          <w:szCs w:val="28"/>
        </w:rPr>
        <w:t>выигрышные ситуации; </w:t>
      </w:r>
    </w:p>
    <w:p w:rsidR="00CF6789" w:rsidRDefault="00CF6789" w:rsidP="00CF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3BF" w:rsidRPr="002D7982">
        <w:rPr>
          <w:rFonts w:ascii="Times New Roman" w:hAnsi="Times New Roman" w:cs="Times New Roman"/>
          <w:sz w:val="28"/>
          <w:szCs w:val="28"/>
        </w:rPr>
        <w:t>очки, уровни; </w:t>
      </w:r>
    </w:p>
    <w:p w:rsidR="00CF6789" w:rsidRDefault="00CF6789" w:rsidP="00CF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3BF" w:rsidRPr="002D7982">
        <w:rPr>
          <w:rFonts w:ascii="Times New Roman" w:hAnsi="Times New Roman" w:cs="Times New Roman"/>
          <w:sz w:val="28"/>
          <w:szCs w:val="28"/>
        </w:rPr>
        <w:t>шкала прогресса; </w:t>
      </w:r>
    </w:p>
    <w:p w:rsidR="00CF6789" w:rsidRDefault="00CF6789" w:rsidP="00CF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3BF" w:rsidRPr="002D7982">
        <w:rPr>
          <w:rFonts w:ascii="Times New Roman" w:hAnsi="Times New Roman" w:cs="Times New Roman"/>
          <w:sz w:val="28"/>
          <w:szCs w:val="28"/>
        </w:rPr>
        <w:t>рейтинги; </w:t>
      </w:r>
    </w:p>
    <w:p w:rsidR="00CF6789" w:rsidRDefault="00CF6789" w:rsidP="00CF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203BF" w:rsidRPr="002D7982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6203BF" w:rsidRPr="002D7982">
        <w:rPr>
          <w:rFonts w:ascii="Times New Roman" w:hAnsi="Times New Roman" w:cs="Times New Roman"/>
          <w:sz w:val="28"/>
          <w:szCs w:val="28"/>
        </w:rPr>
        <w:t>; </w:t>
      </w:r>
    </w:p>
    <w:p w:rsidR="00CF6789" w:rsidRDefault="00CF6789" w:rsidP="00CF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3BF" w:rsidRPr="002D7982">
        <w:rPr>
          <w:rFonts w:ascii="Times New Roman" w:hAnsi="Times New Roman" w:cs="Times New Roman"/>
          <w:sz w:val="28"/>
          <w:szCs w:val="28"/>
        </w:rPr>
        <w:t>комиксы с участием главных персонажей; </w:t>
      </w:r>
    </w:p>
    <w:p w:rsidR="006203BF" w:rsidRPr="002D7982" w:rsidRDefault="00CF6789" w:rsidP="00CF6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3BF" w:rsidRPr="002D7982">
        <w:rPr>
          <w:rFonts w:ascii="Times New Roman" w:hAnsi="Times New Roman" w:cs="Times New Roman"/>
          <w:sz w:val="28"/>
          <w:szCs w:val="28"/>
        </w:rPr>
        <w:t>се</w:t>
      </w:r>
      <w:r w:rsidR="00FF42A0" w:rsidRPr="002D7982">
        <w:rPr>
          <w:rFonts w:ascii="Times New Roman" w:hAnsi="Times New Roman" w:cs="Times New Roman"/>
          <w:sz w:val="28"/>
          <w:szCs w:val="28"/>
        </w:rPr>
        <w:t xml:space="preserve">кретные коды, </w:t>
      </w:r>
      <w:proofErr w:type="spellStart"/>
      <w:r w:rsidR="00FF42A0" w:rsidRPr="002D7982">
        <w:rPr>
          <w:rFonts w:ascii="Times New Roman" w:hAnsi="Times New Roman" w:cs="Times New Roman"/>
          <w:sz w:val="28"/>
          <w:szCs w:val="28"/>
        </w:rPr>
        <w:t>пасхалки</w:t>
      </w:r>
      <w:proofErr w:type="spellEnd"/>
      <w:r w:rsidR="00FF42A0" w:rsidRPr="002D7982">
        <w:rPr>
          <w:rFonts w:ascii="Times New Roman" w:hAnsi="Times New Roman" w:cs="Times New Roman"/>
          <w:sz w:val="28"/>
          <w:szCs w:val="28"/>
        </w:rPr>
        <w:t xml:space="preserve"> и т. п.</w:t>
      </w:r>
    </w:p>
    <w:p w:rsidR="006203BF" w:rsidRPr="002D7982" w:rsidRDefault="006203BF" w:rsidP="00BB3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982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2D7982">
        <w:rPr>
          <w:rFonts w:ascii="Times New Roman" w:hAnsi="Times New Roman" w:cs="Times New Roman"/>
          <w:sz w:val="28"/>
          <w:szCs w:val="28"/>
        </w:rPr>
        <w:t xml:space="preserve"> помогает эффективно освещать аспекты различных профессий и позволяет узнавать о потенциальных профессиях в более непринуждённой и увлекательной атмосфере. </w:t>
      </w:r>
    </w:p>
    <w:p w:rsidR="00E60CD4" w:rsidRPr="00CF6789" w:rsidRDefault="00CF6789" w:rsidP="002D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789">
        <w:rPr>
          <w:rFonts w:ascii="Times New Roman" w:hAnsi="Times New Roman" w:cs="Times New Roman"/>
          <w:b/>
          <w:sz w:val="28"/>
          <w:szCs w:val="28"/>
        </w:rPr>
        <w:t>III</w:t>
      </w:r>
      <w:r w:rsidR="00BB37A0">
        <w:rPr>
          <w:rFonts w:ascii="Times New Roman" w:hAnsi="Times New Roman" w:cs="Times New Roman"/>
          <w:b/>
          <w:sz w:val="28"/>
          <w:szCs w:val="28"/>
        </w:rPr>
        <w:t>. Практический часть</w:t>
      </w:r>
      <w:r w:rsidR="00185A07">
        <w:rPr>
          <w:rFonts w:ascii="Times New Roman" w:hAnsi="Times New Roman" w:cs="Times New Roman"/>
          <w:b/>
          <w:sz w:val="28"/>
          <w:szCs w:val="28"/>
        </w:rPr>
        <w:t>.</w:t>
      </w:r>
    </w:p>
    <w:p w:rsidR="00E60CD4" w:rsidRPr="006127CA" w:rsidRDefault="006203BF" w:rsidP="002D79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27CA">
        <w:rPr>
          <w:rFonts w:ascii="Times New Roman" w:hAnsi="Times New Roman" w:cs="Times New Roman"/>
          <w:b/>
          <w:i/>
          <w:sz w:val="28"/>
          <w:szCs w:val="28"/>
        </w:rPr>
        <w:t>Профориентационная</w:t>
      </w:r>
      <w:r w:rsidR="00185A07" w:rsidRPr="006127CA">
        <w:rPr>
          <w:rFonts w:ascii="Times New Roman" w:hAnsi="Times New Roman" w:cs="Times New Roman"/>
          <w:b/>
          <w:i/>
          <w:sz w:val="28"/>
          <w:szCs w:val="28"/>
        </w:rPr>
        <w:t xml:space="preserve"> игра</w:t>
      </w:r>
      <w:r w:rsidR="00B900D3" w:rsidRPr="006127CA">
        <w:rPr>
          <w:rFonts w:ascii="Times New Roman" w:hAnsi="Times New Roman" w:cs="Times New Roman"/>
          <w:b/>
          <w:i/>
          <w:sz w:val="28"/>
          <w:szCs w:val="28"/>
        </w:rPr>
        <w:t xml:space="preserve"> «Создаем будущее»</w:t>
      </w:r>
      <w:r w:rsidR="00185A07" w:rsidRPr="006127C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B37A0" w:rsidRPr="006127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033AE" w:rsidRDefault="00BB37A0" w:rsidP="00303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групп предлагается два варианта игры.</w:t>
      </w:r>
      <w:r w:rsidR="003033AE" w:rsidRPr="00303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7A0" w:rsidRPr="002D7982" w:rsidRDefault="003033AE" w:rsidP="003033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>На современном рынке труда существует не</w:t>
      </w:r>
      <w:r>
        <w:rPr>
          <w:rFonts w:ascii="Times New Roman" w:hAnsi="Times New Roman" w:cs="Times New Roman"/>
          <w:sz w:val="28"/>
          <w:szCs w:val="28"/>
        </w:rPr>
        <w:t>хватка специалистов, а также,</w:t>
      </w:r>
      <w:r w:rsidRPr="002D7982">
        <w:rPr>
          <w:rFonts w:ascii="Times New Roman" w:hAnsi="Times New Roman" w:cs="Times New Roman"/>
          <w:sz w:val="28"/>
          <w:szCs w:val="28"/>
        </w:rPr>
        <w:t xml:space="preserve"> множество компаний</w:t>
      </w:r>
      <w:r>
        <w:rPr>
          <w:rFonts w:ascii="Times New Roman" w:hAnsi="Times New Roman" w:cs="Times New Roman"/>
          <w:sz w:val="28"/>
          <w:szCs w:val="28"/>
        </w:rPr>
        <w:t xml:space="preserve"> и предприятий, занимающие</w:t>
      </w:r>
      <w:r w:rsidRPr="002D7982">
        <w:rPr>
          <w:rFonts w:ascii="Times New Roman" w:hAnsi="Times New Roman" w:cs="Times New Roman"/>
          <w:sz w:val="28"/>
          <w:szCs w:val="28"/>
        </w:rPr>
        <w:t xml:space="preserve">ся одной и </w:t>
      </w:r>
      <w:r>
        <w:rPr>
          <w:rFonts w:ascii="Times New Roman" w:hAnsi="Times New Roman" w:cs="Times New Roman"/>
          <w:sz w:val="28"/>
          <w:szCs w:val="28"/>
        </w:rPr>
        <w:t>той же деятельностью.</w:t>
      </w:r>
    </w:p>
    <w:p w:rsidR="002D7982" w:rsidRPr="002D7982" w:rsidRDefault="002D7982" w:rsidP="002D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92D">
        <w:rPr>
          <w:rFonts w:ascii="Times New Roman" w:hAnsi="Times New Roman" w:cs="Times New Roman"/>
          <w:b/>
          <w:sz w:val="28"/>
          <w:szCs w:val="28"/>
        </w:rPr>
        <w:t>1</w:t>
      </w:r>
      <w:r w:rsidR="00EB6B57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2D7982" w:rsidRPr="002D7982" w:rsidRDefault="00212D40" w:rsidP="002D7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заданиями: 2 карточки</w:t>
      </w:r>
      <w:r w:rsidR="002D7982" w:rsidRPr="002D7982">
        <w:rPr>
          <w:rFonts w:ascii="Times New Roman" w:hAnsi="Times New Roman" w:cs="Times New Roman"/>
          <w:sz w:val="28"/>
          <w:szCs w:val="28"/>
        </w:rPr>
        <w:t xml:space="preserve"> с названиями различных профессий, 3 карточки с описанием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 важного качества (ПВК), карточка - </w:t>
      </w:r>
      <w:r>
        <w:rPr>
          <w:rFonts w:ascii="Times New Roman" w:hAnsi="Times New Roman" w:cs="Times New Roman"/>
          <w:sz w:val="28"/>
          <w:szCs w:val="28"/>
        </w:rPr>
        <w:lastRenderedPageBreak/>
        <w:t>описание</w:t>
      </w:r>
      <w:r w:rsidR="002D7982" w:rsidRPr="002D798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новой профессии». Каждая группа</w:t>
      </w:r>
      <w:r w:rsidR="002D7982" w:rsidRPr="002D7982">
        <w:rPr>
          <w:rFonts w:ascii="Times New Roman" w:hAnsi="Times New Roman" w:cs="Times New Roman"/>
          <w:sz w:val="28"/>
          <w:szCs w:val="28"/>
        </w:rPr>
        <w:t xml:space="preserve"> должна придумать описание «новой профессии».</w:t>
      </w:r>
    </w:p>
    <w:p w:rsidR="00EB6B57" w:rsidRPr="00EB6B57" w:rsidRDefault="00EB6B57" w:rsidP="00EB6B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982"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:rsidR="002D7982" w:rsidRDefault="002D7982" w:rsidP="002D7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>Для с</w:t>
      </w:r>
      <w:r w:rsidR="00051F1B">
        <w:rPr>
          <w:rFonts w:ascii="Times New Roman" w:hAnsi="Times New Roman" w:cs="Times New Roman"/>
          <w:sz w:val="28"/>
          <w:szCs w:val="28"/>
        </w:rPr>
        <w:t>оздания уникальной профессии</w:t>
      </w:r>
      <w:r w:rsidRPr="002D7982">
        <w:rPr>
          <w:rFonts w:ascii="Times New Roman" w:hAnsi="Times New Roman" w:cs="Times New Roman"/>
          <w:sz w:val="28"/>
          <w:szCs w:val="28"/>
        </w:rPr>
        <w:t xml:space="preserve"> необходимо выполнить следующие шаги:</w:t>
      </w:r>
    </w:p>
    <w:p w:rsidR="002D7982" w:rsidRDefault="002D7982" w:rsidP="002D7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D7982">
        <w:rPr>
          <w:rFonts w:ascii="Times New Roman" w:hAnsi="Times New Roman" w:cs="Times New Roman"/>
          <w:sz w:val="28"/>
          <w:szCs w:val="28"/>
        </w:rPr>
        <w:t>Подумайте, как можно объединить две полученные профессии в одну, дайте название «новой профессии»;</w:t>
      </w:r>
    </w:p>
    <w:p w:rsidR="002D7982" w:rsidRDefault="002D7982" w:rsidP="002D7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D7982">
        <w:rPr>
          <w:rFonts w:ascii="Times New Roman" w:hAnsi="Times New Roman" w:cs="Times New Roman"/>
          <w:sz w:val="28"/>
          <w:szCs w:val="28"/>
        </w:rPr>
        <w:t>Опишите характер работы «нового специалиста»: график работы, место работы, рабочие задачи, инструменты необходимые в работе;</w:t>
      </w:r>
    </w:p>
    <w:p w:rsidR="002D7982" w:rsidRDefault="002D7982" w:rsidP="002D7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D7982">
        <w:rPr>
          <w:rFonts w:ascii="Times New Roman" w:hAnsi="Times New Roman" w:cs="Times New Roman"/>
          <w:sz w:val="28"/>
          <w:szCs w:val="28"/>
        </w:rPr>
        <w:t xml:space="preserve">Проанализируйте полученные карточки </w:t>
      </w:r>
      <w:r w:rsidR="00212D40">
        <w:rPr>
          <w:rFonts w:ascii="Times New Roman" w:hAnsi="Times New Roman" w:cs="Times New Roman"/>
          <w:sz w:val="28"/>
          <w:szCs w:val="28"/>
        </w:rPr>
        <w:t xml:space="preserve">с </w:t>
      </w:r>
      <w:r w:rsidRPr="002D7982">
        <w:rPr>
          <w:rFonts w:ascii="Times New Roman" w:hAnsi="Times New Roman" w:cs="Times New Roman"/>
          <w:sz w:val="28"/>
          <w:szCs w:val="28"/>
        </w:rPr>
        <w:t>ПВК и придумайте, почему эти ПВК важны в работе «нового специалиста»;</w:t>
      </w:r>
    </w:p>
    <w:p w:rsidR="002D7982" w:rsidRDefault="002D7982" w:rsidP="002D7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D7982">
        <w:rPr>
          <w:rFonts w:ascii="Times New Roman" w:hAnsi="Times New Roman" w:cs="Times New Roman"/>
          <w:sz w:val="28"/>
          <w:szCs w:val="28"/>
        </w:rPr>
        <w:t>Изобразите на листе образ «нового специалиста». Попробуйте передать его внешний вид, как выглядит его рабочее место, разместите на рисунке его ключевые рабочие инструменты;</w:t>
      </w:r>
    </w:p>
    <w:p w:rsidR="002D7982" w:rsidRPr="002D7982" w:rsidRDefault="002D7982" w:rsidP="002D7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D7982">
        <w:rPr>
          <w:rFonts w:ascii="Times New Roman" w:hAnsi="Times New Roman" w:cs="Times New Roman"/>
          <w:sz w:val="28"/>
          <w:szCs w:val="28"/>
        </w:rPr>
        <w:t>Подготовьте презентацию вашей «новой профессии»</w:t>
      </w:r>
      <w:r w:rsidR="00185A07">
        <w:rPr>
          <w:rFonts w:ascii="Times New Roman" w:hAnsi="Times New Roman" w:cs="Times New Roman"/>
          <w:sz w:val="28"/>
          <w:szCs w:val="28"/>
        </w:rPr>
        <w:t>,</w:t>
      </w:r>
      <w:r w:rsidRPr="002D7982">
        <w:rPr>
          <w:rFonts w:ascii="Times New Roman" w:hAnsi="Times New Roman" w:cs="Times New Roman"/>
          <w:sz w:val="28"/>
          <w:szCs w:val="28"/>
        </w:rPr>
        <w:t xml:space="preserve"> учитывая требования.</w:t>
      </w:r>
    </w:p>
    <w:p w:rsidR="002D7982" w:rsidRDefault="00185A07" w:rsidP="002D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2D7982" w:rsidRPr="002D7982" w:rsidRDefault="003033AE" w:rsidP="00185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участникам попробовать</w:t>
      </w:r>
      <w:r w:rsidR="002D7982" w:rsidRPr="002D7982">
        <w:rPr>
          <w:rFonts w:ascii="Times New Roman" w:hAnsi="Times New Roman" w:cs="Times New Roman"/>
          <w:sz w:val="28"/>
          <w:szCs w:val="28"/>
        </w:rPr>
        <w:t xml:space="preserve"> себя в роли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предпринимателей. Для этого необходим</w:t>
      </w:r>
      <w:r w:rsidR="00262130">
        <w:rPr>
          <w:rFonts w:ascii="Times New Roman" w:hAnsi="Times New Roman" w:cs="Times New Roman"/>
          <w:sz w:val="28"/>
          <w:szCs w:val="28"/>
        </w:rPr>
        <w:t>о создать своё дело, кот</w:t>
      </w:r>
      <w:r w:rsidR="006127CA">
        <w:rPr>
          <w:rFonts w:ascii="Times New Roman" w:hAnsi="Times New Roman" w:cs="Times New Roman"/>
          <w:sz w:val="28"/>
          <w:szCs w:val="28"/>
        </w:rPr>
        <w:t>о</w:t>
      </w:r>
      <w:r w:rsidR="00262130">
        <w:rPr>
          <w:rFonts w:ascii="Times New Roman" w:hAnsi="Times New Roman" w:cs="Times New Roman"/>
          <w:sz w:val="28"/>
          <w:szCs w:val="28"/>
        </w:rPr>
        <w:t>рое</w:t>
      </w:r>
      <w:r w:rsidR="002D7982" w:rsidRPr="002D7982">
        <w:rPr>
          <w:rFonts w:ascii="Times New Roman" w:hAnsi="Times New Roman" w:cs="Times New Roman"/>
          <w:sz w:val="28"/>
          <w:szCs w:val="28"/>
        </w:rPr>
        <w:t xml:space="preserve"> должно быть уникальным и не похожим на другие (уже существующие). </w:t>
      </w:r>
    </w:p>
    <w:p w:rsidR="006127CA" w:rsidRDefault="006127CA" w:rsidP="006127C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Выдается 7</w:t>
      </w:r>
      <w:r w:rsidR="002D7982" w:rsidRPr="002D7982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очек с представителями профессий. С</w:t>
      </w:r>
      <w:r w:rsidR="002D7982" w:rsidRPr="002D7982">
        <w:rPr>
          <w:rFonts w:ascii="Times New Roman" w:hAnsi="Times New Roman" w:cs="Times New Roman"/>
          <w:sz w:val="28"/>
          <w:szCs w:val="28"/>
        </w:rPr>
        <w:t>оздать свою компанию (организацию, фирму, предприятие), в которой будут одновременно задействованы все специалисты</w:t>
      </w:r>
      <w:r w:rsidR="002D7982">
        <w:rPr>
          <w:rFonts w:ascii="Times New Roman" w:hAnsi="Times New Roman" w:cs="Times New Roman"/>
          <w:sz w:val="28"/>
          <w:szCs w:val="28"/>
        </w:rPr>
        <w:t xml:space="preserve">, обозначенные на карточках. </w:t>
      </w:r>
      <w:r w:rsidR="00EB6B57" w:rsidRPr="00EB6B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7982" w:rsidRDefault="00EB6B57" w:rsidP="006127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:rsidR="002D7982" w:rsidRDefault="002D7982" w:rsidP="002D798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>Придумайте название компании и то, чем она будет заниматься (ее цель, полезность для общества).</w:t>
      </w:r>
    </w:p>
    <w:p w:rsidR="002D7982" w:rsidRDefault="002D7982" w:rsidP="002D798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 xml:space="preserve">Выберете директора компании из полученных представителей </w:t>
      </w:r>
      <w:r w:rsidR="00051F1B">
        <w:rPr>
          <w:rFonts w:ascii="Times New Roman" w:hAnsi="Times New Roman" w:cs="Times New Roman"/>
          <w:sz w:val="28"/>
          <w:szCs w:val="28"/>
        </w:rPr>
        <w:t>профессий и объясните, почему</w:t>
      </w:r>
      <w:r w:rsidRPr="002D7982">
        <w:rPr>
          <w:rFonts w:ascii="Times New Roman" w:hAnsi="Times New Roman" w:cs="Times New Roman"/>
          <w:sz w:val="28"/>
          <w:szCs w:val="28"/>
        </w:rPr>
        <w:t xml:space="preserve"> выбрали именно его.</w:t>
      </w:r>
    </w:p>
    <w:p w:rsidR="002D7982" w:rsidRDefault="002D7982" w:rsidP="002D798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>Продумайте для каждого специалиста место в этой компании (какую должность он занимает, какие функции выполняет).</w:t>
      </w:r>
    </w:p>
    <w:p w:rsidR="002D7982" w:rsidRDefault="002D7982" w:rsidP="002D798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>Заполните карту предприятия и карточки для каждого сотрудника.</w:t>
      </w:r>
    </w:p>
    <w:p w:rsidR="002D7982" w:rsidRPr="002D7982" w:rsidRDefault="002D7982" w:rsidP="002D798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82">
        <w:rPr>
          <w:rFonts w:ascii="Times New Roman" w:hAnsi="Times New Roman" w:cs="Times New Roman"/>
          <w:sz w:val="28"/>
          <w:szCs w:val="28"/>
        </w:rPr>
        <w:t>Нарисуйте логотип компании и подготовьте презентацию согласно схеме.</w:t>
      </w:r>
    </w:p>
    <w:p w:rsidR="00E60CD4" w:rsidRPr="00CF6789" w:rsidRDefault="00051F1B" w:rsidP="002D79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789">
        <w:rPr>
          <w:rFonts w:ascii="Times New Roman" w:hAnsi="Times New Roman" w:cs="Times New Roman"/>
          <w:b/>
          <w:sz w:val="28"/>
          <w:szCs w:val="28"/>
        </w:rPr>
        <w:t>I</w:t>
      </w:r>
      <w:r w:rsidR="00E60CD4" w:rsidRPr="00CF6789">
        <w:rPr>
          <w:rFonts w:ascii="Times New Roman" w:hAnsi="Times New Roman" w:cs="Times New Roman"/>
          <w:b/>
          <w:sz w:val="28"/>
          <w:szCs w:val="28"/>
        </w:rPr>
        <w:t>V. Подведение итогов</w:t>
      </w:r>
      <w:r w:rsidR="00EB6B57">
        <w:rPr>
          <w:rFonts w:ascii="Times New Roman" w:hAnsi="Times New Roman" w:cs="Times New Roman"/>
          <w:b/>
          <w:sz w:val="28"/>
          <w:szCs w:val="28"/>
        </w:rPr>
        <w:t>.</w:t>
      </w:r>
      <w:r w:rsidR="00E60CD4" w:rsidRPr="00CF67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E96" w:rsidRPr="00051F1B" w:rsidRDefault="00911E96" w:rsidP="002D79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1F1B">
        <w:rPr>
          <w:rFonts w:ascii="Times New Roman" w:hAnsi="Times New Roman" w:cs="Times New Roman"/>
          <w:b/>
          <w:i/>
          <w:sz w:val="28"/>
          <w:szCs w:val="28"/>
        </w:rPr>
        <w:t>Рефлексия.</w:t>
      </w:r>
    </w:p>
    <w:p w:rsidR="00911E96" w:rsidRPr="00051F1B" w:rsidRDefault="00911E96" w:rsidP="00EB6B57">
      <w:pPr>
        <w:pStyle w:val="docdata"/>
        <w:widowControl w:val="0"/>
        <w:spacing w:before="0" w:beforeAutospacing="0" w:after="0" w:afterAutospacing="0"/>
        <w:jc w:val="both"/>
        <w:rPr>
          <w:i/>
          <w:sz w:val="28"/>
          <w:szCs w:val="28"/>
        </w:rPr>
      </w:pPr>
      <w:r w:rsidRPr="00051F1B">
        <w:rPr>
          <w:i/>
          <w:color w:val="000000"/>
          <w:sz w:val="28"/>
          <w:szCs w:val="28"/>
        </w:rPr>
        <w:t>Прием «Под крышечкой чайничка».</w:t>
      </w:r>
    </w:p>
    <w:p w:rsidR="00911E96" w:rsidRPr="004C1DAF" w:rsidRDefault="00911E96" w:rsidP="002D79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просит каждого участника сформулировать в конце события результат работы одним словом, то, что на финал работы находится «под крышечкой чайничка», что «бурлит»</w:t>
      </w:r>
      <w:r w:rsidR="00EB6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0CD4" w:rsidRPr="002D7982" w:rsidRDefault="00EB6B57" w:rsidP="002D7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789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0CD4" w:rsidRPr="00051F1B">
        <w:rPr>
          <w:rFonts w:ascii="Times New Roman" w:hAnsi="Times New Roman" w:cs="Times New Roman"/>
          <w:b/>
          <w:sz w:val="28"/>
          <w:szCs w:val="28"/>
        </w:rPr>
        <w:t>Заключительное слово.</w:t>
      </w:r>
    </w:p>
    <w:p w:rsidR="00E60CD4" w:rsidRPr="00E60CD4" w:rsidRDefault="00E60CD4" w:rsidP="00E60CD4">
      <w:pPr>
        <w:rPr>
          <w:rFonts w:ascii="Times New Roman" w:hAnsi="Times New Roman" w:cs="Times New Roman"/>
          <w:sz w:val="28"/>
          <w:szCs w:val="28"/>
        </w:rPr>
      </w:pPr>
    </w:p>
    <w:sectPr w:rsidR="00E60CD4" w:rsidRPr="00E60CD4" w:rsidSect="00FE6E99">
      <w:footerReference w:type="default" r:id="rId7"/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F2" w:rsidRDefault="003F05F2" w:rsidP="00FE6E99">
      <w:pPr>
        <w:spacing w:after="0" w:line="240" w:lineRule="auto"/>
      </w:pPr>
      <w:r>
        <w:separator/>
      </w:r>
    </w:p>
  </w:endnote>
  <w:endnote w:type="continuationSeparator" w:id="0">
    <w:p w:rsidR="003F05F2" w:rsidRDefault="003F05F2" w:rsidP="00FE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99" w:rsidRDefault="00FE6E99">
    <w:pPr>
      <w:pStyle w:val="aa"/>
      <w:jc w:val="right"/>
    </w:pPr>
  </w:p>
  <w:p w:rsidR="00FE6E99" w:rsidRDefault="00FE6E99" w:rsidP="00FE6E99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F2" w:rsidRDefault="003F05F2" w:rsidP="00FE6E99">
      <w:pPr>
        <w:spacing w:after="0" w:line="240" w:lineRule="auto"/>
      </w:pPr>
      <w:r>
        <w:separator/>
      </w:r>
    </w:p>
  </w:footnote>
  <w:footnote w:type="continuationSeparator" w:id="0">
    <w:p w:rsidR="003F05F2" w:rsidRDefault="003F05F2" w:rsidP="00FE6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2B0E"/>
    <w:multiLevelType w:val="hybridMultilevel"/>
    <w:tmpl w:val="0538B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25332"/>
    <w:multiLevelType w:val="hybridMultilevel"/>
    <w:tmpl w:val="841A4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5033C"/>
    <w:multiLevelType w:val="hybridMultilevel"/>
    <w:tmpl w:val="579E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32541"/>
    <w:multiLevelType w:val="multilevel"/>
    <w:tmpl w:val="D778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C1766"/>
    <w:multiLevelType w:val="hybridMultilevel"/>
    <w:tmpl w:val="E8D498C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87"/>
    <w:rsid w:val="00051F1B"/>
    <w:rsid w:val="00185A07"/>
    <w:rsid w:val="00212D40"/>
    <w:rsid w:val="00247990"/>
    <w:rsid w:val="002559DA"/>
    <w:rsid w:val="00262130"/>
    <w:rsid w:val="002A0C46"/>
    <w:rsid w:val="002D7982"/>
    <w:rsid w:val="003033AE"/>
    <w:rsid w:val="003F05F2"/>
    <w:rsid w:val="004D785B"/>
    <w:rsid w:val="004F4624"/>
    <w:rsid w:val="00546EE0"/>
    <w:rsid w:val="005521F6"/>
    <w:rsid w:val="00593287"/>
    <w:rsid w:val="006127CA"/>
    <w:rsid w:val="006203BF"/>
    <w:rsid w:val="0070592D"/>
    <w:rsid w:val="007F5D75"/>
    <w:rsid w:val="00911E96"/>
    <w:rsid w:val="00B24EBF"/>
    <w:rsid w:val="00B85433"/>
    <w:rsid w:val="00B900D3"/>
    <w:rsid w:val="00BB37A0"/>
    <w:rsid w:val="00C524FE"/>
    <w:rsid w:val="00CF6789"/>
    <w:rsid w:val="00E60CD4"/>
    <w:rsid w:val="00EB6B57"/>
    <w:rsid w:val="00FE6E9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245A"/>
  <w15:chartTrackingRefBased/>
  <w15:docId w15:val="{F201EA97-9BB7-49DF-9ED6-0AD0A101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62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479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3028,bqiaagaaeyqcaaagiaiaaam7cwaabuklaaaaaaaaaaaaaaaaaaaaaaaaaaaaaaaaaaaaaaaaaaaaaaaaaaaaaaaaaaaaaaaaaaaaaaaaaaaaaaaaaaaaaaaaaaaaaaaaaaaaaaaaaaaaaaaaaaaaaaaaaaaaaaaaaaaaaaaaaaaaaaaaaaaaaaaaaaaaaaaaaaaaaaaaaaaaaaaaaaaaaaaaaaaaaaaaaaaaaaaa"/>
    <w:basedOn w:val="a"/>
    <w:rsid w:val="0091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203B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D798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E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6E99"/>
  </w:style>
  <w:style w:type="paragraph" w:styleId="aa">
    <w:name w:val="footer"/>
    <w:basedOn w:val="a"/>
    <w:link w:val="ab"/>
    <w:uiPriority w:val="99"/>
    <w:unhideWhenUsed/>
    <w:rsid w:val="00FE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6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post</cp:lastModifiedBy>
  <cp:revision>15</cp:revision>
  <cp:lastPrinted>2024-12-04T06:27:00Z</cp:lastPrinted>
  <dcterms:created xsi:type="dcterms:W3CDTF">2024-12-04T06:12:00Z</dcterms:created>
  <dcterms:modified xsi:type="dcterms:W3CDTF">2024-12-20T04:18:00Z</dcterms:modified>
</cp:coreProperties>
</file>