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07B" w:rsidRDefault="000E107B">
      <w:pPr>
        <w:pStyle w:val="ConsPlusTitlePage"/>
      </w:pPr>
      <w:r>
        <w:t xml:space="preserve">Документ предоставлен </w:t>
      </w:r>
      <w:hyperlink r:id="rId4">
        <w:r>
          <w:rPr>
            <w:color w:val="0000FF"/>
          </w:rPr>
          <w:t>КонсультантПлюс</w:t>
        </w:r>
      </w:hyperlink>
      <w:r>
        <w:br/>
      </w:r>
    </w:p>
    <w:p w:rsidR="000E107B" w:rsidRDefault="000E107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E107B">
        <w:tc>
          <w:tcPr>
            <w:tcW w:w="4677" w:type="dxa"/>
            <w:tcBorders>
              <w:top w:val="nil"/>
              <w:left w:val="nil"/>
              <w:bottom w:val="nil"/>
              <w:right w:val="nil"/>
            </w:tcBorders>
          </w:tcPr>
          <w:p w:rsidR="000E107B" w:rsidRDefault="000E107B">
            <w:pPr>
              <w:pStyle w:val="ConsPlusNormal"/>
            </w:pPr>
            <w:r>
              <w:t>20 марта 2025 года</w:t>
            </w:r>
          </w:p>
        </w:tc>
        <w:tc>
          <w:tcPr>
            <w:tcW w:w="4677" w:type="dxa"/>
            <w:tcBorders>
              <w:top w:val="nil"/>
              <w:left w:val="nil"/>
              <w:bottom w:val="nil"/>
              <w:right w:val="nil"/>
            </w:tcBorders>
          </w:tcPr>
          <w:p w:rsidR="000E107B" w:rsidRDefault="000E107B">
            <w:pPr>
              <w:pStyle w:val="ConsPlusNormal"/>
              <w:jc w:val="right"/>
            </w:pPr>
            <w:r>
              <w:t>N 33-ФЗ</w:t>
            </w:r>
          </w:p>
        </w:tc>
      </w:tr>
    </w:tbl>
    <w:p w:rsidR="000E107B" w:rsidRDefault="000E107B">
      <w:pPr>
        <w:pStyle w:val="ConsPlusNormal"/>
        <w:pBdr>
          <w:bottom w:val="single" w:sz="6" w:space="0" w:color="auto"/>
        </w:pBdr>
        <w:spacing w:before="100" w:after="100"/>
        <w:jc w:val="both"/>
        <w:rPr>
          <w:sz w:val="2"/>
          <w:szCs w:val="2"/>
        </w:rPr>
      </w:pPr>
    </w:p>
    <w:p w:rsidR="000E107B" w:rsidRDefault="000E107B">
      <w:pPr>
        <w:pStyle w:val="ConsPlusNormal"/>
        <w:jc w:val="both"/>
      </w:pPr>
    </w:p>
    <w:p w:rsidR="000E107B" w:rsidRDefault="000E107B">
      <w:pPr>
        <w:pStyle w:val="ConsPlusTitle"/>
        <w:jc w:val="center"/>
      </w:pPr>
      <w:r>
        <w:t>РОССИЙСКАЯ ФЕДЕРАЦИЯ</w:t>
      </w:r>
    </w:p>
    <w:p w:rsidR="000E107B" w:rsidRDefault="000E107B">
      <w:pPr>
        <w:pStyle w:val="ConsPlusTitle"/>
        <w:jc w:val="center"/>
      </w:pPr>
    </w:p>
    <w:p w:rsidR="000E107B" w:rsidRDefault="000E107B">
      <w:pPr>
        <w:pStyle w:val="ConsPlusTitle"/>
        <w:jc w:val="center"/>
      </w:pPr>
      <w:r>
        <w:t>ФЕДЕРАЛЬНЫЙ ЗАКОН</w:t>
      </w:r>
    </w:p>
    <w:p w:rsidR="000E107B" w:rsidRDefault="000E107B">
      <w:pPr>
        <w:pStyle w:val="ConsPlusTitle"/>
        <w:jc w:val="center"/>
      </w:pPr>
    </w:p>
    <w:p w:rsidR="000E107B" w:rsidRDefault="000E107B">
      <w:pPr>
        <w:pStyle w:val="ConsPlusTitle"/>
        <w:jc w:val="center"/>
      </w:pPr>
      <w:r>
        <w:t>ОБ ОБЩИХ ПРИНЦИПАХ</w:t>
      </w:r>
    </w:p>
    <w:p w:rsidR="000E107B" w:rsidRDefault="000E107B">
      <w:pPr>
        <w:pStyle w:val="ConsPlusTitle"/>
        <w:jc w:val="center"/>
      </w:pPr>
      <w:r>
        <w:t>ОРГАНИЗАЦИИ МЕСТНОГО САМОУПРАВЛЕНИЯ В ЕДИНОЙ СИСТЕМЕ</w:t>
      </w:r>
    </w:p>
    <w:p w:rsidR="000E107B" w:rsidRDefault="000E107B">
      <w:pPr>
        <w:pStyle w:val="ConsPlusTitle"/>
        <w:jc w:val="center"/>
      </w:pPr>
      <w:r>
        <w:t>ПУБЛИЧНОЙ ВЛАСТИ</w:t>
      </w:r>
    </w:p>
    <w:p w:rsidR="000E107B" w:rsidRDefault="000E107B">
      <w:pPr>
        <w:pStyle w:val="ConsPlusNormal"/>
        <w:jc w:val="center"/>
      </w:pPr>
    </w:p>
    <w:p w:rsidR="000E107B" w:rsidRDefault="000E107B">
      <w:pPr>
        <w:pStyle w:val="ConsPlusNormal"/>
        <w:jc w:val="right"/>
      </w:pPr>
      <w:r>
        <w:t>Принят</w:t>
      </w:r>
    </w:p>
    <w:p w:rsidR="000E107B" w:rsidRDefault="000E107B">
      <w:pPr>
        <w:pStyle w:val="ConsPlusNormal"/>
        <w:jc w:val="right"/>
      </w:pPr>
      <w:r>
        <w:t>Государственной Думой</w:t>
      </w:r>
    </w:p>
    <w:p w:rsidR="000E107B" w:rsidRDefault="000E107B">
      <w:pPr>
        <w:pStyle w:val="ConsPlusNormal"/>
        <w:jc w:val="right"/>
      </w:pPr>
      <w:r>
        <w:t>5 марта 2025 года</w:t>
      </w:r>
    </w:p>
    <w:p w:rsidR="000E107B" w:rsidRDefault="000E107B">
      <w:pPr>
        <w:pStyle w:val="ConsPlusNormal"/>
        <w:jc w:val="right"/>
      </w:pPr>
    </w:p>
    <w:p w:rsidR="000E107B" w:rsidRDefault="000E107B">
      <w:pPr>
        <w:pStyle w:val="ConsPlusNormal"/>
        <w:jc w:val="right"/>
      </w:pPr>
      <w:r>
        <w:t>Одобрен</w:t>
      </w:r>
    </w:p>
    <w:p w:rsidR="000E107B" w:rsidRDefault="000E107B">
      <w:pPr>
        <w:pStyle w:val="ConsPlusNormal"/>
        <w:jc w:val="right"/>
      </w:pPr>
      <w:r>
        <w:t>Советом Федерации</w:t>
      </w:r>
    </w:p>
    <w:p w:rsidR="000E107B" w:rsidRDefault="000E107B">
      <w:pPr>
        <w:pStyle w:val="ConsPlusNormal"/>
        <w:jc w:val="right"/>
      </w:pPr>
      <w:r>
        <w:t>14 марта 2025 года</w:t>
      </w:r>
    </w:p>
    <w:p w:rsidR="000E107B" w:rsidRDefault="000E107B">
      <w:pPr>
        <w:pStyle w:val="ConsPlusNormal"/>
        <w:ind w:firstLine="540"/>
        <w:jc w:val="both"/>
      </w:pPr>
    </w:p>
    <w:p w:rsidR="000E107B" w:rsidRDefault="000E107B">
      <w:pPr>
        <w:pStyle w:val="ConsPlusTitle"/>
        <w:ind w:firstLine="540"/>
        <w:jc w:val="both"/>
        <w:outlineLvl w:val="0"/>
      </w:pPr>
      <w:r>
        <w:t>Глава 1. Общие положения</w:t>
      </w:r>
    </w:p>
    <w:p w:rsidR="000E107B" w:rsidRDefault="000E107B">
      <w:pPr>
        <w:pStyle w:val="ConsPlusNormal"/>
        <w:ind w:firstLine="540"/>
        <w:jc w:val="both"/>
      </w:pPr>
    </w:p>
    <w:p w:rsidR="000E107B" w:rsidRDefault="000E107B">
      <w:pPr>
        <w:pStyle w:val="ConsPlusTitle"/>
        <w:ind w:firstLine="540"/>
        <w:jc w:val="both"/>
        <w:outlineLvl w:val="1"/>
      </w:pPr>
      <w:r>
        <w:t>Статья 1. Местное самоуправление</w:t>
      </w:r>
    </w:p>
    <w:p w:rsidR="000E107B" w:rsidRDefault="000E107B">
      <w:pPr>
        <w:pStyle w:val="ConsPlusNormal"/>
        <w:ind w:firstLine="540"/>
        <w:jc w:val="both"/>
      </w:pPr>
    </w:p>
    <w:p w:rsidR="000E107B" w:rsidRDefault="000E107B">
      <w:pPr>
        <w:pStyle w:val="ConsPlusNormal"/>
        <w:ind w:firstLine="540"/>
        <w:jc w:val="both"/>
      </w:pPr>
      <w:r>
        <w:t xml:space="preserve">1. Местное самоуправление - признаваемая и гарантируемая </w:t>
      </w:r>
      <w:hyperlink r:id="rId5">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6">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0E107B" w:rsidRDefault="000E107B">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0E107B" w:rsidRDefault="000E107B">
      <w:pPr>
        <w:pStyle w:val="ConsPlusNormal"/>
        <w:spacing w:before="220"/>
        <w:ind w:firstLine="540"/>
        <w:jc w:val="both"/>
      </w:pPr>
      <w:r>
        <w:t>3. Местное самоуправление осуществляется на всей территории Российской Федерации.</w:t>
      </w:r>
    </w:p>
    <w:p w:rsidR="000E107B" w:rsidRDefault="000E107B">
      <w:pPr>
        <w:pStyle w:val="ConsPlusNormal"/>
        <w:spacing w:before="220"/>
        <w:ind w:firstLine="540"/>
        <w:jc w:val="both"/>
      </w:pPr>
      <w:r>
        <w:t xml:space="preserve">4. В соответствии с </w:t>
      </w:r>
      <w:hyperlink r:id="rId7">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0E107B" w:rsidRDefault="000E107B">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0E107B" w:rsidRDefault="000E107B">
      <w:pPr>
        <w:pStyle w:val="ConsPlusNormal"/>
        <w:spacing w:before="220"/>
        <w:ind w:firstLine="540"/>
        <w:jc w:val="both"/>
      </w:pPr>
      <w:r>
        <w:t>6. Органы местного самоуправления не входят в систему органов государственной власти.</w:t>
      </w:r>
    </w:p>
    <w:p w:rsidR="000E107B" w:rsidRDefault="000E107B">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0E107B" w:rsidRDefault="000E107B">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2. Права граждан на осуществление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E107B" w:rsidRDefault="000E107B">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8">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3. Правовая основа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 xml:space="preserve">Правовую основу местного самоуправления составляют </w:t>
      </w:r>
      <w:hyperlink r:id="rId9">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0E107B" w:rsidRDefault="000E107B">
      <w:pPr>
        <w:pStyle w:val="ConsPlusNormal"/>
        <w:ind w:firstLine="540"/>
        <w:jc w:val="both"/>
      </w:pPr>
    </w:p>
    <w:p w:rsidR="000E107B" w:rsidRDefault="000E107B">
      <w:pPr>
        <w:pStyle w:val="ConsPlusTitle"/>
        <w:ind w:firstLine="540"/>
        <w:jc w:val="both"/>
        <w:outlineLvl w:val="1"/>
      </w:pPr>
      <w:r>
        <w:t>Статья 4. Принципы правового регулирования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Местное самоуправление в пределах своих полномочий самостоятельно.</w:t>
      </w:r>
    </w:p>
    <w:p w:rsidR="000E107B" w:rsidRDefault="000E107B">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0E107B" w:rsidRDefault="000E107B">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0">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0E107B" w:rsidRDefault="000E107B">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0E107B" w:rsidRDefault="000E107B">
      <w:pPr>
        <w:pStyle w:val="ConsPlusNormal"/>
        <w:spacing w:before="220"/>
        <w:ind w:firstLine="540"/>
        <w:jc w:val="both"/>
      </w:pPr>
      <w:r>
        <w:t xml:space="preserve">5. Принимаемые в соответствии с </w:t>
      </w:r>
      <w:hyperlink r:id="rId11">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0E107B" w:rsidRDefault="000E107B">
      <w:pPr>
        <w:pStyle w:val="ConsPlusNormal"/>
        <w:spacing w:before="220"/>
        <w:ind w:firstLine="540"/>
        <w:jc w:val="both"/>
      </w:pPr>
      <w:r>
        <w:lastRenderedPageBreak/>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2">
        <w:r>
          <w:rPr>
            <w:color w:val="0000FF"/>
          </w:rPr>
          <w:t>Конституции</w:t>
        </w:r>
      </w:hyperlink>
      <w:r>
        <w:t xml:space="preserve"> Российской Федерации, настоящему Федеральному закону применяются </w:t>
      </w:r>
      <w:hyperlink r:id="rId13">
        <w:r>
          <w:rPr>
            <w:color w:val="0000FF"/>
          </w:rPr>
          <w:t>Конституция</w:t>
        </w:r>
      </w:hyperlink>
      <w:r>
        <w:t xml:space="preserve"> Российской Федерации и настоящий Федеральный закон.</w:t>
      </w:r>
    </w:p>
    <w:p w:rsidR="000E107B" w:rsidRDefault="000E107B">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4">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5">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0E107B" w:rsidRDefault="000E107B">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0E107B" w:rsidRDefault="000E107B">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E107B" w:rsidRDefault="000E107B">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0E107B" w:rsidRDefault="000E107B">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0E107B" w:rsidRDefault="000E107B">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0E107B" w:rsidRDefault="000E107B">
      <w:pPr>
        <w:pStyle w:val="ConsPlusNormal"/>
        <w:ind w:firstLine="540"/>
        <w:jc w:val="both"/>
      </w:pPr>
    </w:p>
    <w:p w:rsidR="000E107B" w:rsidRDefault="000E107B">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0E107B" w:rsidRDefault="000E107B">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0E107B" w:rsidRDefault="000E107B">
      <w:pPr>
        <w:pStyle w:val="ConsPlusNormal"/>
        <w:spacing w:before="220"/>
        <w:ind w:firstLine="540"/>
        <w:jc w:val="both"/>
      </w:pPr>
      <w:r>
        <w:t>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0E107B" w:rsidRDefault="000E107B">
      <w:pPr>
        <w:pStyle w:val="ConsPlusNormal"/>
        <w:spacing w:before="220"/>
        <w:ind w:firstLine="540"/>
        <w:jc w:val="both"/>
      </w:pPr>
      <w:r>
        <w:t xml:space="preserve">3) правовое регулирование прав, обязанностей и ответственности граждан, органов местного </w:t>
      </w:r>
      <w:r>
        <w:lastRenderedPageBreak/>
        <w:t>самоуправления и должностных лиц местного самоуправления в области местного самоуправления;</w:t>
      </w:r>
    </w:p>
    <w:p w:rsidR="000E107B" w:rsidRDefault="000E107B">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08">
        <w:r>
          <w:rPr>
            <w:color w:val="0000FF"/>
          </w:rPr>
          <w:t>порядке</w:t>
        </w:r>
      </w:hyperlink>
      <w:r>
        <w:t>, установленном настоящим Федеральным законом;</w:t>
      </w:r>
    </w:p>
    <w:p w:rsidR="000E107B" w:rsidRDefault="000E107B">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0E107B" w:rsidRDefault="000E107B">
      <w:pPr>
        <w:pStyle w:val="ConsPlusNormal"/>
        <w:ind w:firstLine="540"/>
        <w:jc w:val="both"/>
      </w:pPr>
    </w:p>
    <w:p w:rsidR="000E107B" w:rsidRDefault="000E107B">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0E107B" w:rsidRDefault="000E107B">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0E107B" w:rsidRDefault="000E107B">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0E107B" w:rsidRDefault="000E107B">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E107B" w:rsidRDefault="000E107B">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08">
        <w:r>
          <w:rPr>
            <w:color w:val="0000FF"/>
          </w:rPr>
          <w:t>порядке</w:t>
        </w:r>
      </w:hyperlink>
      <w:r>
        <w:t>, установленном настоящим Федеральным законом.</w:t>
      </w:r>
    </w:p>
    <w:p w:rsidR="000E107B" w:rsidRDefault="000E107B">
      <w:pPr>
        <w:pStyle w:val="ConsPlusNormal"/>
        <w:ind w:firstLine="540"/>
        <w:jc w:val="both"/>
      </w:pPr>
    </w:p>
    <w:p w:rsidR="000E107B" w:rsidRDefault="000E107B">
      <w:pPr>
        <w:pStyle w:val="ConsPlusTitle"/>
        <w:ind w:firstLine="540"/>
        <w:jc w:val="both"/>
        <w:outlineLvl w:val="1"/>
      </w:pPr>
      <w:r>
        <w:t>Статья 7. Наименования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Наименование муниципального образования определяется уставом муниципального образования.</w:t>
      </w:r>
    </w:p>
    <w:p w:rsidR="000E107B" w:rsidRDefault="000E107B">
      <w:pPr>
        <w:pStyle w:val="ConsPlusNormal"/>
        <w:spacing w:before="220"/>
        <w:ind w:firstLine="540"/>
        <w:jc w:val="both"/>
      </w:pPr>
      <w:bookmarkStart w:id="0" w:name="P77"/>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0E107B" w:rsidRDefault="000E107B">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0E107B" w:rsidRDefault="000E107B">
      <w:pPr>
        <w:pStyle w:val="ConsPlusNormal"/>
        <w:spacing w:before="220"/>
        <w:ind w:firstLine="540"/>
        <w:jc w:val="both"/>
      </w:pPr>
      <w:bookmarkStart w:id="1" w:name="P79"/>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0E107B" w:rsidRDefault="000E107B">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w:t>
      </w:r>
      <w:r>
        <w:lastRenderedPageBreak/>
        <w:t xml:space="preserve">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7">
        <w:r>
          <w:rPr>
            <w:color w:val="0000FF"/>
          </w:rPr>
          <w:t>частями 2</w:t>
        </w:r>
      </w:hyperlink>
      <w:r>
        <w:t xml:space="preserve"> - </w:t>
      </w:r>
      <w:hyperlink w:anchor="P79">
        <w:r>
          <w:rPr>
            <w:color w:val="0000FF"/>
          </w:rPr>
          <w:t>4</w:t>
        </w:r>
      </w:hyperlink>
      <w:r>
        <w:t xml:space="preserve"> настоящей статьи.</w:t>
      </w:r>
    </w:p>
    <w:p w:rsidR="000E107B" w:rsidRDefault="000E107B">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6">
        <w:r>
          <w:rPr>
            <w:color w:val="0000FF"/>
          </w:rPr>
          <w:t>порядке</w:t>
        </w:r>
      </w:hyperlink>
      <w:r>
        <w:t>, установленном Правительством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8. Официальные символы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E107B" w:rsidRDefault="000E107B">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0E107B" w:rsidRDefault="000E107B">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0E107B" w:rsidRDefault="000E107B">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0E107B" w:rsidRDefault="000E107B">
      <w:pPr>
        <w:pStyle w:val="ConsPlusNormal"/>
        <w:ind w:firstLine="540"/>
        <w:jc w:val="both"/>
      </w:pPr>
    </w:p>
    <w:p w:rsidR="000E107B" w:rsidRDefault="000E107B">
      <w:pPr>
        <w:pStyle w:val="ConsPlusTitle"/>
        <w:ind w:firstLine="540"/>
        <w:jc w:val="both"/>
        <w:outlineLvl w:val="0"/>
      </w:pPr>
      <w:r>
        <w:t>Глава 2. Территориальные основы организации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9. Виды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0E107B" w:rsidRDefault="000E107B">
      <w:pPr>
        <w:pStyle w:val="ConsPlusNormal"/>
        <w:spacing w:before="220"/>
        <w:ind w:firstLine="540"/>
        <w:jc w:val="both"/>
      </w:pPr>
      <w:r>
        <w:t>2. Местное самоуправление осуществляется в следующих видах муниципальных образований:</w:t>
      </w:r>
    </w:p>
    <w:p w:rsidR="000E107B" w:rsidRDefault="000E107B">
      <w:pPr>
        <w:pStyle w:val="ConsPlusNormal"/>
        <w:spacing w:before="220"/>
        <w:ind w:firstLine="540"/>
        <w:jc w:val="both"/>
      </w:pPr>
      <w:bookmarkStart w:id="2" w:name="P96"/>
      <w:bookmarkEnd w:id="2"/>
      <w:r>
        <w:t>1) городской округ;</w:t>
      </w:r>
    </w:p>
    <w:p w:rsidR="000E107B" w:rsidRDefault="000E107B">
      <w:pPr>
        <w:pStyle w:val="ConsPlusNormal"/>
        <w:spacing w:before="220"/>
        <w:ind w:firstLine="540"/>
        <w:jc w:val="both"/>
      </w:pPr>
      <w:bookmarkStart w:id="3" w:name="P97"/>
      <w:bookmarkEnd w:id="3"/>
      <w:r>
        <w:t>2) муниципальный округ;</w:t>
      </w:r>
    </w:p>
    <w:p w:rsidR="000E107B" w:rsidRDefault="000E107B">
      <w:pPr>
        <w:pStyle w:val="ConsPlusNormal"/>
        <w:spacing w:before="220"/>
        <w:ind w:firstLine="540"/>
        <w:jc w:val="both"/>
      </w:pPr>
      <w:r>
        <w:t>3) внутригородское муниципальное образование города федерального значения.</w:t>
      </w:r>
    </w:p>
    <w:p w:rsidR="000E107B" w:rsidRDefault="000E107B">
      <w:pPr>
        <w:pStyle w:val="ConsPlusNormal"/>
        <w:spacing w:before="220"/>
        <w:ind w:firstLine="540"/>
        <w:jc w:val="both"/>
      </w:pPr>
      <w:bookmarkStart w:id="4" w:name="P99"/>
      <w:bookmarkEnd w:id="4"/>
      <w: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w:t>
      </w:r>
      <w:r>
        <w:lastRenderedPageBreak/>
        <w:t>городского округа плотность населения должна в пять и более раз превышать среднюю плотность населения в Российской Федерации.</w:t>
      </w:r>
    </w:p>
    <w:p w:rsidR="000E107B" w:rsidRDefault="000E107B">
      <w:pPr>
        <w:pStyle w:val="ConsPlusNormal"/>
        <w:spacing w:before="220"/>
        <w:ind w:firstLine="540"/>
        <w:jc w:val="both"/>
      </w:pPr>
      <w:bookmarkStart w:id="5" w:name="P100"/>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0E107B" w:rsidRDefault="000E107B">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0E107B" w:rsidRDefault="000E107B">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0E107B" w:rsidRDefault="000E107B">
      <w:pPr>
        <w:pStyle w:val="ConsPlusNormal"/>
        <w:spacing w:before="220"/>
        <w:ind w:firstLine="540"/>
        <w:jc w:val="both"/>
      </w:pPr>
      <w:bookmarkStart w:id="6" w:name="P103"/>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0E107B" w:rsidRDefault="000E107B">
      <w:pPr>
        <w:pStyle w:val="ConsPlusNormal"/>
        <w:ind w:firstLine="540"/>
        <w:jc w:val="both"/>
      </w:pPr>
    </w:p>
    <w:p w:rsidR="000E107B" w:rsidRDefault="000E107B">
      <w:pPr>
        <w:pStyle w:val="ConsPlusTitle"/>
        <w:ind w:firstLine="540"/>
        <w:jc w:val="both"/>
        <w:outlineLvl w:val="1"/>
      </w:pPr>
      <w:r>
        <w:t>Статья 10. Принципы территориальной организации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0E107B" w:rsidRDefault="000E107B">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0E107B" w:rsidRDefault="000E107B">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0E107B" w:rsidRDefault="000E107B">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0E107B" w:rsidRDefault="000E107B">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0E107B" w:rsidRDefault="000E107B">
      <w:pPr>
        <w:pStyle w:val="ConsPlusNormal"/>
        <w:spacing w:before="220"/>
        <w:ind w:firstLine="540"/>
        <w:jc w:val="both"/>
      </w:pPr>
      <w:bookmarkStart w:id="7" w:name="P112"/>
      <w:bookmarkEnd w:id="7"/>
      <w:r>
        <w:t>6. Территория населенного пункта должна полностью входить в состав территории муниципального образования.</w:t>
      </w:r>
    </w:p>
    <w:p w:rsidR="000E107B" w:rsidRDefault="000E107B">
      <w:pPr>
        <w:pStyle w:val="ConsPlusNormal"/>
        <w:spacing w:before="220"/>
        <w:ind w:firstLine="540"/>
        <w:jc w:val="both"/>
      </w:pPr>
      <w:bookmarkStart w:id="8" w:name="P113"/>
      <w:bookmarkEnd w:id="8"/>
      <w:r>
        <w:t>7. Территория муниципального образования не может входить в состав территории другого муниципального образования.</w:t>
      </w:r>
    </w:p>
    <w:p w:rsidR="000E107B" w:rsidRDefault="000E107B">
      <w:pPr>
        <w:pStyle w:val="ConsPlusNormal"/>
        <w:spacing w:before="220"/>
        <w:ind w:firstLine="540"/>
        <w:jc w:val="both"/>
      </w:pPr>
      <w:r>
        <w:t xml:space="preserve">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w:t>
      </w:r>
      <w:r>
        <w:lastRenderedPageBreak/>
        <w:t>общую границу.</w:t>
      </w:r>
    </w:p>
    <w:p w:rsidR="000E107B" w:rsidRDefault="000E107B">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0E107B" w:rsidRDefault="000E107B">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rsidR="000E107B" w:rsidRDefault="000E107B">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E107B" w:rsidRDefault="000E107B">
      <w:pPr>
        <w:pStyle w:val="ConsPlusNormal"/>
        <w:ind w:firstLine="540"/>
        <w:jc w:val="both"/>
      </w:pPr>
    </w:p>
    <w:p w:rsidR="000E107B" w:rsidRDefault="000E107B">
      <w:pPr>
        <w:pStyle w:val="ConsPlusTitle"/>
        <w:ind w:firstLine="540"/>
        <w:jc w:val="both"/>
        <w:outlineLvl w:val="1"/>
      </w:pPr>
      <w:r>
        <w:t>Статья 11. Границы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0E107B" w:rsidRDefault="000E107B">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0E107B" w:rsidRDefault="000E107B">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7">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0E107B" w:rsidRDefault="000E107B">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0E107B" w:rsidRDefault="000E107B">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E107B" w:rsidRDefault="000E107B">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0E107B" w:rsidRDefault="000E107B">
      <w:pPr>
        <w:pStyle w:val="ConsPlusNormal"/>
        <w:ind w:firstLine="540"/>
        <w:jc w:val="both"/>
      </w:pPr>
    </w:p>
    <w:p w:rsidR="000E107B" w:rsidRDefault="000E107B">
      <w:pPr>
        <w:pStyle w:val="ConsPlusTitle"/>
        <w:ind w:firstLine="540"/>
        <w:jc w:val="both"/>
        <w:outlineLvl w:val="1"/>
      </w:pPr>
      <w:r>
        <w:t>Статья 12. Преобразование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rsidR="000E107B" w:rsidRDefault="000E107B">
      <w:pPr>
        <w:pStyle w:val="ConsPlusNormal"/>
        <w:spacing w:before="220"/>
        <w:ind w:firstLine="540"/>
        <w:jc w:val="both"/>
      </w:pPr>
      <w:r>
        <w:t xml:space="preserve">2. Преобразование муниципальных образований осуществляется законами субъектов </w:t>
      </w:r>
      <w:r>
        <w:lastRenderedPageBreak/>
        <w:t>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0E107B" w:rsidRDefault="000E107B">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62">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0E107B" w:rsidRDefault="000E107B">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0E107B" w:rsidRDefault="000E107B">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E107B" w:rsidRDefault="000E107B">
      <w:pPr>
        <w:pStyle w:val="ConsPlusNormal"/>
        <w:spacing w:before="220"/>
        <w:ind w:firstLine="540"/>
        <w:jc w:val="both"/>
      </w:pPr>
      <w:bookmarkStart w:id="9" w:name="P135"/>
      <w:bookmarkEnd w:id="9"/>
      <w: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0E107B" w:rsidRDefault="000E107B">
      <w:pPr>
        <w:pStyle w:val="ConsPlusNormal"/>
        <w:spacing w:before="220"/>
        <w:ind w:firstLine="540"/>
        <w:jc w:val="both"/>
      </w:pPr>
      <w:bookmarkStart w:id="10" w:name="P136"/>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0E107B" w:rsidRDefault="000E107B">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9">
        <w:r>
          <w:rPr>
            <w:color w:val="0000FF"/>
          </w:rPr>
          <w:t>частью 3 статьи 9</w:t>
        </w:r>
      </w:hyperlink>
      <w:r>
        <w:t xml:space="preserve"> настоящего Федерального закона.</w:t>
      </w:r>
    </w:p>
    <w:p w:rsidR="000E107B" w:rsidRDefault="000E107B">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0">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99">
        <w:r>
          <w:rPr>
            <w:color w:val="0000FF"/>
          </w:rPr>
          <w:t>частью 3 статьи 9</w:t>
        </w:r>
      </w:hyperlink>
      <w:r>
        <w:t xml:space="preserve"> настоящего Федерального закона.</w:t>
      </w:r>
    </w:p>
    <w:p w:rsidR="000E107B" w:rsidRDefault="000E107B">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5">
        <w:r>
          <w:rPr>
            <w:color w:val="0000FF"/>
          </w:rPr>
          <w:t>частями 6</w:t>
        </w:r>
      </w:hyperlink>
      <w:r>
        <w:t xml:space="preserve"> и </w:t>
      </w:r>
      <w:hyperlink w:anchor="P136">
        <w:r>
          <w:rPr>
            <w:color w:val="0000FF"/>
          </w:rPr>
          <w:t>7</w:t>
        </w:r>
      </w:hyperlink>
      <w:r>
        <w:t xml:space="preserve"> настоящей статьи.</w:t>
      </w:r>
    </w:p>
    <w:p w:rsidR="000E107B" w:rsidRDefault="000E107B">
      <w:pPr>
        <w:pStyle w:val="ConsPlusNormal"/>
        <w:ind w:firstLine="540"/>
        <w:jc w:val="both"/>
      </w:pPr>
    </w:p>
    <w:p w:rsidR="000E107B" w:rsidRDefault="000E107B">
      <w:pPr>
        <w:pStyle w:val="ConsPlusTitle"/>
        <w:ind w:firstLine="540"/>
        <w:jc w:val="both"/>
        <w:outlineLvl w:val="0"/>
      </w:pPr>
      <w:r>
        <w:t>Глава 3. Организационные основы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13. Органы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0E107B" w:rsidRDefault="000E107B">
      <w:pPr>
        <w:pStyle w:val="ConsPlusNormal"/>
        <w:spacing w:before="220"/>
        <w:ind w:firstLine="540"/>
        <w:jc w:val="both"/>
      </w:pPr>
      <w:r>
        <w:t xml:space="preserve">3. От имени муниципального образования приобретать и осуществлять имущественные и </w:t>
      </w:r>
      <w:r>
        <w:lastRenderedPageBreak/>
        <w:t>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0E107B" w:rsidRDefault="000E107B">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8">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19">
        <w:r>
          <w:rPr>
            <w:color w:val="0000FF"/>
          </w:rPr>
          <w:t>кодекса</w:t>
        </w:r>
      </w:hyperlink>
      <w:r>
        <w:t xml:space="preserve"> Российской Федерации о казенных учреждениях.</w:t>
      </w:r>
    </w:p>
    <w:p w:rsidR="000E107B" w:rsidRDefault="000E107B">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0E107B" w:rsidRDefault="000E107B">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0E107B" w:rsidRDefault="000E107B">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0E107B" w:rsidRDefault="000E107B">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0E107B" w:rsidRDefault="000E107B">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0E107B" w:rsidRDefault="000E107B">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rsidR="000E107B" w:rsidRDefault="000E107B">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0">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E107B" w:rsidRDefault="000E107B">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1">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0E107B" w:rsidRDefault="000E107B">
      <w:pPr>
        <w:pStyle w:val="ConsPlusNormal"/>
        <w:spacing w:before="220"/>
        <w:ind w:firstLine="540"/>
        <w:jc w:val="both"/>
      </w:pPr>
      <w:r>
        <w:t xml:space="preserve">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w:t>
      </w:r>
      <w:r>
        <w:lastRenderedPageBreak/>
        <w:t>территориях.</w:t>
      </w:r>
    </w:p>
    <w:p w:rsidR="000E107B" w:rsidRDefault="000E107B">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0E107B" w:rsidRDefault="000E107B">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E107B" w:rsidRDefault="000E107B">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0E107B" w:rsidRDefault="000E107B">
      <w:pPr>
        <w:pStyle w:val="ConsPlusNormal"/>
        <w:ind w:firstLine="540"/>
        <w:jc w:val="both"/>
      </w:pPr>
    </w:p>
    <w:p w:rsidR="000E107B" w:rsidRDefault="000E107B">
      <w:pPr>
        <w:pStyle w:val="ConsPlusTitle"/>
        <w:ind w:firstLine="540"/>
        <w:jc w:val="both"/>
        <w:outlineLvl w:val="1"/>
      </w:pPr>
      <w:r>
        <w:t>Статья 14. Структура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0E107B" w:rsidRDefault="000E107B">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0E107B" w:rsidRDefault="000E107B">
      <w:pPr>
        <w:pStyle w:val="ConsPlusNormal"/>
        <w:spacing w:before="220"/>
        <w:ind w:firstLine="540"/>
        <w:jc w:val="both"/>
      </w:pPr>
      <w: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0E107B" w:rsidRDefault="000E107B">
      <w:pPr>
        <w:pStyle w:val="ConsPlusNormal"/>
        <w:spacing w:before="220"/>
        <w:ind w:firstLine="540"/>
        <w:jc w:val="both"/>
      </w:pPr>
      <w:r>
        <w:t xml:space="preserve">5. Наименования представительного органа муниципального образования, главы </w:t>
      </w:r>
      <w:r>
        <w:lastRenderedPageBreak/>
        <w:t>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0E107B" w:rsidRDefault="000E107B">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0E107B" w:rsidRDefault="000E107B">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0E107B" w:rsidRDefault="000E107B">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0E107B" w:rsidRDefault="000E107B">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0E107B" w:rsidRDefault="000E107B">
      <w:pPr>
        <w:pStyle w:val="ConsPlusNormal"/>
        <w:ind w:firstLine="540"/>
        <w:jc w:val="both"/>
      </w:pPr>
    </w:p>
    <w:p w:rsidR="000E107B" w:rsidRDefault="000E107B">
      <w:pPr>
        <w:pStyle w:val="ConsPlusTitle"/>
        <w:ind w:firstLine="540"/>
        <w:jc w:val="both"/>
        <w:outlineLvl w:val="1"/>
      </w:pPr>
      <w:r>
        <w:t>Статья 15. Представительный орган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0E107B" w:rsidRDefault="000E107B">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0E107B" w:rsidRDefault="000E107B">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0E107B" w:rsidRDefault="000E107B">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0E107B" w:rsidRDefault="000E107B">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0E107B" w:rsidRDefault="000E107B">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0E107B" w:rsidRDefault="000E107B">
      <w:pPr>
        <w:pStyle w:val="ConsPlusNormal"/>
        <w:spacing w:before="220"/>
        <w:ind w:firstLine="540"/>
        <w:jc w:val="both"/>
      </w:pPr>
      <w:r>
        <w:t>1) 7 человек - при численности населения менее 1000 человек;</w:t>
      </w:r>
    </w:p>
    <w:p w:rsidR="000E107B" w:rsidRDefault="000E107B">
      <w:pPr>
        <w:pStyle w:val="ConsPlusNormal"/>
        <w:spacing w:before="220"/>
        <w:ind w:firstLine="540"/>
        <w:jc w:val="both"/>
      </w:pPr>
      <w:r>
        <w:t>2) 10 человек - при численности населения от 1000 до 10 000 человек;</w:t>
      </w:r>
    </w:p>
    <w:p w:rsidR="000E107B" w:rsidRDefault="000E107B">
      <w:pPr>
        <w:pStyle w:val="ConsPlusNormal"/>
        <w:spacing w:before="220"/>
        <w:ind w:firstLine="540"/>
        <w:jc w:val="both"/>
      </w:pPr>
      <w:r>
        <w:t>3) 15 человек - при численности населения от 10 000 до 30 000 человек;</w:t>
      </w:r>
    </w:p>
    <w:p w:rsidR="000E107B" w:rsidRDefault="000E107B">
      <w:pPr>
        <w:pStyle w:val="ConsPlusNormal"/>
        <w:spacing w:before="220"/>
        <w:ind w:firstLine="540"/>
        <w:jc w:val="both"/>
      </w:pPr>
      <w:r>
        <w:t>4) 20 человек - при численности населения от 30 000 до 100 000 человек;</w:t>
      </w:r>
    </w:p>
    <w:p w:rsidR="000E107B" w:rsidRDefault="000E107B">
      <w:pPr>
        <w:pStyle w:val="ConsPlusNormal"/>
        <w:spacing w:before="220"/>
        <w:ind w:firstLine="540"/>
        <w:jc w:val="both"/>
      </w:pPr>
      <w:r>
        <w:lastRenderedPageBreak/>
        <w:t>5) 25 человек - при численности населения от 100 000 до 500 000 человек;</w:t>
      </w:r>
    </w:p>
    <w:p w:rsidR="000E107B" w:rsidRDefault="000E107B">
      <w:pPr>
        <w:pStyle w:val="ConsPlusNormal"/>
        <w:spacing w:before="220"/>
        <w:ind w:firstLine="540"/>
        <w:jc w:val="both"/>
      </w:pPr>
      <w:r>
        <w:t>6) 35 человек - при численности населения свыше 500 000 человек.</w:t>
      </w:r>
    </w:p>
    <w:p w:rsidR="000E107B" w:rsidRDefault="000E107B">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4">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bookmarkStart w:id="11" w:name="P191"/>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0E107B" w:rsidRDefault="000E107B">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0E107B" w:rsidRDefault="000E107B">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0E107B" w:rsidRDefault="000E107B">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16. Полномочия представительного органа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В исключительной компетенции представительного органа муниципального образования находятся:</w:t>
      </w:r>
    </w:p>
    <w:p w:rsidR="000E107B" w:rsidRDefault="000E107B">
      <w:pPr>
        <w:pStyle w:val="ConsPlusNormal"/>
        <w:spacing w:before="220"/>
        <w:ind w:firstLine="540"/>
        <w:jc w:val="both"/>
      </w:pPr>
      <w:r>
        <w:t xml:space="preserve">1) принятие </w:t>
      </w:r>
      <w:hyperlink w:anchor="P1019">
        <w:r>
          <w:rPr>
            <w:color w:val="0000FF"/>
          </w:rPr>
          <w:t>устава</w:t>
        </w:r>
      </w:hyperlink>
      <w:r>
        <w:t xml:space="preserve"> муниципального образования и внесение в него изменений и дополнений;</w:t>
      </w:r>
    </w:p>
    <w:p w:rsidR="000E107B" w:rsidRDefault="000E107B">
      <w:pPr>
        <w:pStyle w:val="ConsPlusNormal"/>
        <w:spacing w:before="220"/>
        <w:ind w:firstLine="540"/>
        <w:jc w:val="both"/>
      </w:pPr>
      <w:r>
        <w:t xml:space="preserve">2) утверждение </w:t>
      </w:r>
      <w:hyperlink w:anchor="P1142">
        <w:r>
          <w:rPr>
            <w:color w:val="0000FF"/>
          </w:rPr>
          <w:t>местного бюджета</w:t>
        </w:r>
      </w:hyperlink>
      <w:r>
        <w:t xml:space="preserve"> и отчета о его исполнении;</w:t>
      </w:r>
    </w:p>
    <w:p w:rsidR="000E107B" w:rsidRDefault="000E107B">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2">
        <w:r>
          <w:rPr>
            <w:color w:val="0000FF"/>
          </w:rPr>
          <w:t>законодательством</w:t>
        </w:r>
      </w:hyperlink>
      <w:r>
        <w:t xml:space="preserve"> Российской Федерации о налогах и сборах;</w:t>
      </w:r>
    </w:p>
    <w:p w:rsidR="000E107B" w:rsidRDefault="000E107B">
      <w:pPr>
        <w:pStyle w:val="ConsPlusNormal"/>
        <w:spacing w:before="220"/>
        <w:ind w:firstLine="540"/>
        <w:jc w:val="both"/>
      </w:pPr>
      <w:r>
        <w:t xml:space="preserve">4) утверждение </w:t>
      </w:r>
      <w:hyperlink r:id="rId23">
        <w:r>
          <w:rPr>
            <w:color w:val="0000FF"/>
          </w:rPr>
          <w:t>стратегии</w:t>
        </w:r>
      </w:hyperlink>
      <w:r>
        <w:t xml:space="preserve"> социально-экономического развития муниципального образования;</w:t>
      </w:r>
    </w:p>
    <w:p w:rsidR="000E107B" w:rsidRDefault="000E107B">
      <w:pPr>
        <w:pStyle w:val="ConsPlusNormal"/>
        <w:spacing w:before="220"/>
        <w:ind w:firstLine="540"/>
        <w:jc w:val="both"/>
      </w:pPr>
      <w:r>
        <w:t xml:space="preserve">5) определение порядка управления и распоряжения </w:t>
      </w:r>
      <w:hyperlink w:anchor="P1121">
        <w:r>
          <w:rPr>
            <w:color w:val="0000FF"/>
          </w:rPr>
          <w:t>имуществом</w:t>
        </w:r>
      </w:hyperlink>
      <w:r>
        <w:t>, находящимся в муниципальной собственности;</w:t>
      </w:r>
    </w:p>
    <w:p w:rsidR="000E107B" w:rsidRDefault="000E107B">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E107B" w:rsidRDefault="000E107B">
      <w:pPr>
        <w:pStyle w:val="ConsPlusNormal"/>
        <w:spacing w:before="220"/>
        <w:ind w:firstLine="540"/>
        <w:jc w:val="both"/>
      </w:pPr>
      <w:r>
        <w:lastRenderedPageBreak/>
        <w:t>7) определение порядка материально-технического и организационного обеспечения деятельности органов местного самоуправления;</w:t>
      </w:r>
    </w:p>
    <w:p w:rsidR="000E107B" w:rsidRDefault="000E107B">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0E107B" w:rsidRDefault="000E107B">
      <w:pPr>
        <w:pStyle w:val="ConsPlusNormal"/>
        <w:spacing w:before="220"/>
        <w:ind w:firstLine="540"/>
        <w:jc w:val="both"/>
      </w:pPr>
      <w:r>
        <w:t xml:space="preserve">10) утверждение </w:t>
      </w:r>
      <w:hyperlink w:anchor="P1058">
        <w:r>
          <w:rPr>
            <w:color w:val="0000FF"/>
          </w:rPr>
          <w:t>правил</w:t>
        </w:r>
      </w:hyperlink>
      <w:r>
        <w:t xml:space="preserve"> благоустройства территории муниципального образования;</w:t>
      </w:r>
    </w:p>
    <w:p w:rsidR="000E107B" w:rsidRDefault="000E107B">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E107B" w:rsidRDefault="000E107B">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E107B" w:rsidRDefault="000E107B">
      <w:pPr>
        <w:pStyle w:val="ConsPlusNormal"/>
        <w:ind w:firstLine="540"/>
        <w:jc w:val="both"/>
      </w:pPr>
    </w:p>
    <w:p w:rsidR="000E107B" w:rsidRDefault="000E107B">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0E107B" w:rsidRDefault="000E107B">
      <w:pPr>
        <w:pStyle w:val="ConsPlusNormal"/>
        <w:spacing w:before="220"/>
        <w:ind w:firstLine="540"/>
        <w:jc w:val="both"/>
      </w:pPr>
      <w:r>
        <w:t>1) вступление в силу закона субъекта Российской Федерации о его роспуске;</w:t>
      </w:r>
    </w:p>
    <w:p w:rsidR="000E107B" w:rsidRDefault="000E107B">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rsidR="000E107B" w:rsidRDefault="000E107B">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0E107B" w:rsidRDefault="000E107B">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E107B" w:rsidRDefault="000E107B">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0E107B" w:rsidRDefault="000E107B">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E107B" w:rsidRDefault="000E107B">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0E107B" w:rsidRDefault="000E107B">
      <w:pPr>
        <w:pStyle w:val="ConsPlusNormal"/>
        <w:spacing w:before="220"/>
        <w:ind w:firstLine="540"/>
        <w:jc w:val="both"/>
      </w:pPr>
      <w: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0E107B" w:rsidRDefault="000E107B">
      <w:pPr>
        <w:pStyle w:val="ConsPlusNormal"/>
        <w:spacing w:before="220"/>
        <w:ind w:firstLine="540"/>
        <w:jc w:val="both"/>
      </w:pPr>
      <w:r>
        <w:lastRenderedPageBreak/>
        <w:t xml:space="preserve">1) факт принятия представительным органом муниципального образования нормативного правового акта, противоречащего </w:t>
      </w:r>
      <w:hyperlink r:id="rId24">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E107B" w:rsidRDefault="000E107B">
      <w:pPr>
        <w:pStyle w:val="ConsPlusNormal"/>
        <w:spacing w:before="220"/>
        <w:ind w:firstLine="540"/>
        <w:jc w:val="both"/>
      </w:pPr>
      <w:bookmarkStart w:id="12" w:name="P224"/>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0E107B" w:rsidRDefault="000E107B">
      <w:pPr>
        <w:pStyle w:val="ConsPlusNormal"/>
        <w:spacing w:before="220"/>
        <w:ind w:firstLine="540"/>
        <w:jc w:val="both"/>
      </w:pPr>
      <w:bookmarkStart w:id="13" w:name="P225"/>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0E107B" w:rsidRDefault="000E107B">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0E107B" w:rsidRDefault="000E107B">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4">
        <w:r>
          <w:rPr>
            <w:color w:val="0000FF"/>
          </w:rPr>
          <w:t>пунктов 2</w:t>
        </w:r>
      </w:hyperlink>
      <w:r>
        <w:t xml:space="preserve"> и </w:t>
      </w:r>
      <w:hyperlink w:anchor="P225">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0E107B" w:rsidRDefault="000E107B">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0E107B" w:rsidRDefault="000E107B">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5">
        <w:r>
          <w:rPr>
            <w:color w:val="0000FF"/>
          </w:rPr>
          <w:t>законом</w:t>
        </w:r>
      </w:hyperlink>
      <w:r>
        <w:t>.</w:t>
      </w:r>
    </w:p>
    <w:p w:rsidR="000E107B" w:rsidRDefault="000E107B">
      <w:pPr>
        <w:pStyle w:val="ConsPlusNormal"/>
        <w:ind w:firstLine="540"/>
        <w:jc w:val="both"/>
      </w:pPr>
    </w:p>
    <w:p w:rsidR="000E107B" w:rsidRDefault="000E107B">
      <w:pPr>
        <w:pStyle w:val="ConsPlusTitle"/>
        <w:ind w:firstLine="540"/>
        <w:jc w:val="both"/>
        <w:outlineLvl w:val="1"/>
      </w:pPr>
      <w:r>
        <w:t>Статья 18. Фракции в представительном органе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bookmarkStart w:id="14" w:name="P233"/>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5">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5">
        <w:r>
          <w:rPr>
            <w:color w:val="0000FF"/>
          </w:rPr>
          <w:t>части 3</w:t>
        </w:r>
      </w:hyperlink>
      <w:r>
        <w:t xml:space="preserve"> настоящей статьи.</w:t>
      </w:r>
    </w:p>
    <w:p w:rsidR="000E107B" w:rsidRDefault="000E107B">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0E107B" w:rsidRDefault="000E107B">
      <w:pPr>
        <w:pStyle w:val="ConsPlusNormal"/>
        <w:spacing w:before="220"/>
        <w:ind w:firstLine="540"/>
        <w:jc w:val="both"/>
      </w:pPr>
      <w:bookmarkStart w:id="15" w:name="P235"/>
      <w:bookmarkEnd w:id="1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E107B" w:rsidRDefault="000E107B">
      <w:pPr>
        <w:pStyle w:val="ConsPlusNormal"/>
        <w:spacing w:before="220"/>
        <w:ind w:firstLine="540"/>
        <w:jc w:val="both"/>
      </w:pPr>
      <w:bookmarkStart w:id="16" w:name="P236"/>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w:t>
      </w:r>
      <w:r>
        <w:lastRenderedPageBreak/>
        <w:t xml:space="preserve">в которой он состоит в соответствии с </w:t>
      </w:r>
      <w:hyperlink w:anchor="P233">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E107B" w:rsidRDefault="000E107B">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0E107B" w:rsidRDefault="000E107B">
      <w:pPr>
        <w:pStyle w:val="ConsPlusNormal"/>
        <w:spacing w:before="220"/>
        <w:ind w:firstLine="540"/>
        <w:jc w:val="both"/>
      </w:pPr>
      <w:bookmarkStart w:id="17" w:name="P238"/>
      <w:bookmarkEnd w:id="17"/>
      <w:r>
        <w:t xml:space="preserve">6.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E107B" w:rsidRDefault="000E107B">
      <w:pPr>
        <w:pStyle w:val="ConsPlusNormal"/>
        <w:spacing w:before="220"/>
        <w:ind w:firstLine="540"/>
        <w:jc w:val="both"/>
      </w:pPr>
      <w:r>
        <w:t xml:space="preserve">7. Несоблюдение требований, предусмотренных </w:t>
      </w:r>
      <w:hyperlink w:anchor="P236">
        <w:r>
          <w:rPr>
            <w:color w:val="0000FF"/>
          </w:rPr>
          <w:t>частями 4</w:t>
        </w:r>
      </w:hyperlink>
      <w:r>
        <w:t xml:space="preserve"> - </w:t>
      </w:r>
      <w:hyperlink w:anchor="P238">
        <w:r>
          <w:rPr>
            <w:color w:val="0000FF"/>
          </w:rPr>
          <w:t>6</w:t>
        </w:r>
      </w:hyperlink>
      <w:r>
        <w:t xml:space="preserve"> настоящей статьи, влечет за собой досрочное прекращение депутатских полномочий.</w:t>
      </w:r>
    </w:p>
    <w:p w:rsidR="000E107B" w:rsidRDefault="000E107B">
      <w:pPr>
        <w:pStyle w:val="ConsPlusNormal"/>
        <w:ind w:firstLine="540"/>
        <w:jc w:val="both"/>
      </w:pPr>
    </w:p>
    <w:p w:rsidR="000E107B" w:rsidRDefault="000E107B">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0E107B" w:rsidRDefault="000E107B">
      <w:pPr>
        <w:pStyle w:val="ConsPlusNormal"/>
        <w:spacing w:before="220"/>
        <w:ind w:firstLine="540"/>
        <w:jc w:val="both"/>
      </w:pPr>
      <w:r>
        <w:t>1) на муниципальных выборах;</w:t>
      </w:r>
    </w:p>
    <w:p w:rsidR="000E107B" w:rsidRDefault="000E107B">
      <w:pPr>
        <w:pStyle w:val="ConsPlusNormal"/>
        <w:spacing w:before="220"/>
        <w:ind w:firstLine="540"/>
        <w:jc w:val="both"/>
      </w:pPr>
      <w:r>
        <w:t>2) представительным органом муниципального образования из своего состава;</w:t>
      </w:r>
    </w:p>
    <w:p w:rsidR="000E107B" w:rsidRDefault="000E107B">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0E107B" w:rsidRDefault="000E107B">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0E107B" w:rsidRDefault="000E107B">
      <w:pPr>
        <w:pStyle w:val="ConsPlusNormal"/>
        <w:spacing w:before="22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4">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bookmarkStart w:id="18" w:name="P252"/>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0E107B" w:rsidRDefault="000E107B">
      <w:pPr>
        <w:pStyle w:val="ConsPlusNormal"/>
        <w:spacing w:before="220"/>
        <w:ind w:firstLine="540"/>
        <w:jc w:val="both"/>
      </w:pPr>
      <w: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0E107B" w:rsidRDefault="000E107B">
      <w:pPr>
        <w:pStyle w:val="ConsPlusNormal"/>
        <w:spacing w:before="220"/>
        <w:ind w:firstLine="540"/>
        <w:jc w:val="both"/>
      </w:pPr>
      <w:bookmarkStart w:id="19" w:name="P254"/>
      <w:bookmarkEnd w:id="19"/>
      <w:r>
        <w:t xml:space="preserve">6. В случае, если кандидат на должность главы муниципального образования не набрал число </w:t>
      </w:r>
      <w:r>
        <w:lastRenderedPageBreak/>
        <w:t>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E107B" w:rsidRDefault="000E107B">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0E107B" w:rsidRDefault="000E107B">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0E107B" w:rsidRDefault="000E107B">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6">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E107B" w:rsidRDefault="000E107B">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0E107B" w:rsidRDefault="000E107B">
      <w:pPr>
        <w:pStyle w:val="ConsPlusNormal"/>
        <w:spacing w:before="220"/>
        <w:ind w:firstLine="540"/>
        <w:jc w:val="both"/>
      </w:pPr>
      <w: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0E107B" w:rsidRDefault="000E107B">
      <w:pPr>
        <w:pStyle w:val="ConsPlusNormal"/>
        <w:spacing w:before="220"/>
        <w:ind w:firstLine="540"/>
        <w:jc w:val="both"/>
      </w:pPr>
      <w:r>
        <w:lastRenderedPageBreak/>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E107B" w:rsidRDefault="000E107B">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E107B" w:rsidRDefault="000E107B">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E107B" w:rsidRDefault="000E107B">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4">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bookmarkStart w:id="20" w:name="P266"/>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7">
        <w:r>
          <w:rPr>
            <w:color w:val="0000FF"/>
          </w:rPr>
          <w:t>статьей 28</w:t>
        </w:r>
      </w:hyperlink>
      <w:r>
        <w:t xml:space="preserve"> настоящего Федерального закона.</w:t>
      </w:r>
    </w:p>
    <w:p w:rsidR="000E107B" w:rsidRDefault="000E107B">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0E107B" w:rsidRDefault="000E107B">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0E107B" w:rsidRDefault="000E107B">
      <w:pPr>
        <w:pStyle w:val="ConsPlusNormal"/>
        <w:spacing w:before="220"/>
        <w:ind w:firstLine="540"/>
        <w:jc w:val="both"/>
      </w:pPr>
      <w: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E107B" w:rsidRDefault="000E107B">
      <w:pPr>
        <w:pStyle w:val="ConsPlusNormal"/>
        <w:spacing w:before="220"/>
        <w:ind w:firstLine="540"/>
        <w:jc w:val="both"/>
      </w:pPr>
      <w:r>
        <w:t xml:space="preserve">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w:t>
      </w:r>
      <w:r>
        <w:lastRenderedPageBreak/>
        <w:t>определяемое в соответствии с уставом муниципального образования.</w:t>
      </w:r>
    </w:p>
    <w:p w:rsidR="000E107B" w:rsidRDefault="000E107B">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0E107B" w:rsidRDefault="000E107B">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0E107B" w:rsidRDefault="000E107B">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0E107B" w:rsidRDefault="000E107B">
      <w:pPr>
        <w:pStyle w:val="ConsPlusNormal"/>
        <w:spacing w:before="220"/>
        <w:ind w:firstLine="540"/>
        <w:jc w:val="both"/>
      </w:pPr>
      <w:bookmarkStart w:id="21" w:name="P275"/>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0E107B" w:rsidRDefault="000E107B">
      <w:pPr>
        <w:pStyle w:val="ConsPlusNormal"/>
        <w:spacing w:before="220"/>
        <w:ind w:firstLine="540"/>
        <w:jc w:val="both"/>
      </w:pPr>
      <w:bookmarkStart w:id="22" w:name="P276"/>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E107B" w:rsidRDefault="000E107B">
      <w:pPr>
        <w:pStyle w:val="ConsPlusNormal"/>
        <w:spacing w:before="220"/>
        <w:ind w:firstLine="540"/>
        <w:jc w:val="both"/>
      </w:pPr>
      <w:bookmarkStart w:id="23" w:name="P277"/>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6">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E107B" w:rsidRDefault="000E107B">
      <w:pPr>
        <w:pStyle w:val="ConsPlusNormal"/>
        <w:spacing w:before="220"/>
        <w:ind w:firstLine="540"/>
        <w:jc w:val="both"/>
      </w:pPr>
      <w:r>
        <w:t xml:space="preserve">28. Нарушение требований, установленных </w:t>
      </w:r>
      <w:hyperlink w:anchor="P275">
        <w:r>
          <w:rPr>
            <w:color w:val="0000FF"/>
          </w:rPr>
          <w:t>частями 25</w:t>
        </w:r>
      </w:hyperlink>
      <w:r>
        <w:t xml:space="preserve"> - </w:t>
      </w:r>
      <w:hyperlink w:anchor="P277">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0E107B" w:rsidRDefault="000E107B">
      <w:pPr>
        <w:pStyle w:val="ConsPlusNormal"/>
        <w:ind w:firstLine="540"/>
        <w:jc w:val="both"/>
      </w:pPr>
    </w:p>
    <w:p w:rsidR="000E107B" w:rsidRDefault="000E107B">
      <w:pPr>
        <w:pStyle w:val="ConsPlusTitle"/>
        <w:ind w:firstLine="540"/>
        <w:jc w:val="both"/>
        <w:outlineLvl w:val="1"/>
      </w:pPr>
      <w:r>
        <w:t>Статья 20. Полномочия главы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В исключительной компетенции главы муниципального образования находятся:</w:t>
      </w:r>
    </w:p>
    <w:p w:rsidR="000E107B" w:rsidRDefault="000E107B">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E107B" w:rsidRDefault="000E107B">
      <w:pPr>
        <w:pStyle w:val="ConsPlusNormal"/>
        <w:spacing w:before="220"/>
        <w:ind w:firstLine="540"/>
        <w:jc w:val="both"/>
      </w:pPr>
      <w:r>
        <w:lastRenderedPageBreak/>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0E107B" w:rsidRDefault="000E107B">
      <w:pPr>
        <w:pStyle w:val="ConsPlusNormal"/>
        <w:spacing w:before="220"/>
        <w:ind w:firstLine="540"/>
        <w:jc w:val="both"/>
      </w:pPr>
      <w:r>
        <w:t>3) издание в пределах своих полномочий правовых актов;</w:t>
      </w:r>
    </w:p>
    <w:p w:rsidR="000E107B" w:rsidRDefault="000E107B">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0E107B" w:rsidRDefault="000E107B">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E107B" w:rsidRDefault="000E107B">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E107B" w:rsidRDefault="000E107B">
      <w:pPr>
        <w:pStyle w:val="ConsPlusNormal"/>
        <w:ind w:firstLine="540"/>
        <w:jc w:val="both"/>
      </w:pPr>
    </w:p>
    <w:p w:rsidR="000E107B" w:rsidRDefault="000E107B">
      <w:pPr>
        <w:pStyle w:val="ConsPlusTitle"/>
        <w:ind w:firstLine="540"/>
        <w:jc w:val="both"/>
        <w:outlineLvl w:val="1"/>
      </w:pPr>
      <w:r>
        <w:t>Статья 21. Досрочное прекращение полномочий главы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79">
        <w:r>
          <w:rPr>
            <w:color w:val="0000FF"/>
          </w:rPr>
          <w:t>частью 1 статьи 30</w:t>
        </w:r>
      </w:hyperlink>
      <w:r>
        <w:t xml:space="preserve"> настоящего Федерального закона, а также в следующих случаях:</w:t>
      </w:r>
    </w:p>
    <w:p w:rsidR="000E107B" w:rsidRDefault="000E107B">
      <w:pPr>
        <w:pStyle w:val="ConsPlusNormal"/>
        <w:spacing w:before="220"/>
        <w:ind w:firstLine="540"/>
        <w:jc w:val="both"/>
      </w:pPr>
      <w:bookmarkStart w:id="24" w:name="P293"/>
      <w:bookmarkEnd w:id="24"/>
      <w:r>
        <w:t>1) утрата доверия Президента Российской Федерации;</w:t>
      </w:r>
    </w:p>
    <w:p w:rsidR="000E107B" w:rsidRDefault="000E107B">
      <w:pPr>
        <w:pStyle w:val="ConsPlusNormal"/>
        <w:spacing w:before="220"/>
        <w:ind w:firstLine="540"/>
        <w:jc w:val="both"/>
      </w:pPr>
      <w:r>
        <w:t>2) удаление в отставку;</w:t>
      </w:r>
    </w:p>
    <w:p w:rsidR="000E107B" w:rsidRDefault="000E107B">
      <w:pPr>
        <w:pStyle w:val="ConsPlusNormal"/>
        <w:spacing w:before="220"/>
        <w:ind w:firstLine="540"/>
        <w:jc w:val="both"/>
      </w:pPr>
      <w:bookmarkStart w:id="25" w:name="P295"/>
      <w:bookmarkEnd w:id="25"/>
      <w:r>
        <w:t>3) отрешение от должности;</w:t>
      </w:r>
    </w:p>
    <w:p w:rsidR="000E107B" w:rsidRDefault="000E107B">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E107B" w:rsidRDefault="000E107B">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E107B" w:rsidRDefault="000E107B">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0E107B" w:rsidRDefault="000E107B">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E107B" w:rsidRDefault="000E107B">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0E107B" w:rsidRDefault="000E107B">
      <w:pPr>
        <w:pStyle w:val="ConsPlusNormal"/>
        <w:spacing w:before="220"/>
        <w:ind w:firstLine="540"/>
        <w:jc w:val="both"/>
      </w:pPr>
      <w:bookmarkStart w:id="26" w:name="P301"/>
      <w:bookmarkEnd w:id="26"/>
      <w:r>
        <w:t>3. Основаниями для удаления главы муниципального образования в отставку являются:</w:t>
      </w:r>
    </w:p>
    <w:p w:rsidR="000E107B" w:rsidRDefault="000E107B">
      <w:pPr>
        <w:pStyle w:val="ConsPlusNormal"/>
        <w:spacing w:before="22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74">
        <w:r>
          <w:rPr>
            <w:color w:val="0000FF"/>
          </w:rPr>
          <w:t>пунктами 2</w:t>
        </w:r>
      </w:hyperlink>
      <w:r>
        <w:t xml:space="preserve"> и </w:t>
      </w:r>
      <w:hyperlink w:anchor="P675">
        <w:r>
          <w:rPr>
            <w:color w:val="0000FF"/>
          </w:rPr>
          <w:t>3 части 1 статьи 38</w:t>
        </w:r>
      </w:hyperlink>
      <w:r>
        <w:t xml:space="preserve"> настоящего Федерального закона;</w:t>
      </w:r>
    </w:p>
    <w:p w:rsidR="000E107B" w:rsidRDefault="000E107B">
      <w:pPr>
        <w:pStyle w:val="ConsPlusNormal"/>
        <w:spacing w:before="220"/>
        <w:ind w:firstLine="540"/>
        <w:jc w:val="both"/>
      </w:pPr>
      <w: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w:t>
      </w:r>
      <w:r>
        <w:lastRenderedPageBreak/>
        <w:t>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E107B" w:rsidRDefault="000E107B">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E107B" w:rsidRDefault="000E107B">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4">
        <w:r>
          <w:rPr>
            <w:color w:val="0000FF"/>
          </w:rPr>
          <w:t>частью 5 статьи 28</w:t>
        </w:r>
      </w:hyperlink>
      <w:r>
        <w:t xml:space="preserve"> настоящего Федерального закона;</w:t>
      </w:r>
    </w:p>
    <w:p w:rsidR="000E107B" w:rsidRDefault="000E107B">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E107B" w:rsidRDefault="000E107B">
      <w:pPr>
        <w:pStyle w:val="ConsPlusNormal"/>
        <w:spacing w:before="220"/>
        <w:ind w:firstLine="540"/>
        <w:jc w:val="both"/>
      </w:pPr>
      <w:bookmarkStart w:id="27" w:name="P307"/>
      <w:bookmarkEnd w:id="27"/>
      <w:r>
        <w:t>6) систематическое недостижение показателей эффективности деятельности органов местного самоуправления.</w:t>
      </w:r>
    </w:p>
    <w:p w:rsidR="000E107B" w:rsidRDefault="000E107B">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0E107B" w:rsidRDefault="000E107B">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0E107B" w:rsidRDefault="000E107B">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74">
        <w:r>
          <w:rPr>
            <w:color w:val="0000FF"/>
          </w:rPr>
          <w:t>пунктами 2</w:t>
        </w:r>
      </w:hyperlink>
      <w:r>
        <w:t xml:space="preserve"> и </w:t>
      </w:r>
      <w:hyperlink w:anchor="P675">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0E107B" w:rsidRDefault="000E107B">
      <w:pPr>
        <w:pStyle w:val="ConsPlusNormal"/>
        <w:spacing w:before="220"/>
        <w:ind w:firstLine="540"/>
        <w:jc w:val="both"/>
      </w:pPr>
      <w: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0E107B" w:rsidRDefault="000E107B">
      <w:pPr>
        <w:pStyle w:val="ConsPlusNormal"/>
        <w:spacing w:before="220"/>
        <w:ind w:firstLine="540"/>
        <w:jc w:val="both"/>
      </w:pPr>
      <w:r>
        <w:lastRenderedPageBreak/>
        <w:t xml:space="preserve">8. Инициатива об удалении главы муниципального образования в отставку по основанию, предусмотренному </w:t>
      </w:r>
      <w:hyperlink w:anchor="P307">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0E107B" w:rsidRDefault="000E107B">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E107B" w:rsidRDefault="000E107B">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0E107B" w:rsidRDefault="000E107B">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E107B" w:rsidRDefault="000E107B">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E107B" w:rsidRDefault="000E107B">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0E107B" w:rsidRDefault="000E107B">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E107B" w:rsidRDefault="000E107B">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0E107B" w:rsidRDefault="000E107B">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E107B" w:rsidRDefault="000E107B">
      <w:pPr>
        <w:pStyle w:val="ConsPlusNormal"/>
        <w:spacing w:before="220"/>
        <w:ind w:firstLine="540"/>
        <w:jc w:val="both"/>
      </w:pPr>
      <w: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E107B" w:rsidRDefault="000E107B">
      <w:pPr>
        <w:pStyle w:val="ConsPlusNormal"/>
        <w:spacing w:before="220"/>
        <w:ind w:firstLine="540"/>
        <w:jc w:val="both"/>
      </w:pPr>
      <w:bookmarkStart w:id="28" w:name="P322"/>
      <w:bookmarkEnd w:id="28"/>
      <w:r>
        <w:t xml:space="preserve">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w:t>
      </w:r>
      <w:r>
        <w:lastRenderedPageBreak/>
        <w:t>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E107B" w:rsidRDefault="000E107B">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7">
        <w:r>
          <w:rPr>
            <w:color w:val="0000FF"/>
          </w:rPr>
          <w:t>законодательством</w:t>
        </w:r>
      </w:hyperlink>
      <w:r>
        <w:t xml:space="preserve"> Российской Федерации о выборах и референдумах.</w:t>
      </w:r>
    </w:p>
    <w:p w:rsidR="000E107B" w:rsidRDefault="000E107B">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E107B" w:rsidRDefault="000E107B">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0E107B" w:rsidRDefault="000E107B">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0E107B" w:rsidRDefault="000E107B">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0E107B" w:rsidRDefault="000E107B">
      <w:pPr>
        <w:pStyle w:val="ConsPlusNormal"/>
        <w:spacing w:before="220"/>
        <w:ind w:firstLine="540"/>
        <w:jc w:val="both"/>
      </w:pPr>
      <w:bookmarkStart w:id="29" w:name="P328"/>
      <w:bookmarkEnd w:id="29"/>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0E107B" w:rsidRDefault="000E107B">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8">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w:t>
      </w:r>
      <w:r>
        <w:lastRenderedPageBreak/>
        <w:t>полномочий мер по исполнению решения суда;</w:t>
      </w:r>
    </w:p>
    <w:p w:rsidR="000E107B" w:rsidRDefault="000E107B">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0E107B" w:rsidRDefault="000E107B">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28">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0E107B" w:rsidRDefault="000E107B">
      <w:pPr>
        <w:pStyle w:val="ConsPlusNormal"/>
        <w:spacing w:before="220"/>
        <w:ind w:firstLine="540"/>
        <w:jc w:val="both"/>
      </w:pPr>
      <w:r>
        <w:t>24. Высшее должностное лицо субъекта Российской Федерации вправе отрешить от должности:</w:t>
      </w:r>
    </w:p>
    <w:p w:rsidR="000E107B" w:rsidRDefault="000E107B">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0">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E107B" w:rsidRDefault="000E107B">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7">
        <w:r>
          <w:rPr>
            <w:color w:val="0000FF"/>
          </w:rPr>
          <w:t>частями 2</w:t>
        </w:r>
      </w:hyperlink>
      <w:r>
        <w:t xml:space="preserve"> и </w:t>
      </w:r>
      <w:hyperlink w:anchor="P566">
        <w:r>
          <w:rPr>
            <w:color w:val="0000FF"/>
          </w:rPr>
          <w:t>3 статьи 32</w:t>
        </w:r>
      </w:hyperlink>
      <w:r>
        <w:t xml:space="preserve"> настоящего Федерального закона, а также по основанию, предусмотренному </w:t>
      </w:r>
      <w:hyperlink w:anchor="P307">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0E107B" w:rsidRDefault="000E107B">
      <w:pPr>
        <w:pStyle w:val="ConsPlusNormal"/>
        <w:spacing w:before="220"/>
        <w:ind w:firstLine="540"/>
        <w:jc w:val="both"/>
      </w:pPr>
      <w:r>
        <w:t xml:space="preserve">3) главу муниципального образования по одному из оснований, предусмотренных </w:t>
      </w:r>
      <w:hyperlink w:anchor="P301">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0E107B" w:rsidRDefault="000E107B">
      <w:pPr>
        <w:pStyle w:val="ConsPlusNormal"/>
        <w:spacing w:before="220"/>
        <w:ind w:firstLine="540"/>
        <w:jc w:val="both"/>
      </w:pPr>
      <w: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E107B" w:rsidRDefault="000E107B">
      <w:pPr>
        <w:pStyle w:val="ConsPlusNormal"/>
        <w:ind w:firstLine="540"/>
        <w:jc w:val="both"/>
      </w:pPr>
    </w:p>
    <w:p w:rsidR="000E107B" w:rsidRDefault="000E107B">
      <w:pPr>
        <w:pStyle w:val="ConsPlusTitle"/>
        <w:ind w:firstLine="540"/>
        <w:jc w:val="both"/>
        <w:outlineLvl w:val="1"/>
      </w:pPr>
      <w:r>
        <w:t>Статья 22. Местная администрация</w:t>
      </w:r>
    </w:p>
    <w:p w:rsidR="000E107B" w:rsidRDefault="000E107B">
      <w:pPr>
        <w:pStyle w:val="ConsPlusNormal"/>
        <w:ind w:firstLine="540"/>
        <w:jc w:val="both"/>
      </w:pPr>
    </w:p>
    <w:p w:rsidR="000E107B" w:rsidRDefault="000E107B">
      <w:pPr>
        <w:pStyle w:val="ConsPlusNormal"/>
        <w:ind w:firstLine="540"/>
        <w:jc w:val="both"/>
      </w:pPr>
      <w: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w:t>
      </w:r>
      <w:r>
        <w:lastRenderedPageBreak/>
        <w:t>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E107B" w:rsidRDefault="000E107B">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0E107B" w:rsidRDefault="000E107B">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0E107B" w:rsidRDefault="000E107B">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0E107B" w:rsidRDefault="000E107B">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0E107B" w:rsidRDefault="000E107B">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E107B" w:rsidRDefault="000E107B">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E107B" w:rsidRDefault="000E107B">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0E107B" w:rsidRDefault="000E107B">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E107B" w:rsidRDefault="000E107B">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0E107B" w:rsidRDefault="000E107B">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rsidR="000E107B" w:rsidRDefault="000E107B">
      <w:pPr>
        <w:pStyle w:val="ConsPlusNormal"/>
        <w:spacing w:before="22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0E107B" w:rsidRDefault="000E107B">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0E107B" w:rsidRDefault="000E107B">
      <w:pPr>
        <w:pStyle w:val="ConsPlusNormal"/>
        <w:spacing w:before="220"/>
        <w:ind w:firstLine="540"/>
        <w:jc w:val="both"/>
      </w:pPr>
      <w:r>
        <w:t>14. Глава местной администрации, осуществляющий свои полномочия по результатам конкурса:</w:t>
      </w:r>
    </w:p>
    <w:p w:rsidR="000E107B" w:rsidRDefault="000E107B">
      <w:pPr>
        <w:pStyle w:val="ConsPlusNormal"/>
        <w:spacing w:before="220"/>
        <w:ind w:firstLine="540"/>
        <w:jc w:val="both"/>
      </w:pPr>
      <w:r>
        <w:t>1) подконтролен и подотчетен представительному органу муниципального образования;</w:t>
      </w:r>
    </w:p>
    <w:p w:rsidR="000E107B" w:rsidRDefault="000E107B">
      <w:pPr>
        <w:pStyle w:val="ConsPlusNormal"/>
        <w:spacing w:before="220"/>
        <w:ind w:firstLine="540"/>
        <w:jc w:val="both"/>
      </w:pPr>
      <w: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0E107B" w:rsidRDefault="000E107B">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E107B" w:rsidRDefault="000E107B">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E107B" w:rsidRDefault="000E107B">
      <w:pPr>
        <w:pStyle w:val="ConsPlusNormal"/>
        <w:spacing w:before="220"/>
        <w:ind w:firstLine="540"/>
        <w:jc w:val="both"/>
      </w:pPr>
      <w:r>
        <w:t>15. Местная администрация обладает правами юридического лица.</w:t>
      </w:r>
    </w:p>
    <w:p w:rsidR="000E107B" w:rsidRDefault="000E107B">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0E107B" w:rsidRDefault="000E107B">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0E107B" w:rsidRDefault="000E107B">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0E107B" w:rsidRDefault="000E107B">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rsidR="000E107B" w:rsidRDefault="000E107B">
      <w:pPr>
        <w:pStyle w:val="ConsPlusNormal"/>
        <w:spacing w:before="22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rsidR="000E107B" w:rsidRDefault="000E107B">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23. Досрочное прекращение полномочий главы местной администрации</w:t>
      </w:r>
    </w:p>
    <w:p w:rsidR="000E107B" w:rsidRDefault="000E107B">
      <w:pPr>
        <w:pStyle w:val="ConsPlusNormal"/>
        <w:ind w:firstLine="540"/>
        <w:jc w:val="both"/>
      </w:pPr>
    </w:p>
    <w:p w:rsidR="000E107B" w:rsidRDefault="000E107B">
      <w:pPr>
        <w:pStyle w:val="ConsPlusNormal"/>
        <w:ind w:firstLine="540"/>
        <w:jc w:val="both"/>
      </w:pPr>
      <w:r>
        <w:t>1. Полномочия главы местной администрации прекращаются досрочно в следующих случаях:</w:t>
      </w:r>
    </w:p>
    <w:p w:rsidR="000E107B" w:rsidRDefault="000E107B">
      <w:pPr>
        <w:pStyle w:val="ConsPlusNormal"/>
        <w:spacing w:before="220"/>
        <w:ind w:firstLine="540"/>
        <w:jc w:val="both"/>
      </w:pPr>
      <w:r>
        <w:lastRenderedPageBreak/>
        <w:t>1) смерть;</w:t>
      </w:r>
    </w:p>
    <w:p w:rsidR="000E107B" w:rsidRDefault="000E107B">
      <w:pPr>
        <w:pStyle w:val="ConsPlusNormal"/>
        <w:spacing w:before="220"/>
        <w:ind w:firstLine="540"/>
        <w:jc w:val="both"/>
      </w:pPr>
      <w:r>
        <w:t>2) отставка по собственному желанию;</w:t>
      </w:r>
    </w:p>
    <w:p w:rsidR="000E107B" w:rsidRDefault="000E107B">
      <w:pPr>
        <w:pStyle w:val="ConsPlusNormal"/>
        <w:spacing w:before="220"/>
        <w:ind w:firstLine="540"/>
        <w:jc w:val="both"/>
      </w:pPr>
      <w:r>
        <w:t xml:space="preserve">3) освобождение от занимаемой должности в соответствии с </w:t>
      </w:r>
      <w:hyperlink w:anchor="P385">
        <w:r>
          <w:rPr>
            <w:color w:val="0000FF"/>
          </w:rPr>
          <w:t>частью 2</w:t>
        </w:r>
      </w:hyperlink>
      <w:r>
        <w:t xml:space="preserve"> или </w:t>
      </w:r>
      <w:hyperlink w:anchor="P389">
        <w:r>
          <w:rPr>
            <w:color w:val="0000FF"/>
          </w:rPr>
          <w:t>3</w:t>
        </w:r>
      </w:hyperlink>
      <w:r>
        <w:t xml:space="preserve"> настоящей статьи;</w:t>
      </w:r>
    </w:p>
    <w:p w:rsidR="000E107B" w:rsidRDefault="000E107B">
      <w:pPr>
        <w:pStyle w:val="ConsPlusNormal"/>
        <w:spacing w:before="220"/>
        <w:ind w:firstLine="540"/>
        <w:jc w:val="both"/>
      </w:pPr>
      <w:r>
        <w:t>4) отрешение от должности;</w:t>
      </w:r>
    </w:p>
    <w:p w:rsidR="000E107B" w:rsidRDefault="000E107B">
      <w:pPr>
        <w:pStyle w:val="ConsPlusNormal"/>
        <w:spacing w:before="220"/>
        <w:ind w:firstLine="540"/>
        <w:jc w:val="both"/>
      </w:pPr>
      <w:r>
        <w:t>5) признание судом недееспособным или ограниченно дееспособным;</w:t>
      </w:r>
    </w:p>
    <w:p w:rsidR="000E107B" w:rsidRDefault="000E107B">
      <w:pPr>
        <w:pStyle w:val="ConsPlusNormal"/>
        <w:spacing w:before="220"/>
        <w:ind w:firstLine="540"/>
        <w:jc w:val="both"/>
      </w:pPr>
      <w:r>
        <w:t>6) признание судом безвестно отсутствующим или объявление умершим;</w:t>
      </w:r>
    </w:p>
    <w:p w:rsidR="000E107B" w:rsidRDefault="000E107B">
      <w:pPr>
        <w:pStyle w:val="ConsPlusNormal"/>
        <w:spacing w:before="220"/>
        <w:ind w:firstLine="540"/>
        <w:jc w:val="both"/>
      </w:pPr>
      <w:r>
        <w:t>7) вступление в отношении его в законную силу обвинительного приговора суда;</w:t>
      </w:r>
    </w:p>
    <w:p w:rsidR="000E107B" w:rsidRDefault="000E107B">
      <w:pPr>
        <w:pStyle w:val="ConsPlusNormal"/>
        <w:spacing w:before="220"/>
        <w:ind w:firstLine="540"/>
        <w:jc w:val="both"/>
      </w:pPr>
      <w:r>
        <w:t>8) выезд за пределы Российской Федерации на постоянное место жительства;</w:t>
      </w:r>
    </w:p>
    <w:p w:rsidR="000E107B" w:rsidRDefault="000E107B">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E107B" w:rsidRDefault="000E107B">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0E107B" w:rsidRDefault="000E107B">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E107B" w:rsidRDefault="000E107B">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0E107B" w:rsidRDefault="000E107B">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0E107B" w:rsidRDefault="000E107B">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0E107B" w:rsidRDefault="000E107B">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E107B" w:rsidRDefault="000E107B">
      <w:pPr>
        <w:pStyle w:val="ConsPlusNormal"/>
        <w:spacing w:before="220"/>
        <w:ind w:firstLine="540"/>
        <w:jc w:val="both"/>
      </w:pPr>
      <w:r>
        <w:t>16) приобретение статуса иностранного агента.</w:t>
      </w:r>
    </w:p>
    <w:p w:rsidR="000E107B" w:rsidRDefault="000E107B">
      <w:pPr>
        <w:pStyle w:val="ConsPlusNormal"/>
        <w:spacing w:before="220"/>
        <w:ind w:firstLine="540"/>
        <w:jc w:val="both"/>
      </w:pPr>
      <w:bookmarkStart w:id="30" w:name="P385"/>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0E107B" w:rsidRDefault="000E107B">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29">
        <w:r>
          <w:rPr>
            <w:color w:val="0000FF"/>
          </w:rPr>
          <w:t>законодательством</w:t>
        </w:r>
      </w:hyperlink>
      <w:r>
        <w:t xml:space="preserve"> Российской Федерации о противодействии коррупции;</w:t>
      </w:r>
    </w:p>
    <w:p w:rsidR="000E107B" w:rsidRDefault="000E107B">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0E107B" w:rsidRDefault="000E107B">
      <w:pPr>
        <w:pStyle w:val="ConsPlusNormal"/>
        <w:spacing w:before="220"/>
        <w:ind w:firstLine="540"/>
        <w:jc w:val="both"/>
      </w:pPr>
      <w:r>
        <w:lastRenderedPageBreak/>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0E107B" w:rsidRDefault="000E107B">
      <w:pPr>
        <w:pStyle w:val="ConsPlusNormal"/>
        <w:spacing w:before="220"/>
        <w:ind w:firstLine="540"/>
        <w:jc w:val="both"/>
      </w:pPr>
      <w:bookmarkStart w:id="31" w:name="P389"/>
      <w:bookmarkEnd w:id="31"/>
      <w: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E107B" w:rsidRDefault="000E107B">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E107B" w:rsidRDefault="000E107B">
      <w:pPr>
        <w:pStyle w:val="ConsPlusNormal"/>
        <w:spacing w:before="220"/>
        <w:ind w:firstLine="540"/>
        <w:jc w:val="both"/>
      </w:pPr>
      <w:bookmarkStart w:id="32" w:name="P391"/>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0E107B" w:rsidRDefault="000E107B">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0">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E107B" w:rsidRDefault="000E107B">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0E107B" w:rsidRDefault="000E107B">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1">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0E107B" w:rsidRDefault="000E107B">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0">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E107B" w:rsidRDefault="000E107B">
      <w:pPr>
        <w:pStyle w:val="ConsPlusNormal"/>
        <w:spacing w:before="220"/>
        <w:ind w:firstLine="540"/>
        <w:jc w:val="both"/>
      </w:pPr>
      <w:r>
        <w:t xml:space="preserve">8. Глава местной администрации, в отношении которого высшим должностным лицом </w:t>
      </w:r>
      <w:r>
        <w:lastRenderedPageBreak/>
        <w:t>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E107B" w:rsidRDefault="000E107B">
      <w:pPr>
        <w:pStyle w:val="ConsPlusNormal"/>
        <w:ind w:firstLine="540"/>
        <w:jc w:val="both"/>
      </w:pPr>
    </w:p>
    <w:p w:rsidR="000E107B" w:rsidRDefault="000E107B">
      <w:pPr>
        <w:pStyle w:val="ConsPlusTitle"/>
        <w:ind w:firstLine="540"/>
        <w:jc w:val="both"/>
        <w:outlineLvl w:val="1"/>
      </w:pPr>
      <w:r>
        <w:t>Статья 24. Контрольно-счетный орган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E107B" w:rsidRDefault="000E107B">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3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2">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rsidR="000E107B" w:rsidRDefault="000E107B">
      <w:pPr>
        <w:pStyle w:val="ConsPlusNormal"/>
        <w:ind w:firstLine="540"/>
        <w:jc w:val="both"/>
      </w:pPr>
    </w:p>
    <w:p w:rsidR="000E107B" w:rsidRDefault="000E107B">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0E107B" w:rsidRDefault="000E107B">
      <w:pPr>
        <w:pStyle w:val="ConsPlusNormal"/>
        <w:spacing w:before="220"/>
        <w:ind w:firstLine="540"/>
        <w:jc w:val="both"/>
      </w:pPr>
      <w:r>
        <w:t>2. К лицам, замещающим муниципальные должности, относятся:</w:t>
      </w:r>
    </w:p>
    <w:p w:rsidR="000E107B" w:rsidRDefault="000E107B">
      <w:pPr>
        <w:pStyle w:val="ConsPlusNormal"/>
        <w:spacing w:before="220"/>
        <w:ind w:firstLine="540"/>
        <w:jc w:val="both"/>
      </w:pPr>
      <w:r>
        <w:t>1) депутат;</w:t>
      </w:r>
    </w:p>
    <w:p w:rsidR="000E107B" w:rsidRDefault="000E107B">
      <w:pPr>
        <w:pStyle w:val="ConsPlusNormal"/>
        <w:spacing w:before="220"/>
        <w:ind w:firstLine="540"/>
        <w:jc w:val="both"/>
      </w:pPr>
      <w:r>
        <w:t>2) глава муниципального образования;</w:t>
      </w:r>
    </w:p>
    <w:p w:rsidR="000E107B" w:rsidRDefault="000E107B">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0E107B" w:rsidRDefault="000E107B">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0E107B" w:rsidRDefault="000E107B">
      <w:pPr>
        <w:pStyle w:val="ConsPlusNormal"/>
        <w:spacing w:before="22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rsidR="000E107B" w:rsidRDefault="000E107B">
      <w:pPr>
        <w:pStyle w:val="ConsPlusNormal"/>
        <w:spacing w:before="220"/>
        <w:ind w:firstLine="540"/>
        <w:jc w:val="both"/>
      </w:pPr>
      <w:bookmarkStart w:id="33" w:name="P412"/>
      <w:bookmarkEnd w:id="33"/>
      <w:r>
        <w:t>4. Срок полномочий лиц, замещающих муниципальные должности, составляет пять лет.</w:t>
      </w:r>
    </w:p>
    <w:p w:rsidR="000E107B" w:rsidRDefault="000E107B">
      <w:pPr>
        <w:pStyle w:val="ConsPlusNormal"/>
        <w:spacing w:before="220"/>
        <w:ind w:firstLine="540"/>
        <w:jc w:val="both"/>
      </w:pPr>
      <w:r>
        <w:t xml:space="preserve">5. Положения </w:t>
      </w:r>
      <w:hyperlink w:anchor="P412">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0E107B" w:rsidRDefault="000E107B">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0E107B" w:rsidRDefault="000E107B">
      <w:pPr>
        <w:pStyle w:val="ConsPlusNormal"/>
        <w:spacing w:before="220"/>
        <w:ind w:firstLine="540"/>
        <w:jc w:val="both"/>
      </w:pPr>
      <w:r>
        <w:t xml:space="preserve">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w:t>
      </w:r>
      <w:r>
        <w:lastRenderedPageBreak/>
        <w:t>образования, и прекращаются в день вступления в должность вновь избранного главы муниципального образования.</w:t>
      </w:r>
    </w:p>
    <w:p w:rsidR="000E107B" w:rsidRDefault="000E107B">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0E107B" w:rsidRDefault="000E107B">
      <w:pPr>
        <w:pStyle w:val="ConsPlusNormal"/>
        <w:spacing w:before="220"/>
        <w:ind w:firstLine="540"/>
        <w:jc w:val="both"/>
      </w:pPr>
      <w: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0E107B" w:rsidRDefault="000E107B">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0E107B" w:rsidRDefault="000E107B">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0E107B" w:rsidRDefault="000E107B">
      <w:pPr>
        <w:pStyle w:val="ConsPlusNormal"/>
        <w:spacing w:before="220"/>
        <w:ind w:firstLine="540"/>
        <w:jc w:val="both"/>
      </w:pPr>
      <w:bookmarkStart w:id="34" w:name="P420"/>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0E107B" w:rsidRDefault="000E107B">
      <w:pPr>
        <w:pStyle w:val="ConsPlusNormal"/>
        <w:ind w:firstLine="540"/>
        <w:jc w:val="both"/>
      </w:pPr>
    </w:p>
    <w:p w:rsidR="000E107B" w:rsidRDefault="000E107B">
      <w:pPr>
        <w:pStyle w:val="ConsPlusTitle"/>
        <w:ind w:firstLine="540"/>
        <w:jc w:val="both"/>
        <w:outlineLvl w:val="1"/>
      </w:pPr>
      <w:r>
        <w:t>Статья 26. Гарантии осуществления полномочий лица, замещающего муниципальную должность</w:t>
      </w:r>
    </w:p>
    <w:p w:rsidR="000E107B" w:rsidRDefault="000E107B">
      <w:pPr>
        <w:pStyle w:val="ConsPlusNormal"/>
        <w:ind w:firstLine="540"/>
        <w:jc w:val="both"/>
      </w:pPr>
    </w:p>
    <w:p w:rsidR="000E107B" w:rsidRDefault="000E107B">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0E107B" w:rsidRDefault="000E107B">
      <w:pPr>
        <w:pStyle w:val="ConsPlusNormal"/>
        <w:spacing w:before="220"/>
        <w:ind w:firstLine="540"/>
        <w:jc w:val="both"/>
      </w:pPr>
      <w:bookmarkStart w:id="35" w:name="P425"/>
      <w:bookmarkEnd w:id="35"/>
      <w: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rsidR="000E107B" w:rsidRDefault="000E107B">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3">
        <w:r>
          <w:rPr>
            <w:color w:val="0000FF"/>
          </w:rPr>
          <w:t>пунктами 1</w:t>
        </w:r>
      </w:hyperlink>
      <w:r>
        <w:t xml:space="preserve"> - </w:t>
      </w:r>
      <w:hyperlink w:anchor="P295">
        <w:r>
          <w:rPr>
            <w:color w:val="0000FF"/>
          </w:rPr>
          <w:t>3 части 1 статьи 21</w:t>
        </w:r>
      </w:hyperlink>
      <w:r>
        <w:t xml:space="preserve">, </w:t>
      </w:r>
      <w:hyperlink w:anchor="P485">
        <w:r>
          <w:rPr>
            <w:color w:val="0000FF"/>
          </w:rPr>
          <w:t>пунктами 6</w:t>
        </w:r>
      </w:hyperlink>
      <w:r>
        <w:t xml:space="preserve">, </w:t>
      </w:r>
      <w:hyperlink w:anchor="P486">
        <w:r>
          <w:rPr>
            <w:color w:val="0000FF"/>
          </w:rPr>
          <w:t>7</w:t>
        </w:r>
      </w:hyperlink>
      <w:r>
        <w:t xml:space="preserve"> и </w:t>
      </w:r>
      <w:hyperlink w:anchor="P489">
        <w:r>
          <w:rPr>
            <w:color w:val="0000FF"/>
          </w:rPr>
          <w:t>10 части 1</w:t>
        </w:r>
      </w:hyperlink>
      <w:r>
        <w:t xml:space="preserve"> и </w:t>
      </w:r>
      <w:hyperlink w:anchor="P491">
        <w:r>
          <w:rPr>
            <w:color w:val="0000FF"/>
          </w:rPr>
          <w:t>частью 2 статьи 30</w:t>
        </w:r>
      </w:hyperlink>
      <w:r>
        <w:t xml:space="preserve"> настоящего Федерального закона.</w:t>
      </w:r>
    </w:p>
    <w:p w:rsidR="000E107B" w:rsidRDefault="000E107B">
      <w:pPr>
        <w:pStyle w:val="ConsPlusNormal"/>
        <w:spacing w:before="220"/>
        <w:ind w:firstLine="540"/>
        <w:jc w:val="both"/>
      </w:pPr>
      <w:bookmarkStart w:id="36" w:name="P427"/>
      <w:bookmarkEnd w:id="36"/>
      <w:r>
        <w:lastRenderedPageBreak/>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3">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4">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0E107B" w:rsidRDefault="000E107B">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5">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0E107B" w:rsidRDefault="000E107B">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5">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6">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7">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27. Встречи депутата с избирателями</w:t>
      </w:r>
    </w:p>
    <w:p w:rsidR="000E107B" w:rsidRDefault="000E107B">
      <w:pPr>
        <w:pStyle w:val="ConsPlusNormal"/>
        <w:ind w:firstLine="540"/>
        <w:jc w:val="both"/>
      </w:pPr>
    </w:p>
    <w:p w:rsidR="000E107B" w:rsidRDefault="000E107B">
      <w:pPr>
        <w:pStyle w:val="ConsPlusNormal"/>
        <w:ind w:firstLine="540"/>
        <w:jc w:val="both"/>
      </w:pPr>
      <w:r>
        <w:t xml:space="preserve">1. Встречи депутата с избирателями проводятся в соответствии с </w:t>
      </w:r>
      <w:hyperlink r:id="rId37">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0E107B" w:rsidRDefault="000E107B">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E107B" w:rsidRDefault="000E107B">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8">
        <w:r>
          <w:rPr>
            <w:color w:val="0000FF"/>
          </w:rPr>
          <w:t>законодательством</w:t>
        </w:r>
      </w:hyperlink>
      <w:r>
        <w:t xml:space="preserve">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bookmarkStart w:id="37" w:name="P437"/>
      <w:bookmarkEnd w:id="37"/>
      <w:r>
        <w:t>Статья 28. Ограничения для лиц, замещающих муниципальные должности</w:t>
      </w:r>
    </w:p>
    <w:p w:rsidR="000E107B" w:rsidRDefault="000E107B">
      <w:pPr>
        <w:pStyle w:val="ConsPlusNormal"/>
        <w:ind w:firstLine="540"/>
        <w:jc w:val="both"/>
      </w:pPr>
    </w:p>
    <w:p w:rsidR="000E107B" w:rsidRDefault="000E107B">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Об особенностях применения в отношении глав муниципальных образований, осуществляющих </w:t>
            </w:r>
            <w:r>
              <w:rPr>
                <w:color w:val="392C69"/>
              </w:rPr>
              <w:lastRenderedPageBreak/>
              <w:t xml:space="preserve">полномочия председателя представительного органа муниципального образования см. </w:t>
            </w:r>
            <w:hyperlink w:anchor="P1414">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bookmarkStart w:id="38" w:name="P442"/>
      <w:bookmarkEnd w:id="38"/>
      <w:r>
        <w:lastRenderedPageBreak/>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0E107B" w:rsidRDefault="000E107B">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0E107B" w:rsidRDefault="000E107B">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0E107B" w:rsidRDefault="000E107B">
      <w:pPr>
        <w:pStyle w:val="ConsPlusNormal"/>
        <w:spacing w:before="220"/>
        <w:ind w:firstLine="540"/>
        <w:jc w:val="both"/>
      </w:pPr>
      <w:r>
        <w:t>1) заниматься предпринимательской деятельностью лично или через доверенных лиц;</w:t>
      </w:r>
    </w:p>
    <w:p w:rsidR="000E107B" w:rsidRDefault="000E107B">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0E107B" w:rsidRDefault="000E107B">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E107B" w:rsidRDefault="000E107B">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0E107B" w:rsidRDefault="000E107B">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E107B" w:rsidRDefault="000E107B">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E107B" w:rsidRDefault="000E107B">
      <w:pPr>
        <w:pStyle w:val="ConsPlusNormal"/>
        <w:spacing w:before="220"/>
        <w:ind w:firstLine="540"/>
        <w:jc w:val="both"/>
      </w:pPr>
      <w:r>
        <w:t>д) иные случаи, предусмотренные федеральными законами;</w:t>
      </w:r>
    </w:p>
    <w:p w:rsidR="000E107B" w:rsidRDefault="000E107B">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107B" w:rsidRDefault="000E107B">
      <w:pPr>
        <w:pStyle w:val="ConsPlusNormal"/>
        <w:spacing w:before="220"/>
        <w:ind w:firstLine="540"/>
        <w:jc w:val="both"/>
      </w:pPr>
      <w: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E107B" w:rsidRDefault="000E107B">
      <w:pPr>
        <w:pStyle w:val="ConsPlusNormal"/>
        <w:spacing w:before="220"/>
        <w:ind w:firstLine="540"/>
        <w:jc w:val="both"/>
      </w:pPr>
      <w:bookmarkStart w:id="39" w:name="P454"/>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39">
        <w:r>
          <w:rPr>
            <w:color w:val="0000FF"/>
          </w:rPr>
          <w:t>законодательством</w:t>
        </w:r>
      </w:hyperlink>
      <w:r>
        <w:t xml:space="preserve"> Российской Федерации о противодействии коррупции.</w:t>
      </w:r>
    </w:p>
    <w:p w:rsidR="000E107B" w:rsidRDefault="000E107B">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E107B" w:rsidRDefault="000E107B">
      <w:pPr>
        <w:pStyle w:val="ConsPlusNormal"/>
        <w:ind w:firstLine="540"/>
        <w:jc w:val="both"/>
      </w:pPr>
    </w:p>
    <w:p w:rsidR="000E107B" w:rsidRDefault="000E107B">
      <w:pPr>
        <w:pStyle w:val="ConsPlusTitle"/>
        <w:ind w:firstLine="540"/>
        <w:jc w:val="both"/>
        <w:outlineLvl w:val="1"/>
      </w:pPr>
      <w:r>
        <w:t>Статья 29. Ответственность лиц, замещающих муниципальные должности</w:t>
      </w:r>
    </w:p>
    <w:p w:rsidR="000E107B" w:rsidRDefault="000E107B">
      <w:pPr>
        <w:pStyle w:val="ConsPlusNormal"/>
        <w:ind w:firstLine="540"/>
        <w:jc w:val="both"/>
      </w:pPr>
    </w:p>
    <w:p w:rsidR="000E107B" w:rsidRDefault="000E107B">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0E107B" w:rsidRDefault="000E107B">
      <w:pPr>
        <w:pStyle w:val="ConsPlusNormal"/>
        <w:spacing w:before="220"/>
        <w:ind w:firstLine="540"/>
        <w:jc w:val="both"/>
      </w:pPr>
      <w:bookmarkStart w:id="40" w:name="P460"/>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0">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0E107B" w:rsidRDefault="000E107B">
      <w:pPr>
        <w:pStyle w:val="ConsPlusNormal"/>
        <w:spacing w:before="220"/>
        <w:ind w:firstLine="540"/>
        <w:jc w:val="both"/>
      </w:pPr>
      <w:r>
        <w:t xml:space="preserve">3. При выявлении в результате проверки, проведенной в соответствии с </w:t>
      </w:r>
      <w:hyperlink w:anchor="P460">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E107B" w:rsidRDefault="000E107B">
      <w:pPr>
        <w:pStyle w:val="ConsPlusNormal"/>
        <w:spacing w:before="220"/>
        <w:ind w:firstLine="540"/>
        <w:jc w:val="both"/>
      </w:pPr>
      <w:bookmarkStart w:id="41" w:name="P462"/>
      <w:bookmarkEnd w:id="4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E107B" w:rsidRDefault="000E107B">
      <w:pPr>
        <w:pStyle w:val="ConsPlusNormal"/>
        <w:spacing w:before="220"/>
        <w:ind w:firstLine="540"/>
        <w:jc w:val="both"/>
      </w:pPr>
      <w:r>
        <w:t>1) предупреждение;</w:t>
      </w:r>
    </w:p>
    <w:p w:rsidR="000E107B" w:rsidRDefault="000E107B">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E107B" w:rsidRDefault="000E107B">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E107B" w:rsidRDefault="000E107B">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0E107B" w:rsidRDefault="000E107B">
      <w:pPr>
        <w:pStyle w:val="ConsPlusNormal"/>
        <w:spacing w:before="220"/>
        <w:ind w:firstLine="540"/>
        <w:jc w:val="both"/>
      </w:pPr>
      <w:r>
        <w:t>5) запрет исполнять полномочия на постоянной основе до прекращения срока его полномочий.</w:t>
      </w:r>
    </w:p>
    <w:p w:rsidR="000E107B" w:rsidRDefault="000E107B">
      <w:pPr>
        <w:pStyle w:val="ConsPlusNormal"/>
        <w:spacing w:before="220"/>
        <w:ind w:firstLine="540"/>
        <w:jc w:val="both"/>
      </w:pPr>
      <w:r>
        <w:lastRenderedPageBreak/>
        <w:t xml:space="preserve">5. Порядок принятия решения о применении к лицу, замещающему муниципальную должность, мер ответственности, указанных в </w:t>
      </w:r>
      <w:hyperlink w:anchor="P462">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0E107B" w:rsidRDefault="000E107B">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1">
        <w:r>
          <w:rPr>
            <w:color w:val="0000FF"/>
          </w:rPr>
          <w:t>частями 3</w:t>
        </w:r>
      </w:hyperlink>
      <w:r>
        <w:t xml:space="preserve"> - </w:t>
      </w:r>
      <w:hyperlink r:id="rId42">
        <w:r>
          <w:rPr>
            <w:color w:val="0000FF"/>
          </w:rPr>
          <w:t>6 статьи 13</w:t>
        </w:r>
      </w:hyperlink>
      <w:r>
        <w:t xml:space="preserve"> Федерального закона от 25 декабря 2008 года N 273-ФЗ "О противодействии коррупции".</w:t>
      </w:r>
    </w:p>
    <w:p w:rsidR="000E107B" w:rsidRDefault="000E107B">
      <w:pPr>
        <w:pStyle w:val="ConsPlusNormal"/>
        <w:spacing w:before="220"/>
        <w:ind w:firstLine="540"/>
        <w:jc w:val="both"/>
      </w:pPr>
      <w:bookmarkStart w:id="42" w:name="P470"/>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0E107B" w:rsidRDefault="000E107B">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E107B" w:rsidRDefault="000E107B">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О выявлении конституционно-правового ч. 10 ст. 29 см. </w:t>
            </w:r>
            <w:hyperlink r:id="rId43">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4">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30. Досрочное прекращение полномочий лиц, замещающих муниципальные должности</w:t>
      </w:r>
    </w:p>
    <w:p w:rsidR="000E107B" w:rsidRDefault="000E107B">
      <w:pPr>
        <w:pStyle w:val="ConsPlusNormal"/>
        <w:ind w:firstLine="540"/>
        <w:jc w:val="both"/>
      </w:pPr>
    </w:p>
    <w:p w:rsidR="000E107B" w:rsidRDefault="000E107B">
      <w:pPr>
        <w:pStyle w:val="ConsPlusNormal"/>
        <w:ind w:firstLine="540"/>
        <w:jc w:val="both"/>
      </w:pPr>
      <w:bookmarkStart w:id="43" w:name="P479"/>
      <w:bookmarkEnd w:id="43"/>
      <w:r>
        <w:t>1. Полномочия лица, замещающего муниципальную должность, прекращаются досрочно в следующих случаях:</w:t>
      </w:r>
    </w:p>
    <w:p w:rsidR="000E107B" w:rsidRDefault="000E107B">
      <w:pPr>
        <w:pStyle w:val="ConsPlusNormal"/>
        <w:spacing w:before="220"/>
        <w:ind w:firstLine="540"/>
        <w:jc w:val="both"/>
      </w:pPr>
      <w:bookmarkStart w:id="44" w:name="P480"/>
      <w:bookmarkEnd w:id="44"/>
      <w:r>
        <w:lastRenderedPageBreak/>
        <w:t>1) смерть;</w:t>
      </w:r>
    </w:p>
    <w:p w:rsidR="000E107B" w:rsidRDefault="000E107B">
      <w:pPr>
        <w:pStyle w:val="ConsPlusNormal"/>
        <w:spacing w:before="220"/>
        <w:ind w:firstLine="540"/>
        <w:jc w:val="both"/>
      </w:pPr>
      <w:bookmarkStart w:id="45" w:name="P481"/>
      <w:bookmarkEnd w:id="45"/>
      <w:r>
        <w:t>2) отставка по собственному желанию;</w:t>
      </w:r>
    </w:p>
    <w:p w:rsidR="000E107B" w:rsidRDefault="000E107B">
      <w:pPr>
        <w:pStyle w:val="ConsPlusNormal"/>
        <w:spacing w:before="220"/>
        <w:ind w:firstLine="540"/>
        <w:jc w:val="both"/>
      </w:pPr>
      <w:r>
        <w:t>3) признание судом недееспособным или ограниченно дееспособным;</w:t>
      </w:r>
    </w:p>
    <w:p w:rsidR="000E107B" w:rsidRDefault="000E107B">
      <w:pPr>
        <w:pStyle w:val="ConsPlusNormal"/>
        <w:spacing w:before="220"/>
        <w:ind w:firstLine="540"/>
        <w:jc w:val="both"/>
      </w:pPr>
      <w:r>
        <w:t>4) признание судом безвестно отсутствующим или объявление умершим;</w:t>
      </w:r>
    </w:p>
    <w:p w:rsidR="000E107B" w:rsidRDefault="000E107B">
      <w:pPr>
        <w:pStyle w:val="ConsPlusNormal"/>
        <w:spacing w:before="220"/>
        <w:ind w:firstLine="540"/>
        <w:jc w:val="both"/>
      </w:pPr>
      <w:r>
        <w:t>5) вступление в отношении его в законную силу обвинительного приговора суда;</w:t>
      </w:r>
    </w:p>
    <w:p w:rsidR="000E107B" w:rsidRDefault="000E107B">
      <w:pPr>
        <w:pStyle w:val="ConsPlusNormal"/>
        <w:spacing w:before="220"/>
        <w:ind w:firstLine="540"/>
        <w:jc w:val="both"/>
      </w:pPr>
      <w:bookmarkStart w:id="46" w:name="P485"/>
      <w:bookmarkEnd w:id="46"/>
      <w:r>
        <w:t>6) выезд за пределы Российской Федерации на постоянное место жительства;</w:t>
      </w:r>
    </w:p>
    <w:p w:rsidR="000E107B" w:rsidRDefault="000E107B">
      <w:pPr>
        <w:pStyle w:val="ConsPlusNormal"/>
        <w:spacing w:before="220"/>
        <w:ind w:firstLine="540"/>
        <w:jc w:val="both"/>
      </w:pPr>
      <w:bookmarkStart w:id="47" w:name="P486"/>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E107B" w:rsidRDefault="000E107B">
      <w:pPr>
        <w:pStyle w:val="ConsPlusNormal"/>
        <w:spacing w:before="220"/>
        <w:ind w:firstLine="540"/>
        <w:jc w:val="both"/>
      </w:pPr>
      <w:r>
        <w:t>8) досрочное прекращение полномочий соответствующего органа местного самоуправления;</w:t>
      </w:r>
    </w:p>
    <w:p w:rsidR="000E107B" w:rsidRDefault="000E107B">
      <w:pPr>
        <w:pStyle w:val="ConsPlusNormal"/>
        <w:spacing w:before="220"/>
        <w:ind w:firstLine="540"/>
        <w:jc w:val="both"/>
      </w:pPr>
      <w:bookmarkStart w:id="48" w:name="P488"/>
      <w:bookmarkEnd w:id="48"/>
      <w:r>
        <w:t>9) призыв на военную службу или направление на заменяющую ее альтернативную гражданскую службу;</w:t>
      </w:r>
    </w:p>
    <w:p w:rsidR="000E107B" w:rsidRDefault="000E107B">
      <w:pPr>
        <w:pStyle w:val="ConsPlusNormal"/>
        <w:spacing w:before="220"/>
        <w:ind w:firstLine="540"/>
        <w:jc w:val="both"/>
      </w:pPr>
      <w:bookmarkStart w:id="49" w:name="P489"/>
      <w:bookmarkEnd w:id="49"/>
      <w:r>
        <w:t>10) приобретение статуса иностранного агента;</w:t>
      </w:r>
    </w:p>
    <w:p w:rsidR="000E107B" w:rsidRDefault="000E107B">
      <w:pPr>
        <w:pStyle w:val="ConsPlusNormal"/>
        <w:spacing w:before="220"/>
        <w:ind w:firstLine="540"/>
        <w:jc w:val="both"/>
      </w:pPr>
      <w:r>
        <w:t>11) иные случаи, установленные настоящим Федеральным законом и другими федеральными законами.</w:t>
      </w:r>
    </w:p>
    <w:p w:rsidR="000E107B" w:rsidRDefault="000E107B">
      <w:pPr>
        <w:pStyle w:val="ConsPlusNormal"/>
        <w:spacing w:before="220"/>
        <w:ind w:firstLine="540"/>
        <w:jc w:val="both"/>
      </w:pPr>
      <w:bookmarkStart w:id="50" w:name="P491"/>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E107B" w:rsidRDefault="000E107B">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E107B" w:rsidRDefault="000E107B">
      <w:pPr>
        <w:pStyle w:val="ConsPlusNormal"/>
        <w:spacing w:before="220"/>
        <w:ind w:firstLine="540"/>
        <w:jc w:val="both"/>
      </w:pPr>
      <w:r>
        <w:t>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0E107B" w:rsidRDefault="000E107B">
      <w:pPr>
        <w:pStyle w:val="ConsPlusNormal"/>
        <w:spacing w:before="220"/>
        <w:ind w:firstLine="540"/>
        <w:jc w:val="both"/>
      </w:pPr>
      <w:bookmarkStart w:id="51" w:name="P494"/>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E107B" w:rsidRDefault="000E107B">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81">
        <w:r>
          <w:rPr>
            <w:color w:val="0000FF"/>
          </w:rPr>
          <w:t>пунктом 2 части 1</w:t>
        </w:r>
      </w:hyperlink>
      <w:r>
        <w:t xml:space="preserve"> настоящей статьи, не принято в </w:t>
      </w:r>
      <w:r>
        <w:lastRenderedPageBreak/>
        <w:t xml:space="preserve">сроки, предусмотренные </w:t>
      </w:r>
      <w:hyperlink w:anchor="P494">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0E107B" w:rsidRDefault="000E107B">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E107B" w:rsidRDefault="000E107B">
      <w:pPr>
        <w:pStyle w:val="ConsPlusNormal"/>
        <w:ind w:firstLine="540"/>
        <w:jc w:val="both"/>
      </w:pPr>
    </w:p>
    <w:p w:rsidR="000E107B" w:rsidRDefault="000E107B">
      <w:pPr>
        <w:pStyle w:val="ConsPlusTitle"/>
        <w:ind w:firstLine="540"/>
        <w:jc w:val="both"/>
        <w:outlineLvl w:val="1"/>
      </w:pPr>
      <w:r>
        <w:t>Статья 31. Муниципальная служба</w:t>
      </w:r>
    </w:p>
    <w:p w:rsidR="000E107B" w:rsidRDefault="000E107B">
      <w:pPr>
        <w:pStyle w:val="ConsPlusNormal"/>
        <w:ind w:firstLine="540"/>
        <w:jc w:val="both"/>
      </w:pPr>
    </w:p>
    <w:p w:rsidR="000E107B" w:rsidRDefault="000E107B">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5">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E107B" w:rsidRDefault="000E107B">
      <w:pPr>
        <w:pStyle w:val="ConsPlusNormal"/>
        <w:ind w:firstLine="540"/>
        <w:jc w:val="both"/>
      </w:pPr>
    </w:p>
    <w:p w:rsidR="000E107B" w:rsidRDefault="000E107B">
      <w:pPr>
        <w:pStyle w:val="ConsPlusTitle"/>
        <w:ind w:firstLine="540"/>
        <w:jc w:val="both"/>
        <w:outlineLvl w:val="0"/>
      </w:pPr>
      <w:r>
        <w:t>Глава 4. Функциональные основы организации местного самоуправления</w:t>
      </w:r>
    </w:p>
    <w:p w:rsidR="000E107B" w:rsidRDefault="000E10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Ст. 32 </w:t>
            </w:r>
            <w:hyperlink w:anchor="P1670">
              <w:r>
                <w:rPr>
                  <w:color w:val="0000FF"/>
                </w:rPr>
                <w:t>вступает</w:t>
              </w:r>
            </w:hyperlink>
            <w:r>
              <w:rPr>
                <w:color w:val="392C69"/>
              </w:rPr>
              <w:t xml:space="preserve"> в силу с 01.01.2027. До 01.01.2027 органы местного самоуправления </w:t>
            </w:r>
            <w:hyperlink w:anchor="P1392">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Title"/>
        <w:spacing w:before="280"/>
        <w:ind w:firstLine="540"/>
        <w:jc w:val="both"/>
        <w:outlineLvl w:val="1"/>
      </w:pPr>
      <w:bookmarkStart w:id="52" w:name="P506"/>
      <w:bookmarkEnd w:id="52"/>
      <w:r>
        <w:t>Статья 32. Полномочия органов местного самоуправления по решению вопросов непосредственного обеспечения жизнедеятельности населения</w:t>
      </w:r>
    </w:p>
    <w:p w:rsidR="000E107B" w:rsidRDefault="000E107B">
      <w:pPr>
        <w:pStyle w:val="ConsPlusNormal"/>
        <w:ind w:firstLine="540"/>
        <w:jc w:val="both"/>
      </w:pPr>
    </w:p>
    <w:p w:rsidR="000E107B" w:rsidRDefault="000E107B">
      <w:pPr>
        <w:pStyle w:val="ConsPlusNormal"/>
        <w:ind w:firstLine="540"/>
        <w:jc w:val="both"/>
      </w:pPr>
      <w:bookmarkStart w:id="53" w:name="P508"/>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0E107B" w:rsidRDefault="000E107B">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0E107B" w:rsidRDefault="000E107B">
      <w:pPr>
        <w:pStyle w:val="ConsPlusNormal"/>
        <w:spacing w:before="220"/>
        <w:ind w:firstLine="540"/>
        <w:jc w:val="both"/>
      </w:pPr>
      <w:r>
        <w:t>2) установление официальных символов муниципального образования;</w:t>
      </w:r>
    </w:p>
    <w:p w:rsidR="000E107B" w:rsidRDefault="000E107B">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6">
        <w:r>
          <w:rPr>
            <w:color w:val="0000FF"/>
          </w:rPr>
          <w:t>кодексом</w:t>
        </w:r>
      </w:hyperlink>
      <w:r>
        <w:t xml:space="preserve"> Российской Федерации;</w:t>
      </w:r>
    </w:p>
    <w:p w:rsidR="000E107B" w:rsidRDefault="000E107B">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0E107B" w:rsidRDefault="000E107B">
      <w:pPr>
        <w:pStyle w:val="ConsPlusNormal"/>
        <w:spacing w:before="220"/>
        <w:ind w:firstLine="540"/>
        <w:jc w:val="both"/>
      </w:pPr>
      <w: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7">
        <w:r>
          <w:rPr>
            <w:color w:val="0000FF"/>
          </w:rPr>
          <w:t>законодательством</w:t>
        </w:r>
      </w:hyperlink>
      <w:r>
        <w:t xml:space="preserve"> о налогах и сборах;</w:t>
      </w:r>
    </w:p>
    <w:p w:rsidR="000E107B" w:rsidRDefault="000E107B">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48">
        <w:r>
          <w:rPr>
            <w:color w:val="0000FF"/>
          </w:rPr>
          <w:t>законом</w:t>
        </w:r>
      </w:hyperlink>
      <w:r>
        <w:t xml:space="preserve"> от 21 ноября 2011 года N 323-ФЗ "Об основах охраны здоровья граждан в </w:t>
      </w:r>
      <w:r>
        <w:lastRenderedPageBreak/>
        <w:t>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E107B" w:rsidRDefault="000E107B">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0E107B" w:rsidRDefault="000E107B">
      <w:pPr>
        <w:pStyle w:val="ConsPlusNormal"/>
        <w:spacing w:before="220"/>
        <w:ind w:firstLine="540"/>
        <w:jc w:val="both"/>
      </w:pPr>
      <w:r>
        <w:t>8) развитие внутридворовых территорий;</w:t>
      </w:r>
    </w:p>
    <w:p w:rsidR="000E107B" w:rsidRDefault="000E107B">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E107B" w:rsidRDefault="000E107B">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0E107B" w:rsidRDefault="000E107B">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E107B" w:rsidRDefault="000E107B">
      <w:pPr>
        <w:pStyle w:val="ConsPlusNormal"/>
        <w:spacing w:before="220"/>
        <w:ind w:firstLine="540"/>
        <w:jc w:val="both"/>
      </w:pPr>
      <w:r>
        <w:t>12) осуществление мер по противодействию коррупции в границах муниципального образования;</w:t>
      </w:r>
    </w:p>
    <w:p w:rsidR="000E107B" w:rsidRDefault="000E107B">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0E107B" w:rsidRDefault="000E107B">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0E107B" w:rsidRDefault="000E107B">
      <w:pPr>
        <w:pStyle w:val="ConsPlusNormal"/>
        <w:spacing w:before="22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0E107B" w:rsidRDefault="000E107B">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49">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0E107B" w:rsidRDefault="000E107B">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0E107B" w:rsidRDefault="000E107B">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0E107B" w:rsidRDefault="000E107B">
      <w:pPr>
        <w:pStyle w:val="ConsPlusNormal"/>
        <w:spacing w:before="220"/>
        <w:ind w:firstLine="540"/>
        <w:jc w:val="both"/>
      </w:pPr>
      <w:bookmarkStart w:id="54" w:name="P527"/>
      <w:bookmarkEnd w:id="54"/>
      <w:r>
        <w:lastRenderedPageBreak/>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0E107B" w:rsidRDefault="000E107B">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E107B" w:rsidRDefault="000E107B">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0E107B" w:rsidRDefault="000E107B">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0E107B" w:rsidRDefault="000E107B">
      <w:pPr>
        <w:pStyle w:val="ConsPlusNormal"/>
        <w:spacing w:before="22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0E107B" w:rsidRDefault="000E107B">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0E107B" w:rsidRDefault="000E107B">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E107B" w:rsidRDefault="000E107B">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0E107B" w:rsidRDefault="000E107B">
      <w:pPr>
        <w:pStyle w:val="ConsPlusNormal"/>
        <w:spacing w:before="220"/>
        <w:ind w:firstLine="540"/>
        <w:jc w:val="both"/>
      </w:pPr>
      <w:r>
        <w:t>8) формирование и содержание муниципального архива;</w:t>
      </w:r>
    </w:p>
    <w:p w:rsidR="000E107B" w:rsidRDefault="000E107B">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0E107B" w:rsidRDefault="000E107B">
      <w:pPr>
        <w:pStyle w:val="ConsPlusNormal"/>
        <w:spacing w:before="220"/>
        <w:ind w:firstLine="540"/>
        <w:jc w:val="both"/>
      </w:pPr>
      <w:r>
        <w:t>10) содержание мест захоронения;</w:t>
      </w:r>
    </w:p>
    <w:p w:rsidR="000E107B" w:rsidRDefault="000E107B">
      <w:pPr>
        <w:pStyle w:val="ConsPlusNormal"/>
        <w:spacing w:before="220"/>
        <w:ind w:firstLine="540"/>
        <w:jc w:val="both"/>
      </w:pPr>
      <w: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lastRenderedPageBreak/>
        <w:t>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0E107B" w:rsidRDefault="000E107B">
      <w:pPr>
        <w:pStyle w:val="ConsPlusNormal"/>
        <w:spacing w:before="220"/>
        <w:ind w:firstLine="540"/>
        <w:jc w:val="both"/>
      </w:pPr>
      <w:r>
        <w:t xml:space="preserve">12) утверждение </w:t>
      </w:r>
      <w:hyperlink w:anchor="P1058">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0E107B" w:rsidRDefault="000E107B">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E107B" w:rsidRDefault="000E107B">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0">
        <w:r>
          <w:rPr>
            <w:color w:val="0000FF"/>
          </w:rPr>
          <w:t>законом</w:t>
        </w:r>
      </w:hyperlink>
      <w:r>
        <w:t>;</w:t>
      </w:r>
    </w:p>
    <w:p w:rsidR="000E107B" w:rsidRDefault="000E107B">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0E107B" w:rsidRDefault="000E107B">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E107B" w:rsidRDefault="000E107B">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1">
        <w:r>
          <w:rPr>
            <w:color w:val="0000FF"/>
          </w:rPr>
          <w:t>законом</w:t>
        </w:r>
      </w:hyperlink>
      <w:r>
        <w:t xml:space="preserve"> от 7 июля 2003 года N 112-ФЗ "О личном подсобном хозяйстве", в похозяйственных книгах;</w:t>
      </w:r>
    </w:p>
    <w:p w:rsidR="000E107B" w:rsidRDefault="000E107B">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2">
        <w:r>
          <w:rPr>
            <w:color w:val="0000FF"/>
          </w:rPr>
          <w:t>законодательством</w:t>
        </w:r>
      </w:hyperlink>
      <w:r>
        <w:t xml:space="preserve"> Российской Федерации об образовании и </w:t>
      </w:r>
      <w:hyperlink r:id="rId53">
        <w:r>
          <w:rPr>
            <w:color w:val="0000FF"/>
          </w:rPr>
          <w:t>законодательством</w:t>
        </w:r>
      </w:hyperlink>
      <w:r>
        <w:t xml:space="preserve"> Российской Федерации о муниципальной службе;</w:t>
      </w:r>
    </w:p>
    <w:p w:rsidR="000E107B" w:rsidRDefault="000E107B">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E107B" w:rsidRDefault="000E107B">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0E107B" w:rsidRDefault="000E107B">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0E107B" w:rsidRDefault="000E107B">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0E107B" w:rsidRDefault="000E107B">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0E107B" w:rsidRDefault="000E107B">
      <w:pPr>
        <w:pStyle w:val="ConsPlusNormal"/>
        <w:spacing w:before="220"/>
        <w:ind w:firstLine="540"/>
        <w:jc w:val="both"/>
      </w:pPr>
      <w:r>
        <w:lastRenderedPageBreak/>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0E107B" w:rsidRDefault="000E107B">
      <w:pPr>
        <w:pStyle w:val="ConsPlusNormal"/>
        <w:spacing w:before="220"/>
        <w:ind w:firstLine="540"/>
        <w:jc w:val="both"/>
      </w:pPr>
      <w:r>
        <w:t>25) содействие развитию малого и среднего предпринимательства;</w:t>
      </w:r>
    </w:p>
    <w:p w:rsidR="000E107B" w:rsidRDefault="000E107B">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E107B" w:rsidRDefault="000E107B">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0E107B" w:rsidRDefault="000E107B">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0E107B" w:rsidRDefault="000E107B">
      <w:pPr>
        <w:pStyle w:val="ConsPlusNormal"/>
        <w:spacing w:before="220"/>
        <w:ind w:firstLine="540"/>
        <w:jc w:val="both"/>
      </w:pPr>
      <w:r>
        <w:t xml:space="preserve">29) осуществление в соответствии с </w:t>
      </w:r>
      <w:hyperlink r:id="rId54">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0E107B" w:rsidRDefault="000E107B">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E107B" w:rsidRDefault="000E107B">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0E107B" w:rsidRDefault="000E107B">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0E107B" w:rsidRDefault="000E107B">
      <w:pPr>
        <w:pStyle w:val="ConsPlusNormal"/>
        <w:spacing w:before="22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С 01.01.2027 пп. "д" п. 29 ч. 2 ст. 32 утрачивает силу (</w:t>
            </w:r>
            <w:hyperlink r:id="rId55">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r>
        <w:t>д) муниципальный жилищный контроль;</w:t>
      </w:r>
    </w:p>
    <w:p w:rsidR="000E107B" w:rsidRDefault="000E107B">
      <w:pPr>
        <w:pStyle w:val="ConsPlusNormal"/>
        <w:spacing w:before="220"/>
        <w:ind w:firstLine="540"/>
        <w:jc w:val="both"/>
      </w:pPr>
      <w:r>
        <w:t xml:space="preserve">е) муниципальный </w:t>
      </w:r>
      <w:hyperlink r:id="rId56">
        <w:r>
          <w:rPr>
            <w:color w:val="0000FF"/>
          </w:rPr>
          <w:t>земельный контроль</w:t>
        </w:r>
      </w:hyperlink>
      <w:r>
        <w:t xml:space="preserve"> в границах муниципального образования;</w:t>
      </w:r>
    </w:p>
    <w:p w:rsidR="000E107B" w:rsidRDefault="000E107B">
      <w:pPr>
        <w:pStyle w:val="ConsPlusNormal"/>
        <w:spacing w:before="220"/>
        <w:ind w:firstLine="540"/>
        <w:jc w:val="both"/>
      </w:pPr>
      <w:r>
        <w:t>ж) муниципальный лесной контроль.</w:t>
      </w:r>
    </w:p>
    <w:p w:rsidR="000E107B" w:rsidRDefault="000E107B">
      <w:pPr>
        <w:pStyle w:val="ConsPlusNormal"/>
        <w:spacing w:before="220"/>
        <w:ind w:firstLine="540"/>
        <w:jc w:val="both"/>
      </w:pPr>
      <w:bookmarkStart w:id="55" w:name="P566"/>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0E107B" w:rsidRDefault="000E107B">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w:t>
      </w:r>
      <w:r>
        <w:lastRenderedPageBreak/>
        <w:t xml:space="preserve">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7">
        <w:r>
          <w:rPr>
            <w:color w:val="0000FF"/>
          </w:rPr>
          <w:t>законодательством</w:t>
        </w:r>
      </w:hyperlink>
      <w:r>
        <w:t xml:space="preserve"> Российской Федерации;</w:t>
      </w:r>
    </w:p>
    <w:p w:rsidR="000E107B" w:rsidRDefault="000E107B">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0E107B" w:rsidRDefault="000E107B">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0E107B" w:rsidRDefault="000E107B">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58">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0E107B" w:rsidRDefault="000E107B">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9">
        <w:r>
          <w:rPr>
            <w:color w:val="0000FF"/>
          </w:rPr>
          <w:t>законодательством</w:t>
        </w:r>
      </w:hyperlink>
      <w:r>
        <w:t xml:space="preserve"> об энергосбережении и о повышении энергетической эффективности;</w:t>
      </w:r>
    </w:p>
    <w:p w:rsidR="000E107B" w:rsidRDefault="000E107B">
      <w:pPr>
        <w:pStyle w:val="ConsPlusNormal"/>
        <w:spacing w:before="220"/>
        <w:ind w:firstLine="540"/>
        <w:jc w:val="both"/>
      </w:pPr>
      <w:r>
        <w:t>6) организация ритуальных услуг;</w:t>
      </w:r>
    </w:p>
    <w:p w:rsidR="000E107B" w:rsidRDefault="000E107B">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E107B" w:rsidRDefault="000E107B">
      <w:pPr>
        <w:pStyle w:val="ConsPlusNormal"/>
        <w:spacing w:before="220"/>
        <w:ind w:firstLine="540"/>
        <w:jc w:val="both"/>
      </w:pPr>
      <w: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60">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6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w:t>
      </w:r>
      <w:r>
        <w:lastRenderedPageBreak/>
        <w:t xml:space="preserve">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2">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3">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4">
        <w:r>
          <w:rPr>
            <w:color w:val="0000FF"/>
          </w:rPr>
          <w:t>кодексом</w:t>
        </w:r>
      </w:hyperlink>
      <w:r>
        <w:t xml:space="preserve"> Российской Федерации;</w:t>
      </w:r>
    </w:p>
    <w:p w:rsidR="000E107B" w:rsidRDefault="000E107B">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0E107B" w:rsidRDefault="000E107B">
      <w:pPr>
        <w:pStyle w:val="ConsPlusNormal"/>
        <w:spacing w:before="220"/>
        <w:ind w:firstLine="540"/>
        <w:jc w:val="both"/>
      </w:pPr>
      <w:r>
        <w:t xml:space="preserve">10) организация в соответствии с федеральным </w:t>
      </w:r>
      <w:hyperlink r:id="rId65">
        <w:r>
          <w:rPr>
            <w:color w:val="0000FF"/>
          </w:rPr>
          <w:t>законом</w:t>
        </w:r>
      </w:hyperlink>
      <w:r>
        <w:t xml:space="preserve"> выполнения комплексных кадастровых работ и утверждение карты-плана территории;</w:t>
      </w:r>
    </w:p>
    <w:p w:rsidR="000E107B" w:rsidRDefault="000E107B">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0E107B" w:rsidRDefault="000E107B">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0E107B" w:rsidRDefault="000E107B">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66">
        <w:r>
          <w:rPr>
            <w:color w:val="0000FF"/>
          </w:rPr>
          <w:t>законодательством</w:t>
        </w:r>
      </w:hyperlink>
      <w:r>
        <w:t xml:space="preserve"> Российской Федерации о рекламе;</w:t>
      </w:r>
    </w:p>
    <w:p w:rsidR="000E107B" w:rsidRDefault="000E107B">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E107B" w:rsidRDefault="000E107B">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0E107B" w:rsidRDefault="000E107B">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rsidR="000E107B" w:rsidRDefault="000E107B">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E107B" w:rsidRDefault="000E107B">
      <w:pPr>
        <w:pStyle w:val="ConsPlusNormal"/>
        <w:spacing w:before="220"/>
        <w:ind w:firstLine="540"/>
        <w:jc w:val="both"/>
      </w:pPr>
      <w:r>
        <w:lastRenderedPageBreak/>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E107B" w:rsidRDefault="000E107B">
      <w:pPr>
        <w:pStyle w:val="ConsPlusNormal"/>
        <w:spacing w:before="220"/>
        <w:ind w:firstLine="540"/>
        <w:jc w:val="both"/>
      </w:pPr>
      <w:r>
        <w:t xml:space="preserve">4. Полномочия, предусмотренные </w:t>
      </w:r>
      <w:hyperlink w:anchor="P527">
        <w:r>
          <w:rPr>
            <w:color w:val="0000FF"/>
          </w:rPr>
          <w:t>частями 2</w:t>
        </w:r>
      </w:hyperlink>
      <w:r>
        <w:t xml:space="preserve"> и </w:t>
      </w:r>
      <w:hyperlink w:anchor="P566">
        <w:r>
          <w:rPr>
            <w:color w:val="0000FF"/>
          </w:rPr>
          <w:t>3</w:t>
        </w:r>
      </w:hyperlink>
      <w:r>
        <w:t xml:space="preserve"> настоящей статьи, осуществляются с учетом особенностей, предусмотренных настоящей статьей.</w:t>
      </w:r>
    </w:p>
    <w:p w:rsidR="000E107B" w:rsidRDefault="000E107B">
      <w:pPr>
        <w:pStyle w:val="ConsPlusNormal"/>
        <w:spacing w:before="220"/>
        <w:ind w:firstLine="540"/>
        <w:jc w:val="both"/>
      </w:pPr>
      <w:bookmarkStart w:id="56" w:name="P586"/>
      <w:bookmarkEnd w:id="56"/>
      <w:r>
        <w:t xml:space="preserve">5. Полномочия, предусмотренные </w:t>
      </w:r>
      <w:hyperlink w:anchor="P527">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0E107B" w:rsidRDefault="000E107B">
      <w:pPr>
        <w:pStyle w:val="ConsPlusNormal"/>
        <w:spacing w:before="220"/>
        <w:ind w:firstLine="540"/>
        <w:jc w:val="both"/>
      </w:pPr>
      <w:r>
        <w:t xml:space="preserve">6. Полномочия, предусмотренные </w:t>
      </w:r>
      <w:hyperlink w:anchor="P527">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08">
        <w:r>
          <w:rPr>
            <w:color w:val="0000FF"/>
          </w:rPr>
          <w:t>статьей 34</w:t>
        </w:r>
      </w:hyperlink>
      <w:r>
        <w:t xml:space="preserve"> настоящего Федерального закона.</w:t>
      </w:r>
    </w:p>
    <w:p w:rsidR="000E107B" w:rsidRDefault="000E107B">
      <w:pPr>
        <w:pStyle w:val="ConsPlusNormal"/>
        <w:spacing w:before="220"/>
        <w:ind w:firstLine="540"/>
        <w:jc w:val="both"/>
      </w:pPr>
      <w:r>
        <w:t xml:space="preserve">7. Полномочия, предусмотренные </w:t>
      </w:r>
      <w:hyperlink w:anchor="P566">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66">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0E107B" w:rsidRDefault="000E107B">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66">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08">
        <w:r>
          <w:rPr>
            <w:color w:val="0000FF"/>
          </w:rPr>
          <w:t>статьей 34</w:t>
        </w:r>
      </w:hyperlink>
      <w:r>
        <w:t xml:space="preserve"> настоящего Федерального закона.</w:t>
      </w:r>
    </w:p>
    <w:p w:rsidR="000E107B" w:rsidRDefault="000E107B">
      <w:pPr>
        <w:pStyle w:val="ConsPlusNormal"/>
        <w:spacing w:before="220"/>
        <w:ind w:firstLine="540"/>
        <w:jc w:val="both"/>
      </w:pPr>
      <w:bookmarkStart w:id="57" w:name="P590"/>
      <w:bookmarkEnd w:id="57"/>
      <w:r>
        <w:t xml:space="preserve">9. Перераспределение законом субъекта Российской Федерации полномочий, предусмотренных </w:t>
      </w:r>
      <w:hyperlink w:anchor="P527">
        <w:r>
          <w:rPr>
            <w:color w:val="0000FF"/>
          </w:rPr>
          <w:t>частями 2</w:t>
        </w:r>
      </w:hyperlink>
      <w:r>
        <w:t xml:space="preserve"> и </w:t>
      </w:r>
      <w:hyperlink w:anchor="P566">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66">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rsidR="000E107B" w:rsidRDefault="000E107B">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7">
        <w:r>
          <w:rPr>
            <w:color w:val="0000FF"/>
          </w:rPr>
          <w:t>частью 2</w:t>
        </w:r>
      </w:hyperlink>
      <w:r>
        <w:t xml:space="preserve"> настоящей статьи, перераспределенных в соответствии с </w:t>
      </w:r>
      <w:hyperlink w:anchor="P586">
        <w:r>
          <w:rPr>
            <w:color w:val="0000FF"/>
          </w:rPr>
          <w:t>частью 5</w:t>
        </w:r>
      </w:hyperlink>
      <w:r>
        <w:t xml:space="preserve"> настоящей статьи, и (или) полномочий, предусмотренных </w:t>
      </w:r>
      <w:hyperlink w:anchor="P566">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w:t>
      </w:r>
      <w:r>
        <w:lastRenderedPageBreak/>
        <w:t>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0E107B" w:rsidRDefault="000E107B">
      <w:pPr>
        <w:pStyle w:val="ConsPlusNormal"/>
        <w:spacing w:before="220"/>
        <w:ind w:firstLine="540"/>
        <w:jc w:val="both"/>
      </w:pPr>
      <w:r>
        <w:t xml:space="preserve">11. Предусмотренные </w:t>
      </w:r>
      <w:hyperlink w:anchor="P527">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7">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0E107B" w:rsidRDefault="000E107B">
      <w:pPr>
        <w:pStyle w:val="ConsPlusNormal"/>
        <w:spacing w:before="220"/>
        <w:ind w:firstLine="540"/>
        <w:jc w:val="both"/>
      </w:pPr>
      <w:r>
        <w:t xml:space="preserve">12. Предусмотренные </w:t>
      </w:r>
      <w:hyperlink w:anchor="P527">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7">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0E107B" w:rsidRDefault="000E107B">
      <w:pPr>
        <w:pStyle w:val="ConsPlusNormal"/>
        <w:spacing w:before="220"/>
        <w:ind w:firstLine="540"/>
        <w:jc w:val="both"/>
      </w:pPr>
      <w:r>
        <w:t xml:space="preserve">13. Предусмотренные </w:t>
      </w:r>
      <w:hyperlink w:anchor="P566">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66">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0E107B" w:rsidRDefault="000E107B">
      <w:pPr>
        <w:pStyle w:val="ConsPlusNormal"/>
        <w:spacing w:before="220"/>
        <w:ind w:firstLine="540"/>
        <w:jc w:val="both"/>
      </w:pPr>
      <w:r>
        <w:t xml:space="preserve">14. Предусмотренные </w:t>
      </w:r>
      <w:hyperlink w:anchor="P566">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66">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67">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68">
        <w:r>
          <w:rPr>
            <w:color w:val="0000FF"/>
          </w:rPr>
          <w:t>кодексом</w:t>
        </w:r>
      </w:hyperlink>
      <w:r>
        <w:t xml:space="preserve"> Российской Федерации. При осуществлении полномочий, предусмотренных </w:t>
      </w:r>
      <w:hyperlink w:anchor="P566">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0E107B" w:rsidRDefault="000E107B">
      <w:pPr>
        <w:pStyle w:val="ConsPlusNormal"/>
        <w:spacing w:before="22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66">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0E107B" w:rsidRDefault="000E107B">
      <w:pPr>
        <w:pStyle w:val="ConsPlusNormal"/>
        <w:spacing w:before="220"/>
        <w:ind w:firstLine="540"/>
        <w:jc w:val="both"/>
      </w:pPr>
      <w:bookmarkStart w:id="58" w:name="P597"/>
      <w:bookmarkEnd w:id="58"/>
      <w:r>
        <w:t xml:space="preserve">16. Органы местного самоуправления несут ответственность за осуществление полномочий, предусмотренных </w:t>
      </w:r>
      <w:hyperlink w:anchor="P566">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86">
        <w:r>
          <w:rPr>
            <w:color w:val="0000FF"/>
          </w:rPr>
          <w:t>частью 5</w:t>
        </w:r>
      </w:hyperlink>
      <w:r>
        <w:t xml:space="preserve"> настоящей статьи.</w:t>
      </w:r>
    </w:p>
    <w:p w:rsidR="000E107B" w:rsidRDefault="000E107B">
      <w:pPr>
        <w:pStyle w:val="ConsPlusNormal"/>
        <w:spacing w:before="220"/>
        <w:ind w:firstLine="540"/>
        <w:jc w:val="both"/>
      </w:pPr>
      <w:r>
        <w:lastRenderedPageBreak/>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08">
        <w:r>
          <w:rPr>
            <w:color w:val="0000FF"/>
          </w:rPr>
          <w:t>частями 1</w:t>
        </w:r>
      </w:hyperlink>
      <w:r>
        <w:t xml:space="preserve"> - </w:t>
      </w:r>
      <w:hyperlink w:anchor="P566">
        <w:r>
          <w:rPr>
            <w:color w:val="0000FF"/>
          </w:rPr>
          <w:t>3</w:t>
        </w:r>
      </w:hyperlink>
      <w:r>
        <w:t xml:space="preserve"> настоящей статьи.</w:t>
      </w:r>
    </w:p>
    <w:p w:rsidR="000E107B" w:rsidRDefault="000E107B">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08">
        <w:r>
          <w:rPr>
            <w:color w:val="0000FF"/>
          </w:rPr>
          <w:t>части 1</w:t>
        </w:r>
      </w:hyperlink>
      <w:r>
        <w:t xml:space="preserve"> - </w:t>
      </w:r>
      <w:hyperlink w:anchor="P566">
        <w:r>
          <w:rPr>
            <w:color w:val="0000FF"/>
          </w:rPr>
          <w:t>3</w:t>
        </w:r>
      </w:hyperlink>
      <w:r>
        <w:t xml:space="preserve"> настоящей статьи.</w:t>
      </w:r>
    </w:p>
    <w:p w:rsidR="000E107B" w:rsidRDefault="000E107B">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08">
        <w:r>
          <w:rPr>
            <w:color w:val="0000FF"/>
          </w:rPr>
          <w:t>частями 1</w:t>
        </w:r>
      </w:hyperlink>
      <w:r>
        <w:t xml:space="preserve"> - </w:t>
      </w:r>
      <w:hyperlink w:anchor="P566">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0E107B" w:rsidRDefault="000E107B">
      <w:pPr>
        <w:pStyle w:val="ConsPlusNormal"/>
        <w:spacing w:before="220"/>
        <w:ind w:firstLine="540"/>
        <w:jc w:val="both"/>
      </w:pPr>
      <w:r>
        <w:t xml:space="preserve">20. При осуществлении полномочий, установленных </w:t>
      </w:r>
      <w:hyperlink w:anchor="P508">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7">
        <w:r>
          <w:rPr>
            <w:color w:val="0000FF"/>
          </w:rPr>
          <w:t>частью 2</w:t>
        </w:r>
      </w:hyperlink>
      <w:r>
        <w:t xml:space="preserve"> или </w:t>
      </w:r>
      <w:hyperlink w:anchor="P566">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rsidR="000E107B" w:rsidRDefault="000E107B">
      <w:pPr>
        <w:pStyle w:val="ConsPlusNormal"/>
        <w:ind w:firstLine="540"/>
        <w:jc w:val="both"/>
      </w:pPr>
    </w:p>
    <w:p w:rsidR="000E107B" w:rsidRDefault="000E107B">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08">
        <w:r>
          <w:rPr>
            <w:color w:val="0000FF"/>
          </w:rPr>
          <w:t>статьей 34</w:t>
        </w:r>
      </w:hyperlink>
      <w:r>
        <w:t xml:space="preserve"> настоящего Федерального закона и с Федеральным </w:t>
      </w:r>
      <w:hyperlink r:id="rId6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0E107B" w:rsidRDefault="000E107B">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0E107B" w:rsidRDefault="000E107B">
      <w:pPr>
        <w:pStyle w:val="ConsPlusNormal"/>
        <w:ind w:firstLine="540"/>
        <w:jc w:val="both"/>
      </w:pPr>
    </w:p>
    <w:p w:rsidR="000E107B" w:rsidRDefault="000E107B">
      <w:pPr>
        <w:pStyle w:val="ConsPlusTitle"/>
        <w:ind w:firstLine="540"/>
        <w:jc w:val="both"/>
        <w:outlineLvl w:val="1"/>
      </w:pPr>
      <w:bookmarkStart w:id="59" w:name="P608"/>
      <w:bookmarkEnd w:id="59"/>
      <w:r>
        <w:t>Статья 34. Порядок наделения органов местного самоуправления отдельными государственными полномочиями</w:t>
      </w:r>
    </w:p>
    <w:p w:rsidR="000E107B" w:rsidRDefault="000E107B">
      <w:pPr>
        <w:pStyle w:val="ConsPlusNormal"/>
        <w:ind w:firstLine="540"/>
        <w:jc w:val="both"/>
      </w:pPr>
    </w:p>
    <w:p w:rsidR="000E107B" w:rsidRDefault="000E107B">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0E107B" w:rsidRDefault="000E107B">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0E107B" w:rsidRDefault="000E107B">
      <w:pPr>
        <w:pStyle w:val="ConsPlusNormal"/>
        <w:spacing w:before="220"/>
        <w:ind w:firstLine="540"/>
        <w:jc w:val="both"/>
      </w:pPr>
      <w:r>
        <w:t xml:space="preserve">3. Органы местного самоуправления могут наделяться отдельными государственными </w:t>
      </w:r>
      <w:r>
        <w:lastRenderedPageBreak/>
        <w:t>полномочиями на неограниченный срок либо, если данные полномочия имеют определенный срок действия, на срок действия этих полномочий.</w:t>
      </w:r>
    </w:p>
    <w:p w:rsidR="000E107B" w:rsidRDefault="000E107B">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83">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0E107B" w:rsidRDefault="000E107B">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0E107B" w:rsidRDefault="000E107B">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0E107B" w:rsidRDefault="000E107B">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0E107B" w:rsidRDefault="000E107B">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E107B" w:rsidRDefault="000E107B">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0E107B" w:rsidRDefault="000E107B">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0E107B" w:rsidRDefault="000E107B">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0E107B" w:rsidRDefault="000E107B">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0E107B" w:rsidRDefault="000E107B">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0E107B" w:rsidRDefault="000E107B">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0E107B" w:rsidRDefault="000E107B">
      <w:pPr>
        <w:pStyle w:val="ConsPlusNormal"/>
        <w:spacing w:before="220"/>
        <w:ind w:firstLine="540"/>
        <w:jc w:val="both"/>
      </w:pPr>
      <w:r>
        <w:t xml:space="preserve">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w:t>
      </w:r>
      <w:r>
        <w:lastRenderedPageBreak/>
        <w:t>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E107B" w:rsidRDefault="000E107B">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E107B" w:rsidRDefault="000E107B">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0E107B" w:rsidRDefault="000E107B">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0E107B" w:rsidRDefault="000E107B">
      <w:pPr>
        <w:pStyle w:val="ConsPlusNormal"/>
        <w:spacing w:before="22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0E107B" w:rsidRDefault="000E107B">
      <w:pPr>
        <w:pStyle w:val="ConsPlusNormal"/>
        <w:ind w:firstLine="540"/>
        <w:jc w:val="both"/>
      </w:pPr>
    </w:p>
    <w:p w:rsidR="000E107B" w:rsidRDefault="000E107B">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rsidR="000E107B" w:rsidRDefault="000E107B">
      <w:pPr>
        <w:pStyle w:val="ConsPlusNormal"/>
        <w:ind w:firstLine="540"/>
        <w:jc w:val="both"/>
      </w:pPr>
    </w:p>
    <w:p w:rsidR="000E107B" w:rsidRDefault="000E107B">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0E107B" w:rsidRDefault="000E107B">
      <w:pPr>
        <w:pStyle w:val="ConsPlusNormal"/>
        <w:spacing w:before="220"/>
        <w:ind w:firstLine="540"/>
        <w:jc w:val="both"/>
      </w:pPr>
      <w: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0E107B" w:rsidRDefault="000E107B">
      <w:pPr>
        <w:pStyle w:val="ConsPlusNormal"/>
        <w:ind w:firstLine="540"/>
        <w:jc w:val="both"/>
      </w:pPr>
    </w:p>
    <w:p w:rsidR="000E107B" w:rsidRDefault="000E107B">
      <w:pPr>
        <w:pStyle w:val="ConsPlusTitle"/>
        <w:ind w:firstLine="540"/>
        <w:jc w:val="both"/>
        <w:outlineLvl w:val="1"/>
      </w:pPr>
      <w:bookmarkStart w:id="60" w:name="P635"/>
      <w:bookmarkEnd w:id="60"/>
      <w:r>
        <w:t>Статья 36. Участие органов местного самоуправления в осуществлении не переданных им государственных полномочий</w:t>
      </w:r>
    </w:p>
    <w:p w:rsidR="000E107B" w:rsidRDefault="000E107B">
      <w:pPr>
        <w:pStyle w:val="ConsPlusNormal"/>
        <w:ind w:firstLine="540"/>
        <w:jc w:val="both"/>
      </w:pPr>
    </w:p>
    <w:p w:rsidR="000E107B" w:rsidRDefault="000E107B">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E107B" w:rsidRDefault="000E107B">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08">
        <w:r>
          <w:rPr>
            <w:color w:val="0000FF"/>
          </w:rPr>
          <w:t>статьей 34</w:t>
        </w:r>
      </w:hyperlink>
      <w:r>
        <w:t xml:space="preserve"> настоящего Федерального закона, могут содержать положения, предусматривающие возможность </w:t>
      </w:r>
      <w:r>
        <w:lastRenderedPageBreak/>
        <w:t>и пределы правового регулирования органами государственной власти указанных полномочий.</w:t>
      </w:r>
    </w:p>
    <w:p w:rsidR="000E107B" w:rsidRDefault="000E107B">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08">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E107B" w:rsidRDefault="000E107B">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08">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0E107B" w:rsidRDefault="000E107B">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E107B" w:rsidRDefault="000E107B">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E107B" w:rsidRDefault="000E10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Ст. 37 </w:t>
            </w:r>
            <w:hyperlink w:anchor="P1670">
              <w:r>
                <w:rPr>
                  <w:color w:val="0000FF"/>
                </w:rPr>
                <w:t>вступает</w:t>
              </w:r>
            </w:hyperlink>
            <w:r>
              <w:rPr>
                <w:color w:val="392C69"/>
              </w:rPr>
              <w:t xml:space="preserve"> в силу с 01.01.2027. До 01.01.2027 органы местного самоуправления </w:t>
            </w:r>
            <w:hyperlink w:anchor="P1392">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Title"/>
        <w:spacing w:before="280"/>
        <w:ind w:firstLine="540"/>
        <w:jc w:val="both"/>
        <w:outlineLvl w:val="1"/>
      </w:pPr>
      <w:bookmarkStart w:id="61" w:name="P646"/>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E107B" w:rsidRDefault="000E107B">
      <w:pPr>
        <w:pStyle w:val="ConsPlusNormal"/>
        <w:spacing w:before="220"/>
        <w:ind w:firstLine="540"/>
        <w:jc w:val="both"/>
      </w:pPr>
      <w:r>
        <w:t>2. Органы местного самоуправления имеют право на:</w:t>
      </w:r>
    </w:p>
    <w:p w:rsidR="000E107B" w:rsidRDefault="000E107B">
      <w:pPr>
        <w:pStyle w:val="ConsPlusNormal"/>
        <w:spacing w:before="220"/>
        <w:ind w:firstLine="540"/>
        <w:jc w:val="both"/>
      </w:pPr>
      <w:r>
        <w:t xml:space="preserve">1) осуществление полномочий в сфере стратегического планирования, предусмотренных федеральным </w:t>
      </w:r>
      <w:hyperlink r:id="rId70">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0E107B" w:rsidRDefault="000E107B">
      <w:pPr>
        <w:pStyle w:val="ConsPlusNormal"/>
        <w:spacing w:before="220"/>
        <w:ind w:firstLine="540"/>
        <w:jc w:val="both"/>
      </w:pPr>
      <w:r>
        <w:t>2) создание муниципальной пожарной охраны;</w:t>
      </w:r>
    </w:p>
    <w:p w:rsidR="000E107B" w:rsidRDefault="000E107B">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E107B" w:rsidRDefault="000E107B">
      <w:pPr>
        <w:pStyle w:val="ConsPlusNormal"/>
        <w:spacing w:before="220"/>
        <w:ind w:firstLine="540"/>
        <w:jc w:val="both"/>
      </w:pPr>
      <w:r>
        <w:lastRenderedPageBreak/>
        <w:t>4) создание муниципальных образовательных организаций высшего образования;</w:t>
      </w:r>
    </w:p>
    <w:p w:rsidR="000E107B" w:rsidRDefault="000E107B">
      <w:pPr>
        <w:pStyle w:val="ConsPlusNormal"/>
        <w:spacing w:before="220"/>
        <w:ind w:firstLine="540"/>
        <w:jc w:val="both"/>
      </w:pPr>
      <w:r>
        <w:t>5) создание условий для развития туризма;</w:t>
      </w:r>
    </w:p>
    <w:p w:rsidR="000E107B" w:rsidRDefault="000E107B">
      <w:pPr>
        <w:pStyle w:val="ConsPlusNormal"/>
        <w:spacing w:before="220"/>
        <w:ind w:firstLine="540"/>
        <w:jc w:val="both"/>
      </w:pPr>
      <w:r>
        <w:t>6) создание музеев муниципального образования;</w:t>
      </w:r>
    </w:p>
    <w:p w:rsidR="000E107B" w:rsidRDefault="000E107B">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E107B" w:rsidRDefault="000E107B">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1">
        <w:r>
          <w:rPr>
            <w:color w:val="0000FF"/>
          </w:rPr>
          <w:t>законодательством</w:t>
        </w:r>
      </w:hyperlink>
      <w:r>
        <w:t xml:space="preserve"> Российской Федерации о социальной защите инвалидов;</w:t>
      </w:r>
    </w:p>
    <w:p w:rsidR="000E107B" w:rsidRDefault="000E107B">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0E107B" w:rsidRDefault="000E107B">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E107B" w:rsidRDefault="000E107B">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E107B" w:rsidRDefault="000E107B">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E107B" w:rsidRDefault="000E107B">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0E107B" w:rsidRDefault="000E107B">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0E107B" w:rsidRDefault="000E107B">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0E107B" w:rsidRDefault="000E107B">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2">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0E107B" w:rsidRDefault="000E107B">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3">
        <w:r>
          <w:rPr>
            <w:color w:val="0000FF"/>
          </w:rPr>
          <w:t>законом</w:t>
        </w:r>
      </w:hyperlink>
      <w:r>
        <w:t xml:space="preserve"> от 21 июля 2014 года N 212-ФЗ "Об основах общественного контроля в Российской Федерации";</w:t>
      </w:r>
    </w:p>
    <w:p w:rsidR="000E107B" w:rsidRDefault="000E107B">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0E107B" w:rsidRDefault="000E107B">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0E107B" w:rsidRDefault="000E107B">
      <w:pPr>
        <w:pStyle w:val="ConsPlusNormal"/>
        <w:ind w:firstLine="540"/>
        <w:jc w:val="both"/>
      </w:pPr>
    </w:p>
    <w:p w:rsidR="000E107B" w:rsidRDefault="000E107B">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0E107B" w:rsidRDefault="000E107B">
      <w:pPr>
        <w:pStyle w:val="ConsPlusNormal"/>
        <w:ind w:firstLine="540"/>
        <w:jc w:val="both"/>
      </w:pPr>
    </w:p>
    <w:p w:rsidR="000E107B" w:rsidRDefault="000E107B">
      <w:pPr>
        <w:pStyle w:val="ConsPlusNormal"/>
        <w:ind w:firstLine="540"/>
        <w:jc w:val="both"/>
      </w:pPr>
      <w:r>
        <w:lastRenderedPageBreak/>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0E107B" w:rsidRDefault="000E107B">
      <w:pPr>
        <w:pStyle w:val="ConsPlusNormal"/>
        <w:spacing w:before="220"/>
        <w:ind w:firstLine="540"/>
        <w:jc w:val="both"/>
      </w:pPr>
      <w:bookmarkStart w:id="62" w:name="P673"/>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0E107B" w:rsidRDefault="000E107B">
      <w:pPr>
        <w:pStyle w:val="ConsPlusNormal"/>
        <w:spacing w:before="220"/>
        <w:ind w:firstLine="540"/>
        <w:jc w:val="both"/>
      </w:pPr>
      <w:bookmarkStart w:id="63" w:name="P674"/>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4">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0E107B" w:rsidRDefault="000E107B">
      <w:pPr>
        <w:pStyle w:val="ConsPlusNormal"/>
        <w:spacing w:before="220"/>
        <w:ind w:firstLine="540"/>
        <w:jc w:val="both"/>
      </w:pPr>
      <w:bookmarkStart w:id="64" w:name="P675"/>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75">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0E107B" w:rsidRDefault="000E107B">
      <w:pPr>
        <w:pStyle w:val="ConsPlusNormal"/>
        <w:spacing w:before="220"/>
        <w:ind w:firstLine="540"/>
        <w:jc w:val="both"/>
      </w:pPr>
      <w:bookmarkStart w:id="65" w:name="P676"/>
      <w:bookmarkEnd w:id="65"/>
      <w:r>
        <w:t xml:space="preserve">2. В случаях, установленных </w:t>
      </w:r>
      <w:hyperlink w:anchor="P673">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0E107B" w:rsidRDefault="000E107B">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76">
        <w:r>
          <w:rPr>
            <w:color w:val="0000FF"/>
          </w:rPr>
          <w:t>частью 2</w:t>
        </w:r>
      </w:hyperlink>
      <w:r>
        <w:t xml:space="preserve"> настоящей статьи должен (должно) содержать:</w:t>
      </w:r>
    </w:p>
    <w:p w:rsidR="000E107B" w:rsidRDefault="000E107B">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0E107B" w:rsidRDefault="000E107B">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0E107B" w:rsidRDefault="000E107B">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E107B" w:rsidRDefault="000E107B">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3">
        <w:r>
          <w:rPr>
            <w:color w:val="0000FF"/>
          </w:rPr>
          <w:t>пунктом 1 части 1</w:t>
        </w:r>
      </w:hyperlink>
      <w:r>
        <w:t xml:space="preserve"> настоящей статьи;</w:t>
      </w:r>
    </w:p>
    <w:p w:rsidR="000E107B" w:rsidRDefault="000E107B">
      <w:pPr>
        <w:pStyle w:val="ConsPlusNormal"/>
        <w:spacing w:before="220"/>
        <w:ind w:firstLine="540"/>
        <w:jc w:val="both"/>
      </w:pPr>
      <w:r>
        <w:t xml:space="preserve">5) источники и порядок финансирования временного осуществления исполнительными </w:t>
      </w:r>
      <w:r>
        <w:lastRenderedPageBreak/>
        <w:t>органами субъекта Российской Федерации отдельных полномочий органов местного самоуправления.</w:t>
      </w:r>
    </w:p>
    <w:p w:rsidR="000E107B" w:rsidRDefault="000E107B">
      <w:pPr>
        <w:pStyle w:val="ConsPlusNormal"/>
        <w:spacing w:before="220"/>
        <w:ind w:firstLine="540"/>
        <w:jc w:val="both"/>
      </w:pPr>
      <w:r>
        <w:t xml:space="preserve">4. В случае, предусмотренном </w:t>
      </w:r>
      <w:hyperlink w:anchor="P674">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0E107B" w:rsidRDefault="000E107B">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0E107B" w:rsidRDefault="000E107B">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76">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rsidR="000E107B" w:rsidRDefault="000E107B">
      <w:pPr>
        <w:pStyle w:val="ConsPlusNormal"/>
        <w:spacing w:before="220"/>
        <w:ind w:firstLine="540"/>
        <w:jc w:val="both"/>
      </w:pPr>
      <w:r>
        <w:t xml:space="preserve">7. В случае, предусмотренном </w:t>
      </w:r>
      <w:hyperlink w:anchor="P675">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0E107B" w:rsidRDefault="000E107B">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0E107B" w:rsidRDefault="000E107B">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E107B" w:rsidRDefault="000E10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Ст. 39 </w:t>
            </w:r>
            <w:hyperlink w:anchor="P1670">
              <w:r>
                <w:rPr>
                  <w:color w:val="0000FF"/>
                </w:rPr>
                <w:t>вступает</w:t>
              </w:r>
            </w:hyperlink>
            <w:r>
              <w:rPr>
                <w:color w:val="392C69"/>
              </w:rPr>
              <w:t xml:space="preserve"> в силу с 01.01.2027. До 01.01.2027 органы местного самоуправления </w:t>
            </w:r>
            <w:hyperlink w:anchor="P1392">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Title"/>
        <w:spacing w:before="280"/>
        <w:ind w:firstLine="540"/>
        <w:jc w:val="both"/>
        <w:outlineLvl w:val="1"/>
      </w:pPr>
      <w:bookmarkStart w:id="66" w:name="P692"/>
      <w:bookmarkEnd w:id="66"/>
      <w:r>
        <w:t>Статья 39. Муниципальный контроль</w:t>
      </w:r>
    </w:p>
    <w:p w:rsidR="000E107B" w:rsidRDefault="000E107B">
      <w:pPr>
        <w:pStyle w:val="ConsPlusNormal"/>
        <w:ind w:firstLine="540"/>
        <w:jc w:val="both"/>
      </w:pPr>
    </w:p>
    <w:p w:rsidR="000E107B" w:rsidRDefault="000E107B">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86">
        <w:r>
          <w:rPr>
            <w:color w:val="0000FF"/>
          </w:rPr>
          <w:t>частей 5</w:t>
        </w:r>
      </w:hyperlink>
      <w:r>
        <w:t xml:space="preserve"> и </w:t>
      </w:r>
      <w:hyperlink w:anchor="P590">
        <w:r>
          <w:rPr>
            <w:color w:val="0000FF"/>
          </w:rPr>
          <w:t>9 статьи 32</w:t>
        </w:r>
      </w:hyperlink>
      <w:r>
        <w:t xml:space="preserve"> настоящего Федерального закона.</w:t>
      </w:r>
    </w:p>
    <w:p w:rsidR="000E107B" w:rsidRDefault="000E107B">
      <w:pPr>
        <w:pStyle w:val="ConsPlusNormal"/>
        <w:spacing w:before="220"/>
        <w:ind w:firstLine="540"/>
        <w:jc w:val="both"/>
      </w:pPr>
      <w:r>
        <w:lastRenderedPageBreak/>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0E107B" w:rsidRDefault="000E107B">
      <w:pPr>
        <w:pStyle w:val="ConsPlusNormal"/>
        <w:spacing w:before="220"/>
        <w:ind w:firstLine="540"/>
        <w:jc w:val="both"/>
      </w:pPr>
      <w:r>
        <w:t xml:space="preserve">3. Организация и осуществление видов муниципального контроля регулируются </w:t>
      </w:r>
      <w:hyperlink r:id="rId77">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40. Оценка эффективности деятельности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bookmarkStart w:id="67" w:name="P700"/>
      <w:bookmarkEnd w:id="67"/>
      <w:r>
        <w:t xml:space="preserve">1. </w:t>
      </w:r>
      <w:hyperlink r:id="rId78">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E107B" w:rsidRDefault="000E107B">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79">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700">
        <w:r>
          <w:rPr>
            <w:color w:val="0000FF"/>
          </w:rPr>
          <w:t>части 1</w:t>
        </w:r>
      </w:hyperlink>
      <w:r>
        <w:t xml:space="preserve"> настоящей статьи.</w:t>
      </w:r>
    </w:p>
    <w:p w:rsidR="000E107B" w:rsidRDefault="000E107B">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0E107B" w:rsidRDefault="000E107B">
      <w:pPr>
        <w:pStyle w:val="ConsPlusNormal"/>
        <w:ind w:firstLine="540"/>
        <w:jc w:val="both"/>
      </w:pPr>
    </w:p>
    <w:p w:rsidR="000E107B" w:rsidRDefault="000E107B">
      <w:pPr>
        <w:pStyle w:val="ConsPlusTitle"/>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80">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0E107B" w:rsidRDefault="000E107B">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2">
        <w:r>
          <w:rPr>
            <w:color w:val="0000FF"/>
          </w:rPr>
          <w:t>Конституции</w:t>
        </w:r>
      </w:hyperlink>
      <w:r>
        <w:t xml:space="preserve"> Российской Федерации, федеральных конституционных законов, федеральных законов и иных </w:t>
      </w:r>
      <w:r>
        <w:lastRenderedPageBreak/>
        <w:t>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0E107B" w:rsidRDefault="000E107B">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E107B" w:rsidRDefault="000E107B">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0E107B" w:rsidRDefault="000E107B">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E107B" w:rsidRDefault="000E107B">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0E107B" w:rsidRDefault="000E107B">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3">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E107B" w:rsidRDefault="000E107B">
      <w:pPr>
        <w:pStyle w:val="ConsPlusNormal"/>
        <w:spacing w:before="220"/>
        <w:ind w:firstLine="540"/>
        <w:jc w:val="both"/>
      </w:pPr>
      <w:bookmarkStart w:id="68" w:name="P713"/>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E107B" w:rsidRDefault="000E107B">
      <w:pPr>
        <w:pStyle w:val="ConsPlusNormal"/>
        <w:spacing w:before="220"/>
        <w:ind w:firstLine="540"/>
        <w:jc w:val="both"/>
      </w:pPr>
      <w:r>
        <w:t xml:space="preserve">9. Указанные в </w:t>
      </w:r>
      <w:hyperlink w:anchor="P713">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0E107B" w:rsidRDefault="000E107B">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0E107B" w:rsidRDefault="000E107B">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0E107B" w:rsidRDefault="000E107B">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E107B" w:rsidRDefault="000E107B">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0E107B" w:rsidRDefault="000E107B">
      <w:pPr>
        <w:pStyle w:val="ConsPlusNormal"/>
        <w:spacing w:before="220"/>
        <w:ind w:firstLine="540"/>
        <w:jc w:val="both"/>
      </w:pPr>
      <w:r>
        <w:lastRenderedPageBreak/>
        <w:t>3) цели и основания проведения проверок, а также сроки их проведения.</w:t>
      </w:r>
    </w:p>
    <w:p w:rsidR="000E107B" w:rsidRDefault="000E107B">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0E107B" w:rsidRDefault="000E107B">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E107B" w:rsidRDefault="000E107B">
      <w:pPr>
        <w:pStyle w:val="ConsPlusNormal"/>
        <w:spacing w:before="220"/>
        <w:ind w:firstLine="540"/>
        <w:jc w:val="both"/>
      </w:pPr>
      <w: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rsidR="000E107B" w:rsidRDefault="000E107B">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84">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0E107B" w:rsidRDefault="000E107B">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E107B" w:rsidRDefault="000E107B">
      <w:pPr>
        <w:pStyle w:val="ConsPlusNormal"/>
        <w:spacing w:before="220"/>
        <w:ind w:firstLine="540"/>
        <w:jc w:val="both"/>
      </w:pPr>
      <w:r>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E107B" w:rsidRDefault="000E107B">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E107B" w:rsidRDefault="000E107B">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E107B" w:rsidRDefault="000E107B">
      <w:pPr>
        <w:pStyle w:val="ConsPlusNormal"/>
        <w:spacing w:before="220"/>
        <w:ind w:firstLine="540"/>
        <w:jc w:val="both"/>
      </w:pPr>
      <w:r>
        <w:lastRenderedPageBreak/>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E107B" w:rsidRDefault="000E107B">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E107B" w:rsidRDefault="000E107B">
      <w:pPr>
        <w:pStyle w:val="ConsPlusNormal"/>
        <w:ind w:firstLine="540"/>
        <w:jc w:val="both"/>
      </w:pPr>
    </w:p>
    <w:p w:rsidR="000E107B" w:rsidRDefault="000E107B">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К формам непосредственного осуществления населением местного самоуправления относятся:</w:t>
      </w:r>
    </w:p>
    <w:p w:rsidR="000E107B" w:rsidRDefault="000E107B">
      <w:pPr>
        <w:pStyle w:val="ConsPlusNormal"/>
        <w:spacing w:before="220"/>
        <w:ind w:firstLine="540"/>
        <w:jc w:val="both"/>
      </w:pPr>
      <w:r>
        <w:t>1) местный референдум;</w:t>
      </w:r>
    </w:p>
    <w:p w:rsidR="000E107B" w:rsidRDefault="000E107B">
      <w:pPr>
        <w:pStyle w:val="ConsPlusNormal"/>
        <w:spacing w:before="220"/>
        <w:ind w:firstLine="540"/>
        <w:jc w:val="both"/>
      </w:pPr>
      <w:r>
        <w:t>2) муниципальные выборы;</w:t>
      </w:r>
    </w:p>
    <w:p w:rsidR="000E107B" w:rsidRDefault="000E107B">
      <w:pPr>
        <w:pStyle w:val="ConsPlusNormal"/>
        <w:spacing w:before="220"/>
        <w:ind w:firstLine="540"/>
        <w:jc w:val="both"/>
      </w:pPr>
      <w:r>
        <w:t>3) сход граждан.</w:t>
      </w:r>
    </w:p>
    <w:p w:rsidR="000E107B" w:rsidRDefault="000E107B">
      <w:pPr>
        <w:pStyle w:val="ConsPlusNormal"/>
        <w:spacing w:before="220"/>
        <w:ind w:firstLine="540"/>
        <w:jc w:val="both"/>
      </w:pPr>
      <w:r>
        <w:t>2. К формам участия населения в осуществлении местного самоуправления относятся:</w:t>
      </w:r>
    </w:p>
    <w:p w:rsidR="000E107B" w:rsidRDefault="000E107B">
      <w:pPr>
        <w:pStyle w:val="ConsPlusNormal"/>
        <w:spacing w:before="220"/>
        <w:ind w:firstLine="540"/>
        <w:jc w:val="both"/>
      </w:pPr>
      <w:r>
        <w:t>1) опрос;</w:t>
      </w:r>
    </w:p>
    <w:p w:rsidR="000E107B" w:rsidRDefault="000E107B">
      <w:pPr>
        <w:pStyle w:val="ConsPlusNormal"/>
        <w:spacing w:before="220"/>
        <w:ind w:firstLine="540"/>
        <w:jc w:val="both"/>
      </w:pPr>
      <w:r>
        <w:t>2) публичные слушания, общественные обсуждения;</w:t>
      </w:r>
    </w:p>
    <w:p w:rsidR="000E107B" w:rsidRDefault="000E107B">
      <w:pPr>
        <w:pStyle w:val="ConsPlusNormal"/>
        <w:spacing w:before="220"/>
        <w:ind w:firstLine="540"/>
        <w:jc w:val="both"/>
      </w:pPr>
      <w:r>
        <w:t>3) собрание граждан;</w:t>
      </w:r>
    </w:p>
    <w:p w:rsidR="000E107B" w:rsidRDefault="000E107B">
      <w:pPr>
        <w:pStyle w:val="ConsPlusNormal"/>
        <w:spacing w:before="220"/>
        <w:ind w:firstLine="540"/>
        <w:jc w:val="both"/>
      </w:pPr>
      <w:r>
        <w:t>4) инициативные проекты;</w:t>
      </w:r>
    </w:p>
    <w:p w:rsidR="000E107B" w:rsidRDefault="000E107B">
      <w:pPr>
        <w:pStyle w:val="ConsPlusNormal"/>
        <w:spacing w:before="220"/>
        <w:ind w:firstLine="540"/>
        <w:jc w:val="both"/>
      </w:pPr>
      <w:r>
        <w:t>5) территориальное общественное самоуправление;</w:t>
      </w:r>
    </w:p>
    <w:p w:rsidR="000E107B" w:rsidRDefault="000E107B">
      <w:pPr>
        <w:pStyle w:val="ConsPlusNormal"/>
        <w:spacing w:before="220"/>
        <w:ind w:firstLine="540"/>
        <w:jc w:val="both"/>
      </w:pPr>
      <w:r>
        <w:t>6) староста сельского населенного пункта.</w:t>
      </w:r>
    </w:p>
    <w:p w:rsidR="000E107B" w:rsidRDefault="000E107B">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5">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0E107B" w:rsidRDefault="000E107B">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E107B" w:rsidRDefault="000E107B">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E107B" w:rsidRDefault="000E107B">
      <w:pPr>
        <w:pStyle w:val="ConsPlusNormal"/>
        <w:spacing w:before="220"/>
        <w:ind w:firstLine="540"/>
        <w:jc w:val="both"/>
      </w:pPr>
      <w:r>
        <w:t xml:space="preserve">6. Органы местного самоуправления городских округов, муниципальных округов вправе в </w:t>
      </w:r>
      <w:r>
        <w:lastRenderedPageBreak/>
        <w:t>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0E107B" w:rsidRDefault="000E107B">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0E107B" w:rsidRDefault="000E107B">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E107B" w:rsidRDefault="000E107B">
      <w:pPr>
        <w:pStyle w:val="ConsPlusNormal"/>
        <w:ind w:firstLine="540"/>
        <w:jc w:val="both"/>
      </w:pPr>
    </w:p>
    <w:p w:rsidR="000E107B" w:rsidRDefault="000E107B">
      <w:pPr>
        <w:pStyle w:val="ConsPlusTitle"/>
        <w:ind w:firstLine="540"/>
        <w:jc w:val="both"/>
        <w:outlineLvl w:val="1"/>
      </w:pPr>
      <w:r>
        <w:t>Статья 43. Местный референдум</w:t>
      </w:r>
    </w:p>
    <w:p w:rsidR="000E107B" w:rsidRDefault="000E107B">
      <w:pPr>
        <w:pStyle w:val="ConsPlusNormal"/>
        <w:ind w:firstLine="540"/>
        <w:jc w:val="both"/>
      </w:pPr>
    </w:p>
    <w:p w:rsidR="000E107B" w:rsidRDefault="000E107B">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E107B" w:rsidRDefault="000E107B">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0E107B" w:rsidRDefault="000E107B">
      <w:pPr>
        <w:pStyle w:val="ConsPlusNormal"/>
        <w:spacing w:before="220"/>
        <w:ind w:firstLine="540"/>
        <w:jc w:val="both"/>
      </w:pPr>
      <w:r>
        <w:t>3. Местный референдум проводится на всей территории муниципального образования.</w:t>
      </w:r>
    </w:p>
    <w:p w:rsidR="000E107B" w:rsidRDefault="000E107B">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rsidR="000E107B" w:rsidRDefault="000E107B">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0E107B" w:rsidRDefault="000E107B">
      <w:pPr>
        <w:pStyle w:val="ConsPlusNormal"/>
        <w:spacing w:before="220"/>
        <w:ind w:firstLine="540"/>
        <w:jc w:val="both"/>
      </w:pPr>
      <w:bookmarkStart w:id="69" w:name="P760"/>
      <w:bookmarkEnd w:id="6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0E107B" w:rsidRDefault="000E107B">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0E107B" w:rsidRDefault="000E107B">
      <w:pPr>
        <w:pStyle w:val="ConsPlusNormal"/>
        <w:spacing w:before="220"/>
        <w:ind w:firstLine="540"/>
        <w:jc w:val="both"/>
      </w:pPr>
      <w:bookmarkStart w:id="70" w:name="P762"/>
      <w:bookmarkEnd w:id="70"/>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760">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86">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E107B" w:rsidRDefault="000E107B">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60">
        <w:r>
          <w:rPr>
            <w:color w:val="0000FF"/>
          </w:rPr>
          <w:t>пункте 2 части 4</w:t>
        </w:r>
      </w:hyperlink>
      <w:r>
        <w:t xml:space="preserve"> настоящей статьи, оформляется в </w:t>
      </w:r>
      <w:hyperlink r:id="rId87">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0E107B" w:rsidRDefault="000E107B">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E107B" w:rsidRDefault="000E107B">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E107B" w:rsidRDefault="000E107B">
      <w:pPr>
        <w:pStyle w:val="ConsPlusNormal"/>
        <w:spacing w:before="220"/>
        <w:ind w:firstLine="540"/>
        <w:jc w:val="both"/>
      </w:pPr>
      <w:r>
        <w:lastRenderedPageBreak/>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0E107B" w:rsidRDefault="000E107B">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E107B" w:rsidRDefault="000E107B">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0E107B" w:rsidRDefault="000E107B">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0E107B" w:rsidRDefault="000E107B">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0E107B" w:rsidRDefault="000E107B">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E107B" w:rsidRDefault="000E107B">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88">
        <w:r>
          <w:rPr>
            <w:color w:val="0000FF"/>
          </w:rPr>
          <w:t>законом</w:t>
        </w:r>
      </w:hyperlink>
      <w:r>
        <w:t xml:space="preserve"> и принимаемыми в соответствии с ним законами субъектов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44. Муниципальные выборы</w:t>
      </w:r>
    </w:p>
    <w:p w:rsidR="000E107B" w:rsidRDefault="000E107B">
      <w:pPr>
        <w:pStyle w:val="ConsPlusNormal"/>
        <w:ind w:firstLine="540"/>
        <w:jc w:val="both"/>
      </w:pPr>
    </w:p>
    <w:p w:rsidR="000E107B" w:rsidRDefault="000E107B">
      <w:pPr>
        <w:pStyle w:val="ConsPlusNormal"/>
        <w:ind w:firstLine="540"/>
        <w:jc w:val="both"/>
      </w:pPr>
      <w: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0E107B" w:rsidRDefault="000E107B">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0E107B" w:rsidRDefault="000E107B">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89">
        <w:r>
          <w:rPr>
            <w:color w:val="0000FF"/>
          </w:rPr>
          <w:t>законом</w:t>
        </w:r>
      </w:hyperlink>
      <w:r>
        <w:t xml:space="preserve"> и принимаемыми в соответствии с ним законами субъектов Российской Федерации.</w:t>
      </w:r>
    </w:p>
    <w:p w:rsidR="000E107B" w:rsidRDefault="000E107B">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0E107B" w:rsidRDefault="000E107B">
      <w:pPr>
        <w:pStyle w:val="ConsPlusNormal"/>
        <w:spacing w:before="220"/>
        <w:ind w:firstLine="540"/>
        <w:jc w:val="both"/>
      </w:pPr>
      <w:r>
        <w:t xml:space="preserve">5. В соответствии с установленными законом субъекта Российской Федерации видами </w:t>
      </w:r>
      <w:r>
        <w:lastRenderedPageBreak/>
        <w:t>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0E107B" w:rsidRDefault="000E107B">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E107B" w:rsidRDefault="000E107B">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0E107B" w:rsidRDefault="000E107B">
      <w:pPr>
        <w:pStyle w:val="ConsPlusNormal"/>
        <w:spacing w:before="22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E107B" w:rsidRDefault="000E107B">
      <w:pPr>
        <w:pStyle w:val="ConsPlusNormal"/>
        <w:spacing w:before="220"/>
        <w:ind w:firstLine="540"/>
        <w:jc w:val="both"/>
      </w:pPr>
      <w:r>
        <w:t>9. Итоги муниципальных выборов подлежат официальному опубликованию.</w:t>
      </w:r>
    </w:p>
    <w:p w:rsidR="000E107B" w:rsidRDefault="000E107B">
      <w:pPr>
        <w:pStyle w:val="ConsPlusNormal"/>
        <w:ind w:firstLine="540"/>
        <w:jc w:val="both"/>
      </w:pPr>
    </w:p>
    <w:p w:rsidR="000E107B" w:rsidRDefault="000E107B">
      <w:pPr>
        <w:pStyle w:val="ConsPlusTitle"/>
        <w:ind w:firstLine="540"/>
        <w:jc w:val="both"/>
        <w:outlineLvl w:val="1"/>
      </w:pPr>
      <w:r>
        <w:t>Статья 45. Сход граждан</w:t>
      </w:r>
    </w:p>
    <w:p w:rsidR="000E107B" w:rsidRDefault="000E107B">
      <w:pPr>
        <w:pStyle w:val="ConsPlusNormal"/>
        <w:ind w:firstLine="540"/>
        <w:jc w:val="both"/>
      </w:pPr>
    </w:p>
    <w:p w:rsidR="000E107B" w:rsidRDefault="000E107B">
      <w:pPr>
        <w:pStyle w:val="ConsPlusNormal"/>
        <w:ind w:firstLine="540"/>
        <w:jc w:val="both"/>
      </w:pPr>
      <w:r>
        <w:t>1. В случаях, предусмотренных настоящим Федеральным законом, сход граждан может проводиться:</w:t>
      </w:r>
    </w:p>
    <w:p w:rsidR="000E107B" w:rsidRDefault="000E107B">
      <w:pPr>
        <w:pStyle w:val="ConsPlusNormal"/>
        <w:spacing w:before="220"/>
        <w:ind w:firstLine="540"/>
        <w:jc w:val="both"/>
      </w:pPr>
      <w:bookmarkStart w:id="71" w:name="P789"/>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0E107B" w:rsidRDefault="000E107B">
      <w:pPr>
        <w:pStyle w:val="ConsPlusNormal"/>
        <w:spacing w:before="220"/>
        <w:ind w:firstLine="540"/>
        <w:jc w:val="both"/>
      </w:pPr>
      <w:bookmarkStart w:id="72" w:name="P790"/>
      <w:bookmarkEnd w:id="72"/>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E107B" w:rsidRDefault="000E107B">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E107B" w:rsidRDefault="000E107B">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E107B" w:rsidRDefault="000E107B">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0E107B" w:rsidRDefault="000E107B">
      <w:pPr>
        <w:pStyle w:val="ConsPlusNormal"/>
        <w:spacing w:before="220"/>
        <w:ind w:firstLine="540"/>
        <w:jc w:val="both"/>
      </w:pPr>
      <w:r>
        <w:t>4. Проведение схода граждан обеспечивается главой муниципального образования.</w:t>
      </w:r>
    </w:p>
    <w:p w:rsidR="000E107B" w:rsidRDefault="000E107B">
      <w:pPr>
        <w:pStyle w:val="ConsPlusNormal"/>
        <w:spacing w:before="220"/>
        <w:ind w:firstLine="540"/>
        <w:jc w:val="both"/>
      </w:pPr>
      <w:r>
        <w:t xml:space="preserve">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w:t>
      </w:r>
      <w:r>
        <w:lastRenderedPageBreak/>
        <w:t>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E107B" w:rsidRDefault="000E107B">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0E107B" w:rsidRDefault="000E107B">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E107B" w:rsidRDefault="000E107B">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E107B" w:rsidRDefault="000E107B">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rsidR="000E107B" w:rsidRDefault="000E107B">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0E107B" w:rsidRDefault="000E107B">
      <w:pPr>
        <w:pStyle w:val="ConsPlusNormal"/>
        <w:spacing w:before="220"/>
        <w:ind w:firstLine="540"/>
        <w:jc w:val="both"/>
      </w:pPr>
      <w:r>
        <w:t>11. Решения, принятые на сходе граждан, подлежат официальному опубликованию.</w:t>
      </w:r>
    </w:p>
    <w:p w:rsidR="000E107B" w:rsidRDefault="000E107B">
      <w:pPr>
        <w:pStyle w:val="ConsPlusNormal"/>
        <w:ind w:firstLine="540"/>
        <w:jc w:val="both"/>
      </w:pPr>
    </w:p>
    <w:p w:rsidR="000E107B" w:rsidRDefault="000E107B">
      <w:pPr>
        <w:pStyle w:val="ConsPlusTitle"/>
        <w:ind w:firstLine="540"/>
        <w:jc w:val="both"/>
        <w:outlineLvl w:val="1"/>
      </w:pPr>
      <w:r>
        <w:t>Статья 46. Опрос</w:t>
      </w:r>
    </w:p>
    <w:p w:rsidR="000E107B" w:rsidRDefault="000E107B">
      <w:pPr>
        <w:pStyle w:val="ConsPlusNormal"/>
        <w:ind w:firstLine="540"/>
        <w:jc w:val="both"/>
      </w:pPr>
    </w:p>
    <w:p w:rsidR="000E107B" w:rsidRDefault="000E107B">
      <w:pPr>
        <w:pStyle w:val="ConsPlusNormal"/>
        <w:ind w:firstLine="540"/>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0E107B" w:rsidRDefault="000E107B">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0E107B" w:rsidRDefault="000E107B">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0E107B" w:rsidRDefault="000E107B">
      <w:pPr>
        <w:pStyle w:val="ConsPlusNormal"/>
        <w:spacing w:before="220"/>
        <w:ind w:firstLine="540"/>
        <w:jc w:val="both"/>
      </w:pPr>
      <w:bookmarkStart w:id="73" w:name="P808"/>
      <w:bookmarkEnd w:id="73"/>
      <w:r>
        <w:t>4. Опрос граждан проводится по инициативе:</w:t>
      </w:r>
    </w:p>
    <w:p w:rsidR="000E107B" w:rsidRDefault="000E107B">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0E107B" w:rsidRDefault="000E107B">
      <w:pPr>
        <w:pStyle w:val="ConsPlusNormal"/>
        <w:spacing w:before="220"/>
        <w:ind w:firstLine="540"/>
        <w:jc w:val="both"/>
      </w:pPr>
      <w:r>
        <w:t>2) органов государственной власти субъектов Российской Федерации;</w:t>
      </w:r>
    </w:p>
    <w:p w:rsidR="000E107B" w:rsidRDefault="000E107B">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E107B" w:rsidRDefault="000E107B">
      <w:pPr>
        <w:pStyle w:val="ConsPlusNormal"/>
        <w:spacing w:before="220"/>
        <w:ind w:firstLine="540"/>
        <w:jc w:val="both"/>
      </w:pPr>
      <w:r>
        <w:lastRenderedPageBreak/>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E107B" w:rsidRDefault="000E107B">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08">
        <w:r>
          <w:rPr>
            <w:color w:val="0000FF"/>
          </w:rPr>
          <w:t>частью 4</w:t>
        </w:r>
      </w:hyperlink>
      <w:r>
        <w:t xml:space="preserve"> настоящей статьи.</w:t>
      </w:r>
    </w:p>
    <w:p w:rsidR="000E107B" w:rsidRDefault="000E107B">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rsidR="000E107B" w:rsidRDefault="000E107B">
      <w:pPr>
        <w:pStyle w:val="ConsPlusNormal"/>
        <w:spacing w:before="220"/>
        <w:ind w:firstLine="540"/>
        <w:jc w:val="both"/>
      </w:pPr>
      <w:r>
        <w:t>1) дата и сроки проведения опроса;</w:t>
      </w:r>
    </w:p>
    <w:p w:rsidR="000E107B" w:rsidRDefault="000E107B">
      <w:pPr>
        <w:pStyle w:val="ConsPlusNormal"/>
        <w:spacing w:before="220"/>
        <w:ind w:firstLine="540"/>
        <w:jc w:val="both"/>
      </w:pPr>
      <w:r>
        <w:t>2) формулировка вопроса (вопросов), предлагаемого (предлагаемых) при проведении опроса;</w:t>
      </w:r>
    </w:p>
    <w:p w:rsidR="000E107B" w:rsidRDefault="000E107B">
      <w:pPr>
        <w:pStyle w:val="ConsPlusNormal"/>
        <w:spacing w:before="220"/>
        <w:ind w:firstLine="540"/>
        <w:jc w:val="both"/>
      </w:pPr>
      <w:r>
        <w:t>3) методика проведения опроса;</w:t>
      </w:r>
    </w:p>
    <w:p w:rsidR="000E107B" w:rsidRDefault="000E107B">
      <w:pPr>
        <w:pStyle w:val="ConsPlusNormal"/>
        <w:spacing w:before="220"/>
        <w:ind w:firstLine="540"/>
        <w:jc w:val="both"/>
      </w:pPr>
      <w:r>
        <w:t>4) форма опросного листа;</w:t>
      </w:r>
    </w:p>
    <w:p w:rsidR="000E107B" w:rsidRDefault="000E107B">
      <w:pPr>
        <w:pStyle w:val="ConsPlusNormal"/>
        <w:spacing w:before="220"/>
        <w:ind w:firstLine="540"/>
        <w:jc w:val="both"/>
      </w:pPr>
      <w:r>
        <w:t>5) минимальная численность жителей муниципального образования, участвующих в опросе;</w:t>
      </w:r>
    </w:p>
    <w:p w:rsidR="000E107B" w:rsidRDefault="000E107B">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E107B" w:rsidRDefault="000E107B">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E107B" w:rsidRDefault="000E107B">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E107B" w:rsidRDefault="000E107B">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0E107B" w:rsidRDefault="000E107B">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E107B" w:rsidRDefault="000E107B">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0E107B" w:rsidRDefault="000E107B">
      <w:pPr>
        <w:pStyle w:val="ConsPlusNormal"/>
        <w:spacing w:before="220"/>
        <w:ind w:firstLine="540"/>
        <w:jc w:val="both"/>
      </w:pPr>
      <w:r>
        <w:t>11. Результаты опроса носят рекомендательный характер.</w:t>
      </w:r>
    </w:p>
    <w:p w:rsidR="000E107B" w:rsidRDefault="000E107B">
      <w:pPr>
        <w:pStyle w:val="ConsPlusNormal"/>
        <w:spacing w:before="220"/>
        <w:ind w:firstLine="540"/>
        <w:jc w:val="both"/>
      </w:pPr>
      <w:r>
        <w:t>12. Результаты опроса подлежат обнародованию.</w:t>
      </w:r>
    </w:p>
    <w:p w:rsidR="000E107B" w:rsidRDefault="000E107B">
      <w:pPr>
        <w:pStyle w:val="ConsPlusNormal"/>
        <w:ind w:firstLine="540"/>
        <w:jc w:val="both"/>
      </w:pPr>
    </w:p>
    <w:p w:rsidR="000E107B" w:rsidRDefault="000E107B">
      <w:pPr>
        <w:pStyle w:val="ConsPlusTitle"/>
        <w:ind w:firstLine="540"/>
        <w:jc w:val="both"/>
        <w:outlineLvl w:val="1"/>
      </w:pPr>
      <w:r>
        <w:t>Статья 47. Публичные слушания, общественные обсуждения</w:t>
      </w:r>
    </w:p>
    <w:p w:rsidR="000E107B" w:rsidRDefault="000E107B">
      <w:pPr>
        <w:pStyle w:val="ConsPlusNormal"/>
        <w:ind w:firstLine="540"/>
        <w:jc w:val="both"/>
      </w:pPr>
    </w:p>
    <w:p w:rsidR="000E107B" w:rsidRDefault="000E107B">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0E107B" w:rsidRDefault="000E107B">
      <w:pPr>
        <w:pStyle w:val="ConsPlusNormal"/>
        <w:spacing w:before="220"/>
        <w:ind w:firstLine="540"/>
        <w:jc w:val="both"/>
      </w:pPr>
      <w:r>
        <w:t>2. На публичные слушания должны выноситься:</w:t>
      </w:r>
    </w:p>
    <w:p w:rsidR="000E107B" w:rsidRDefault="000E107B">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w:t>
      </w:r>
      <w:r>
        <w:lastRenderedPageBreak/>
        <w:t xml:space="preserve">положений </w:t>
      </w:r>
      <w:hyperlink r:id="rId90">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E107B" w:rsidRDefault="000E107B">
      <w:pPr>
        <w:pStyle w:val="ConsPlusNormal"/>
        <w:spacing w:before="220"/>
        <w:ind w:firstLine="540"/>
        <w:jc w:val="both"/>
      </w:pPr>
      <w:r>
        <w:t>2) проект местного бюджета и отчет о его исполнении;</w:t>
      </w:r>
    </w:p>
    <w:p w:rsidR="000E107B" w:rsidRDefault="000E107B">
      <w:pPr>
        <w:pStyle w:val="ConsPlusNormal"/>
        <w:spacing w:before="220"/>
        <w:ind w:firstLine="540"/>
        <w:jc w:val="both"/>
      </w:pPr>
      <w:r>
        <w:t>3) вопросы о преобразовании муниципального образования.</w:t>
      </w:r>
    </w:p>
    <w:p w:rsidR="000E107B" w:rsidRDefault="000E107B">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0E107B" w:rsidRDefault="000E107B">
      <w:pPr>
        <w:pStyle w:val="ConsPlusNormal"/>
        <w:spacing w:before="220"/>
        <w:ind w:firstLine="540"/>
        <w:jc w:val="both"/>
      </w:pPr>
      <w:bookmarkStart w:id="74" w:name="P837"/>
      <w:bookmarkEnd w:id="74"/>
      <w:r>
        <w:t>4. Публичные слушания проводятся по инициативе:</w:t>
      </w:r>
    </w:p>
    <w:p w:rsidR="000E107B" w:rsidRDefault="000E107B">
      <w:pPr>
        <w:pStyle w:val="ConsPlusNormal"/>
        <w:spacing w:before="220"/>
        <w:ind w:firstLine="540"/>
        <w:jc w:val="both"/>
      </w:pPr>
      <w:r>
        <w:t>1) представительного органа муниципального образования;</w:t>
      </w:r>
    </w:p>
    <w:p w:rsidR="000E107B" w:rsidRDefault="000E107B">
      <w:pPr>
        <w:pStyle w:val="ConsPlusNormal"/>
        <w:spacing w:before="220"/>
        <w:ind w:firstLine="540"/>
        <w:jc w:val="both"/>
      </w:pPr>
      <w:r>
        <w:t>2) главы муниципального образования;</w:t>
      </w:r>
    </w:p>
    <w:p w:rsidR="000E107B" w:rsidRDefault="000E107B">
      <w:pPr>
        <w:pStyle w:val="ConsPlusNormal"/>
        <w:spacing w:before="220"/>
        <w:ind w:firstLine="540"/>
        <w:jc w:val="both"/>
      </w:pPr>
      <w:r>
        <w:t>3) главы местной администрации;</w:t>
      </w:r>
    </w:p>
    <w:p w:rsidR="000E107B" w:rsidRDefault="000E107B">
      <w:pPr>
        <w:pStyle w:val="ConsPlusNormal"/>
        <w:spacing w:before="220"/>
        <w:ind w:firstLine="540"/>
        <w:jc w:val="both"/>
      </w:pPr>
      <w:r>
        <w:t>4) жителей муниципального образования.</w:t>
      </w:r>
    </w:p>
    <w:p w:rsidR="000E107B" w:rsidRDefault="000E107B">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E107B" w:rsidRDefault="000E107B">
      <w:pPr>
        <w:pStyle w:val="ConsPlusNormal"/>
        <w:spacing w:before="220"/>
        <w:ind w:firstLine="540"/>
        <w:jc w:val="both"/>
      </w:pPr>
      <w:bookmarkStart w:id="75" w:name="P843"/>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E107B" w:rsidRDefault="000E107B">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43">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E107B" w:rsidRDefault="000E107B">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0E107B" w:rsidRDefault="000E107B">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37">
        <w:r>
          <w:rPr>
            <w:color w:val="0000FF"/>
          </w:rPr>
          <w:t>частью 4</w:t>
        </w:r>
      </w:hyperlink>
      <w:r>
        <w:t xml:space="preserve"> </w:t>
      </w:r>
      <w:r>
        <w:lastRenderedPageBreak/>
        <w:t>настоящей статьи.</w:t>
      </w:r>
    </w:p>
    <w:p w:rsidR="000E107B" w:rsidRDefault="000E107B">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1">
        <w:r>
          <w:rPr>
            <w:color w:val="0000FF"/>
          </w:rPr>
          <w:t>законодательством</w:t>
        </w:r>
      </w:hyperlink>
      <w:r>
        <w:t xml:space="preserve"> о градостроительной деятельности.</w:t>
      </w:r>
    </w:p>
    <w:p w:rsidR="000E107B" w:rsidRDefault="000E107B">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0E107B" w:rsidRDefault="000E107B">
      <w:pPr>
        <w:pStyle w:val="ConsPlusNormal"/>
        <w:spacing w:before="220"/>
        <w:ind w:firstLine="540"/>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0E107B" w:rsidRDefault="000E107B">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0E107B" w:rsidRDefault="000E107B">
      <w:pPr>
        <w:pStyle w:val="ConsPlusNormal"/>
        <w:ind w:firstLine="540"/>
        <w:jc w:val="both"/>
      </w:pPr>
    </w:p>
    <w:p w:rsidR="000E107B" w:rsidRDefault="000E107B">
      <w:pPr>
        <w:pStyle w:val="ConsPlusTitle"/>
        <w:ind w:firstLine="540"/>
        <w:jc w:val="both"/>
        <w:outlineLvl w:val="1"/>
      </w:pPr>
      <w:r>
        <w:t>Статья 48. Собрание граждан</w:t>
      </w:r>
    </w:p>
    <w:p w:rsidR="000E107B" w:rsidRDefault="000E107B">
      <w:pPr>
        <w:pStyle w:val="ConsPlusNormal"/>
        <w:ind w:firstLine="540"/>
        <w:jc w:val="both"/>
      </w:pPr>
    </w:p>
    <w:p w:rsidR="000E107B" w:rsidRDefault="000E107B">
      <w:pPr>
        <w:pStyle w:val="ConsPlusNormal"/>
        <w:ind w:firstLine="540"/>
        <w:jc w:val="both"/>
      </w:pPr>
      <w:r>
        <w:t>1. Собрания граждан могут проводиться:</w:t>
      </w:r>
    </w:p>
    <w:p w:rsidR="000E107B" w:rsidRDefault="000E107B">
      <w:pPr>
        <w:pStyle w:val="ConsPlusNormal"/>
        <w:spacing w:before="220"/>
        <w:ind w:firstLine="540"/>
        <w:jc w:val="both"/>
      </w:pPr>
      <w:bookmarkStart w:id="76" w:name="P855"/>
      <w:bookmarkEnd w:id="76"/>
      <w:r>
        <w:t>1) для обсуждения вопросов непосредственного обеспечения жизнедеятельности населения;</w:t>
      </w:r>
    </w:p>
    <w:p w:rsidR="000E107B" w:rsidRDefault="000E107B">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0E107B" w:rsidRDefault="000E107B">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E107B" w:rsidRDefault="000E107B">
      <w:pPr>
        <w:pStyle w:val="ConsPlusNormal"/>
        <w:spacing w:before="220"/>
        <w:ind w:firstLine="540"/>
        <w:jc w:val="both"/>
      </w:pPr>
      <w:bookmarkStart w:id="77" w:name="P858"/>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E107B" w:rsidRDefault="000E107B">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0E107B" w:rsidRDefault="000E107B">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E107B" w:rsidRDefault="000E107B">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0E107B" w:rsidRDefault="000E107B">
      <w:pPr>
        <w:pStyle w:val="ConsPlusNormal"/>
        <w:spacing w:before="220"/>
        <w:ind w:firstLine="540"/>
        <w:jc w:val="both"/>
      </w:pPr>
      <w: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r>
        <w:t xml:space="preserve">5. Порядок назначения и проведения собрания граждан, а также полномочия собрания </w:t>
      </w:r>
      <w:r>
        <w:lastRenderedPageBreak/>
        <w:t>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E107B" w:rsidRDefault="000E107B">
      <w:pPr>
        <w:pStyle w:val="ConsPlusNormal"/>
        <w:spacing w:before="220"/>
        <w:ind w:firstLine="540"/>
        <w:jc w:val="both"/>
      </w:pPr>
      <w:r>
        <w:t xml:space="preserve">6. Порядок назначения и проведения собраний граждан, предусмотренных </w:t>
      </w:r>
      <w:hyperlink w:anchor="P855">
        <w:r>
          <w:rPr>
            <w:color w:val="0000FF"/>
          </w:rPr>
          <w:t>пунктами 1</w:t>
        </w:r>
      </w:hyperlink>
      <w:r>
        <w:t xml:space="preserve"> - </w:t>
      </w:r>
      <w:hyperlink w:anchor="P858">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E107B" w:rsidRDefault="000E107B">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E107B" w:rsidRDefault="000E107B">
      <w:pPr>
        <w:pStyle w:val="ConsPlusNormal"/>
        <w:spacing w:before="22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E107B" w:rsidRDefault="000E107B">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E107B" w:rsidRDefault="000E107B">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E107B" w:rsidRDefault="000E107B">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E107B" w:rsidRDefault="000E107B">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E107B" w:rsidRDefault="000E107B">
      <w:pPr>
        <w:pStyle w:val="ConsPlusNormal"/>
        <w:spacing w:before="220"/>
        <w:ind w:firstLine="540"/>
        <w:jc w:val="both"/>
      </w:pPr>
      <w:r>
        <w:t>14. Итоги собрания граждан подлежат официальному обнародованию.</w:t>
      </w:r>
    </w:p>
    <w:p w:rsidR="000E107B" w:rsidRDefault="000E107B">
      <w:pPr>
        <w:pStyle w:val="ConsPlusNormal"/>
        <w:ind w:firstLine="540"/>
        <w:jc w:val="both"/>
      </w:pPr>
    </w:p>
    <w:p w:rsidR="000E107B" w:rsidRDefault="000E107B">
      <w:pPr>
        <w:pStyle w:val="ConsPlusTitle"/>
        <w:ind w:firstLine="540"/>
        <w:jc w:val="both"/>
        <w:outlineLvl w:val="1"/>
      </w:pPr>
      <w:bookmarkStart w:id="78" w:name="P874"/>
      <w:bookmarkEnd w:id="78"/>
      <w:r>
        <w:t>Статья 49. Инициативные проекты</w:t>
      </w:r>
    </w:p>
    <w:p w:rsidR="000E107B" w:rsidRDefault="000E107B">
      <w:pPr>
        <w:pStyle w:val="ConsPlusNormal"/>
        <w:ind w:firstLine="540"/>
        <w:jc w:val="both"/>
      </w:pPr>
    </w:p>
    <w:p w:rsidR="000E107B" w:rsidRDefault="000E107B">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0E107B" w:rsidRDefault="000E107B">
      <w:pPr>
        <w:pStyle w:val="ConsPlusNormal"/>
        <w:spacing w:before="220"/>
        <w:ind w:firstLine="540"/>
        <w:jc w:val="both"/>
      </w:pPr>
      <w:r>
        <w:t xml:space="preserve">2. Порядок определения части территории муниципального образования, на которой могут </w:t>
      </w:r>
      <w:r>
        <w:lastRenderedPageBreak/>
        <w:t>реализовываться инициативные проекты, устанавливается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0E107B" w:rsidRDefault="000E107B">
      <w:pPr>
        <w:pStyle w:val="ConsPlusNormal"/>
        <w:spacing w:before="220"/>
        <w:ind w:firstLine="540"/>
        <w:jc w:val="both"/>
      </w:pPr>
      <w:bookmarkStart w:id="79" w:name="P879"/>
      <w:bookmarkEnd w:id="79"/>
      <w:r>
        <w:t>4. Инициативный проект должен содержать следующие сведения:</w:t>
      </w:r>
    </w:p>
    <w:p w:rsidR="000E107B" w:rsidRDefault="000E107B">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0E107B" w:rsidRDefault="000E107B">
      <w:pPr>
        <w:pStyle w:val="ConsPlusNormal"/>
        <w:spacing w:before="220"/>
        <w:ind w:firstLine="540"/>
        <w:jc w:val="both"/>
      </w:pPr>
      <w:r>
        <w:t>2) обоснование предложений по решению указанной проблемы;</w:t>
      </w:r>
    </w:p>
    <w:p w:rsidR="000E107B" w:rsidRDefault="000E107B">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0E107B" w:rsidRDefault="000E107B">
      <w:pPr>
        <w:pStyle w:val="ConsPlusNormal"/>
        <w:spacing w:before="220"/>
        <w:ind w:firstLine="540"/>
        <w:jc w:val="both"/>
      </w:pPr>
      <w:r>
        <w:t>4) предварительный расчет необходимых расходов на реализацию инициативного проекта;</w:t>
      </w:r>
    </w:p>
    <w:p w:rsidR="000E107B" w:rsidRDefault="000E107B">
      <w:pPr>
        <w:pStyle w:val="ConsPlusNormal"/>
        <w:spacing w:before="220"/>
        <w:ind w:firstLine="540"/>
        <w:jc w:val="both"/>
      </w:pPr>
      <w:r>
        <w:t>5) планируемые сроки реализации инициативного проекта;</w:t>
      </w:r>
    </w:p>
    <w:p w:rsidR="000E107B" w:rsidRDefault="000E107B">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0E107B" w:rsidRDefault="000E107B">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E107B" w:rsidRDefault="000E107B">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bookmarkStart w:id="80" w:name="P889"/>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E107B" w:rsidRDefault="000E107B">
      <w:pPr>
        <w:pStyle w:val="ConsPlusNormal"/>
        <w:spacing w:before="220"/>
        <w:ind w:firstLine="540"/>
        <w:jc w:val="both"/>
      </w:pPr>
      <w:r>
        <w:t xml:space="preserve">6. Помимо обязательной поддержки инициативного проекта, предусмотренной </w:t>
      </w:r>
      <w:hyperlink w:anchor="P889">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E107B" w:rsidRDefault="000E107B">
      <w:pPr>
        <w:pStyle w:val="ConsPlusNormal"/>
        <w:spacing w:before="220"/>
        <w:ind w:firstLine="540"/>
        <w:jc w:val="both"/>
      </w:pPr>
      <w:r>
        <w:lastRenderedPageBreak/>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0E107B" w:rsidRDefault="000E107B">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79">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E107B" w:rsidRDefault="000E107B">
      <w:pPr>
        <w:pStyle w:val="ConsPlusNormal"/>
        <w:spacing w:before="220"/>
        <w:ind w:firstLine="540"/>
        <w:jc w:val="both"/>
      </w:pPr>
      <w:bookmarkStart w:id="81" w:name="P893"/>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E107B" w:rsidRDefault="000E107B">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E107B" w:rsidRDefault="000E107B">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E107B" w:rsidRDefault="000E107B">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rsidR="000E107B" w:rsidRDefault="000E107B">
      <w:pPr>
        <w:pStyle w:val="ConsPlusNormal"/>
        <w:spacing w:before="220"/>
        <w:ind w:firstLine="540"/>
        <w:jc w:val="both"/>
      </w:pPr>
      <w:r>
        <w:t>1) несоблюдение установленного порядка внесения инициативного проекта и его рассмотрения;</w:t>
      </w:r>
    </w:p>
    <w:p w:rsidR="000E107B" w:rsidRDefault="000E107B">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E107B" w:rsidRDefault="000E107B">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E107B" w:rsidRDefault="000E107B">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E107B" w:rsidRDefault="000E107B">
      <w:pPr>
        <w:pStyle w:val="ConsPlusNormal"/>
        <w:spacing w:before="220"/>
        <w:ind w:firstLine="540"/>
        <w:jc w:val="both"/>
      </w:pPr>
      <w:bookmarkStart w:id="82" w:name="P901"/>
      <w:bookmarkEnd w:id="82"/>
      <w:r>
        <w:t>5) наличие возможности решения описанной в инициативном проекте проблемы более эффективным способом;</w:t>
      </w:r>
    </w:p>
    <w:p w:rsidR="000E107B" w:rsidRDefault="000E107B">
      <w:pPr>
        <w:pStyle w:val="ConsPlusNormal"/>
        <w:spacing w:before="220"/>
        <w:ind w:firstLine="540"/>
        <w:jc w:val="both"/>
      </w:pPr>
      <w:r>
        <w:t>6) признание инициативного проекта не прошедшим конкурсный отбор.</w:t>
      </w:r>
    </w:p>
    <w:p w:rsidR="000E107B" w:rsidRDefault="000E107B">
      <w:pPr>
        <w:pStyle w:val="ConsPlusNormal"/>
        <w:spacing w:before="220"/>
        <w:ind w:firstLine="540"/>
        <w:jc w:val="both"/>
      </w:pPr>
      <w:r>
        <w:t xml:space="preserve">11. Местная администрация вправе, а в случае, предусмотренном </w:t>
      </w:r>
      <w:hyperlink w:anchor="P901">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w:t>
      </w:r>
      <w:r>
        <w:lastRenderedPageBreak/>
        <w:t>соответствии с его компетенцией.</w:t>
      </w:r>
    </w:p>
    <w:p w:rsidR="000E107B" w:rsidRDefault="000E107B">
      <w:pPr>
        <w:pStyle w:val="ConsPlusNormal"/>
        <w:spacing w:before="220"/>
        <w:ind w:firstLine="540"/>
        <w:jc w:val="both"/>
      </w:pPr>
      <w:bookmarkStart w:id="83" w:name="P904"/>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0E107B" w:rsidRDefault="000E107B">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79">
        <w:r>
          <w:rPr>
            <w:color w:val="0000FF"/>
          </w:rPr>
          <w:t>частей 4</w:t>
        </w:r>
      </w:hyperlink>
      <w:r>
        <w:t xml:space="preserve">, </w:t>
      </w:r>
      <w:hyperlink w:anchor="P893">
        <w:r>
          <w:rPr>
            <w:color w:val="0000FF"/>
          </w:rPr>
          <w:t>9</w:t>
        </w:r>
      </w:hyperlink>
      <w:r>
        <w:t xml:space="preserve"> - </w:t>
      </w:r>
      <w:hyperlink w:anchor="P904">
        <w:r>
          <w:rPr>
            <w:color w:val="0000FF"/>
          </w:rPr>
          <w:t>12</w:t>
        </w:r>
      </w:hyperlink>
      <w:r>
        <w:t xml:space="preserve">, </w:t>
      </w:r>
      <w:hyperlink w:anchor="P906">
        <w:r>
          <w:rPr>
            <w:color w:val="0000FF"/>
          </w:rPr>
          <w:t>14</w:t>
        </w:r>
      </w:hyperlink>
      <w:r>
        <w:t xml:space="preserve"> и </w:t>
      </w:r>
      <w:hyperlink w:anchor="P907">
        <w:r>
          <w:rPr>
            <w:color w:val="0000FF"/>
          </w:rPr>
          <w:t>15</w:t>
        </w:r>
      </w:hyperlink>
      <w:r>
        <w:t xml:space="preserve"> настоящей статьи не применяются.</w:t>
      </w:r>
    </w:p>
    <w:p w:rsidR="000E107B" w:rsidRDefault="000E107B">
      <w:pPr>
        <w:pStyle w:val="ConsPlusNormal"/>
        <w:spacing w:before="220"/>
        <w:ind w:firstLine="540"/>
        <w:jc w:val="both"/>
      </w:pPr>
      <w:bookmarkStart w:id="84" w:name="P906"/>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E107B" w:rsidRDefault="000E107B">
      <w:pPr>
        <w:pStyle w:val="ConsPlusNormal"/>
        <w:spacing w:before="220"/>
        <w:ind w:firstLine="540"/>
        <w:jc w:val="both"/>
      </w:pPr>
      <w:bookmarkStart w:id="85" w:name="P907"/>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E107B" w:rsidRDefault="000E107B">
      <w:pPr>
        <w:pStyle w:val="ConsPlusNormal"/>
        <w:spacing w:before="220"/>
        <w:ind w:firstLine="540"/>
        <w:jc w:val="both"/>
      </w:pPr>
      <w: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E107B" w:rsidRDefault="000E107B">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0E107B" w:rsidRDefault="000E107B">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E107B" w:rsidRDefault="000E107B">
      <w:pPr>
        <w:pStyle w:val="ConsPlusNormal"/>
        <w:ind w:firstLine="540"/>
        <w:jc w:val="both"/>
      </w:pPr>
    </w:p>
    <w:p w:rsidR="000E107B" w:rsidRDefault="000E107B">
      <w:pPr>
        <w:pStyle w:val="ConsPlusTitle"/>
        <w:ind w:firstLine="540"/>
        <w:jc w:val="both"/>
        <w:outlineLvl w:val="1"/>
      </w:pPr>
      <w:r>
        <w:t>Статья 50. Территориальное общественное самоуправление</w:t>
      </w:r>
    </w:p>
    <w:p w:rsidR="000E107B" w:rsidRDefault="000E107B">
      <w:pPr>
        <w:pStyle w:val="ConsPlusNormal"/>
        <w:ind w:firstLine="540"/>
        <w:jc w:val="both"/>
      </w:pPr>
    </w:p>
    <w:p w:rsidR="000E107B" w:rsidRDefault="000E107B">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E107B" w:rsidRDefault="000E107B">
      <w:pPr>
        <w:pStyle w:val="ConsPlusNormal"/>
        <w:spacing w:before="220"/>
        <w:ind w:firstLine="540"/>
        <w:jc w:val="both"/>
      </w:pPr>
      <w: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0E107B" w:rsidRDefault="000E107B">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E107B" w:rsidRDefault="000E107B">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E107B" w:rsidRDefault="000E107B">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E107B" w:rsidRDefault="000E107B">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0E107B" w:rsidRDefault="000E107B">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E107B" w:rsidRDefault="000E107B">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E107B" w:rsidRDefault="000E107B">
      <w:pPr>
        <w:pStyle w:val="ConsPlusNormal"/>
        <w:spacing w:before="220"/>
        <w:ind w:firstLine="540"/>
        <w:jc w:val="both"/>
      </w:pPr>
      <w: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E107B" w:rsidRDefault="000E107B">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E107B" w:rsidRDefault="000E107B">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0E107B" w:rsidRDefault="000E107B">
      <w:pPr>
        <w:pStyle w:val="ConsPlusNormal"/>
        <w:spacing w:before="220"/>
        <w:ind w:firstLine="540"/>
        <w:jc w:val="both"/>
      </w:pPr>
      <w:r>
        <w:t>1) установление структуры органов территориального общественного самоуправления;</w:t>
      </w:r>
    </w:p>
    <w:p w:rsidR="000E107B" w:rsidRDefault="000E107B">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0E107B" w:rsidRDefault="000E107B">
      <w:pPr>
        <w:pStyle w:val="ConsPlusNormal"/>
        <w:spacing w:before="220"/>
        <w:ind w:firstLine="540"/>
        <w:jc w:val="both"/>
      </w:pPr>
      <w:r>
        <w:t>3) избрание органов территориального общественного самоуправления;</w:t>
      </w:r>
    </w:p>
    <w:p w:rsidR="000E107B" w:rsidRDefault="000E107B">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0E107B" w:rsidRDefault="000E107B">
      <w:pPr>
        <w:pStyle w:val="ConsPlusNormal"/>
        <w:spacing w:before="220"/>
        <w:ind w:firstLine="540"/>
        <w:jc w:val="both"/>
      </w:pPr>
      <w:r>
        <w:lastRenderedPageBreak/>
        <w:t>5) утверждение сметы доходов и расходов территориального общественного самоуправления и отчета о ее исполнении;</w:t>
      </w:r>
    </w:p>
    <w:p w:rsidR="000E107B" w:rsidRDefault="000E107B">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0E107B" w:rsidRDefault="000E107B">
      <w:pPr>
        <w:pStyle w:val="ConsPlusNormal"/>
        <w:spacing w:before="220"/>
        <w:ind w:firstLine="540"/>
        <w:jc w:val="both"/>
      </w:pPr>
      <w:r>
        <w:t>7) обсуждение инициативного проекта и принятие решения по вопросу о его одобрении.</w:t>
      </w:r>
    </w:p>
    <w:p w:rsidR="000E107B" w:rsidRDefault="000E107B">
      <w:pPr>
        <w:pStyle w:val="ConsPlusNormal"/>
        <w:spacing w:before="220"/>
        <w:ind w:firstLine="540"/>
        <w:jc w:val="both"/>
      </w:pPr>
      <w:r>
        <w:t>12. Органы территориального общественного самоуправления:</w:t>
      </w:r>
    </w:p>
    <w:p w:rsidR="000E107B" w:rsidRDefault="000E107B">
      <w:pPr>
        <w:pStyle w:val="ConsPlusNormal"/>
        <w:spacing w:before="220"/>
        <w:ind w:firstLine="540"/>
        <w:jc w:val="both"/>
      </w:pPr>
      <w:r>
        <w:t>1) действуют в интересах населения, проживающего на соответствующей территории;</w:t>
      </w:r>
    </w:p>
    <w:p w:rsidR="000E107B" w:rsidRDefault="000E107B">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E107B" w:rsidRDefault="000E107B">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E107B" w:rsidRDefault="000E107B">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E107B" w:rsidRDefault="000E107B">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0E107B" w:rsidRDefault="000E107B">
      <w:pPr>
        <w:pStyle w:val="ConsPlusNormal"/>
        <w:spacing w:before="220"/>
        <w:ind w:firstLine="540"/>
        <w:jc w:val="both"/>
      </w:pPr>
      <w:r>
        <w:t>14. В уставе территориального общественного самоуправления устанавливаются:</w:t>
      </w:r>
    </w:p>
    <w:p w:rsidR="000E107B" w:rsidRDefault="000E107B">
      <w:pPr>
        <w:pStyle w:val="ConsPlusNormal"/>
        <w:spacing w:before="220"/>
        <w:ind w:firstLine="540"/>
        <w:jc w:val="both"/>
      </w:pPr>
      <w:r>
        <w:t>1) территория, на которой оно осуществляется;</w:t>
      </w:r>
    </w:p>
    <w:p w:rsidR="000E107B" w:rsidRDefault="000E107B">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0E107B" w:rsidRDefault="000E107B">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E107B" w:rsidRDefault="000E107B">
      <w:pPr>
        <w:pStyle w:val="ConsPlusNormal"/>
        <w:spacing w:before="220"/>
        <w:ind w:firstLine="540"/>
        <w:jc w:val="both"/>
      </w:pPr>
      <w:r>
        <w:t>4) порядок принятия решений;</w:t>
      </w:r>
    </w:p>
    <w:p w:rsidR="000E107B" w:rsidRDefault="000E107B">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0E107B" w:rsidRDefault="000E107B">
      <w:pPr>
        <w:pStyle w:val="ConsPlusNormal"/>
        <w:spacing w:before="220"/>
        <w:ind w:firstLine="540"/>
        <w:jc w:val="both"/>
      </w:pPr>
      <w:r>
        <w:t>6) порядок прекращения осуществления территориального общественного самоуправления.</w:t>
      </w:r>
    </w:p>
    <w:p w:rsidR="000E107B" w:rsidRDefault="000E107B">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E107B" w:rsidRDefault="000E107B">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0E107B" w:rsidRDefault="000E107B">
      <w:pPr>
        <w:pStyle w:val="ConsPlusNormal"/>
        <w:spacing w:before="220"/>
        <w:ind w:firstLine="540"/>
        <w:jc w:val="both"/>
      </w:pPr>
      <w:r>
        <w:t xml:space="preserve">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w:t>
      </w:r>
      <w:r>
        <w:lastRenderedPageBreak/>
        <w:t>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51. Староста сельского населенного пункта</w:t>
      </w:r>
    </w:p>
    <w:p w:rsidR="000E107B" w:rsidRDefault="000E107B">
      <w:pPr>
        <w:pStyle w:val="ConsPlusNormal"/>
        <w:ind w:firstLine="540"/>
        <w:jc w:val="both"/>
      </w:pPr>
    </w:p>
    <w:p w:rsidR="000E107B" w:rsidRDefault="000E107B">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0E107B" w:rsidRDefault="000E107B">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E107B" w:rsidRDefault="000E107B">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E107B" w:rsidRDefault="000E107B">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0E107B" w:rsidRDefault="000E107B">
      <w:pPr>
        <w:pStyle w:val="ConsPlusNormal"/>
        <w:spacing w:before="220"/>
        <w:ind w:firstLine="540"/>
        <w:jc w:val="both"/>
      </w:pPr>
      <w:r>
        <w:t>5. Старостой сельского населенного пункта не может быть назначено лицо:</w:t>
      </w:r>
    </w:p>
    <w:p w:rsidR="000E107B" w:rsidRDefault="000E107B">
      <w:pPr>
        <w:pStyle w:val="ConsPlusNormal"/>
        <w:spacing w:before="220"/>
        <w:ind w:firstLine="540"/>
        <w:jc w:val="both"/>
      </w:pPr>
      <w:r>
        <w:t>1) замещающее государственную должность, должность государственной службы;</w:t>
      </w:r>
    </w:p>
    <w:p w:rsidR="000E107B" w:rsidRDefault="000E107B">
      <w:pPr>
        <w:pStyle w:val="ConsPlusNormal"/>
        <w:spacing w:before="220"/>
        <w:ind w:firstLine="540"/>
        <w:jc w:val="both"/>
      </w:pPr>
      <w:r>
        <w:t>2) признанное судом недееспособным или ограниченно дееспособным;</w:t>
      </w:r>
    </w:p>
    <w:p w:rsidR="000E107B" w:rsidRDefault="000E107B">
      <w:pPr>
        <w:pStyle w:val="ConsPlusNormal"/>
        <w:spacing w:before="220"/>
        <w:ind w:firstLine="540"/>
        <w:jc w:val="both"/>
      </w:pPr>
      <w:r>
        <w:t>3) имеющее непогашенную или неснятую судимость;</w:t>
      </w:r>
    </w:p>
    <w:p w:rsidR="000E107B" w:rsidRDefault="000E107B">
      <w:pPr>
        <w:pStyle w:val="ConsPlusNormal"/>
        <w:spacing w:before="220"/>
        <w:ind w:firstLine="540"/>
        <w:jc w:val="both"/>
      </w:pPr>
      <w:r>
        <w:t>4) имеющее статус иностранного агента.</w:t>
      </w:r>
    </w:p>
    <w:p w:rsidR="000E107B" w:rsidRDefault="000E107B">
      <w:pPr>
        <w:pStyle w:val="ConsPlusNormal"/>
        <w:spacing w:before="22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0E107B" w:rsidRDefault="000E107B">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80">
        <w:r>
          <w:rPr>
            <w:color w:val="0000FF"/>
          </w:rPr>
          <w:t>пунктами 1</w:t>
        </w:r>
      </w:hyperlink>
      <w:r>
        <w:t xml:space="preserve"> - </w:t>
      </w:r>
      <w:hyperlink w:anchor="P486">
        <w:r>
          <w:rPr>
            <w:color w:val="0000FF"/>
          </w:rPr>
          <w:t>7</w:t>
        </w:r>
      </w:hyperlink>
      <w:r>
        <w:t xml:space="preserve">, </w:t>
      </w:r>
      <w:hyperlink w:anchor="P488">
        <w:r>
          <w:rPr>
            <w:color w:val="0000FF"/>
          </w:rPr>
          <w:t>9</w:t>
        </w:r>
      </w:hyperlink>
      <w:r>
        <w:t xml:space="preserve"> и </w:t>
      </w:r>
      <w:hyperlink w:anchor="P489">
        <w:r>
          <w:rPr>
            <w:color w:val="0000FF"/>
          </w:rPr>
          <w:t>10 части 1 статьи 30</w:t>
        </w:r>
      </w:hyperlink>
      <w:r>
        <w:t xml:space="preserve"> настоящего Федерального закона.</w:t>
      </w:r>
    </w:p>
    <w:p w:rsidR="000E107B" w:rsidRDefault="000E107B">
      <w:pPr>
        <w:pStyle w:val="ConsPlusNormal"/>
        <w:spacing w:before="220"/>
        <w:ind w:firstLine="540"/>
        <w:jc w:val="both"/>
      </w:pPr>
      <w:r>
        <w:t>8. Староста сельского населенного пункта для решения возложенных на него задач:</w:t>
      </w:r>
    </w:p>
    <w:p w:rsidR="000E107B" w:rsidRDefault="000E107B">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E107B" w:rsidRDefault="000E107B">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E107B" w:rsidRDefault="000E107B">
      <w:pPr>
        <w:pStyle w:val="ConsPlusNormal"/>
        <w:spacing w:before="220"/>
        <w:ind w:firstLine="540"/>
        <w:jc w:val="both"/>
      </w:pPr>
      <w: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E107B" w:rsidRDefault="000E107B">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E107B" w:rsidRDefault="000E107B">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E107B" w:rsidRDefault="000E107B">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0E107B" w:rsidRDefault="000E107B">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0"/>
      </w:pPr>
      <w:r>
        <w:t>Глава 6. Муниципальные правовые акты</w:t>
      </w:r>
    </w:p>
    <w:p w:rsidR="000E107B" w:rsidRDefault="000E107B">
      <w:pPr>
        <w:pStyle w:val="ConsPlusNormal"/>
        <w:ind w:firstLine="540"/>
        <w:jc w:val="both"/>
      </w:pPr>
    </w:p>
    <w:p w:rsidR="000E107B" w:rsidRDefault="000E107B">
      <w:pPr>
        <w:pStyle w:val="ConsPlusTitle"/>
        <w:ind w:firstLine="540"/>
        <w:jc w:val="both"/>
        <w:outlineLvl w:val="1"/>
      </w:pPr>
      <w:r>
        <w:t>Статья 52. Система муниципальных правовых актов, порядок их подготовки и вступления в силу</w:t>
      </w:r>
    </w:p>
    <w:p w:rsidR="000E107B" w:rsidRDefault="000E107B">
      <w:pPr>
        <w:pStyle w:val="ConsPlusNormal"/>
        <w:ind w:firstLine="540"/>
        <w:jc w:val="both"/>
      </w:pPr>
    </w:p>
    <w:p w:rsidR="000E107B" w:rsidRDefault="000E107B">
      <w:pPr>
        <w:pStyle w:val="ConsPlusNormal"/>
        <w:ind w:firstLine="540"/>
        <w:jc w:val="both"/>
      </w:pPr>
      <w:r>
        <w:t>1. В систему муниципальных правовых актов входят:</w:t>
      </w:r>
    </w:p>
    <w:p w:rsidR="000E107B" w:rsidRDefault="000E107B">
      <w:pPr>
        <w:pStyle w:val="ConsPlusNormal"/>
        <w:spacing w:before="220"/>
        <w:ind w:firstLine="540"/>
        <w:jc w:val="both"/>
      </w:pPr>
      <w:r>
        <w:t>1) правовые акты, принятые на местном референдуме, сходе граждан;</w:t>
      </w:r>
    </w:p>
    <w:p w:rsidR="000E107B" w:rsidRDefault="000E107B">
      <w:pPr>
        <w:pStyle w:val="ConsPlusNormal"/>
        <w:spacing w:before="220"/>
        <w:ind w:firstLine="540"/>
        <w:jc w:val="both"/>
      </w:pPr>
      <w:r>
        <w:t>2) правовые акты представительного органа муниципального образования;</w:t>
      </w:r>
    </w:p>
    <w:p w:rsidR="000E107B" w:rsidRDefault="000E107B">
      <w:pPr>
        <w:pStyle w:val="ConsPlusNormal"/>
        <w:spacing w:before="220"/>
        <w:ind w:firstLine="540"/>
        <w:jc w:val="both"/>
      </w:pPr>
      <w:r>
        <w:t>3) правовые акты главы муниципального образования;</w:t>
      </w:r>
    </w:p>
    <w:p w:rsidR="000E107B" w:rsidRDefault="000E107B">
      <w:pPr>
        <w:pStyle w:val="ConsPlusNormal"/>
        <w:spacing w:before="220"/>
        <w:ind w:firstLine="540"/>
        <w:jc w:val="both"/>
      </w:pPr>
      <w:r>
        <w:t>4) правовые акты местной администрации;</w:t>
      </w:r>
    </w:p>
    <w:p w:rsidR="000E107B" w:rsidRDefault="000E107B">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0E107B" w:rsidRDefault="000E107B">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E107B" w:rsidRDefault="000E107B">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E107B" w:rsidRDefault="000E107B">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E107B" w:rsidRDefault="000E107B">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89">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2">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0E107B" w:rsidRDefault="000E107B">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E107B" w:rsidRDefault="000E107B">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E107B" w:rsidRDefault="000E107B">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E107B" w:rsidRDefault="000E107B">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0E107B" w:rsidRDefault="000E107B">
      <w:pPr>
        <w:pStyle w:val="ConsPlusNormal"/>
        <w:spacing w:before="220"/>
        <w:ind w:firstLine="540"/>
        <w:jc w:val="both"/>
      </w:pPr>
      <w:bookmarkStart w:id="86" w:name="P989"/>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E107B" w:rsidRDefault="000E107B">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3">
        <w:r>
          <w:rPr>
            <w:color w:val="0000FF"/>
          </w:rPr>
          <w:t>кодексом</w:t>
        </w:r>
      </w:hyperlink>
      <w:r>
        <w:t xml:space="preserve"> Российской Федерации.</w:t>
      </w:r>
    </w:p>
    <w:p w:rsidR="000E107B" w:rsidRDefault="000E107B">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E107B" w:rsidRDefault="000E107B">
      <w:pPr>
        <w:pStyle w:val="ConsPlusNormal"/>
        <w:ind w:firstLine="540"/>
        <w:jc w:val="both"/>
      </w:pPr>
    </w:p>
    <w:p w:rsidR="000E107B" w:rsidRDefault="000E107B">
      <w:pPr>
        <w:pStyle w:val="ConsPlusTitle"/>
        <w:ind w:firstLine="540"/>
        <w:jc w:val="both"/>
        <w:outlineLvl w:val="1"/>
      </w:pPr>
      <w:r>
        <w:t>Статья 53. Обнародование муниципальных правовых актов</w:t>
      </w:r>
    </w:p>
    <w:p w:rsidR="000E107B" w:rsidRDefault="000E107B">
      <w:pPr>
        <w:pStyle w:val="ConsPlusNormal"/>
        <w:ind w:firstLine="540"/>
        <w:jc w:val="both"/>
      </w:pPr>
    </w:p>
    <w:p w:rsidR="000E107B" w:rsidRDefault="000E107B">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E107B" w:rsidRDefault="000E107B">
      <w:pPr>
        <w:pStyle w:val="ConsPlusNormal"/>
        <w:spacing w:before="220"/>
        <w:ind w:firstLine="540"/>
        <w:jc w:val="both"/>
      </w:pPr>
      <w:r>
        <w:t>2. Под обнародованием муниципального правового акта понимаются:</w:t>
      </w:r>
    </w:p>
    <w:p w:rsidR="000E107B" w:rsidRDefault="000E107B">
      <w:pPr>
        <w:pStyle w:val="ConsPlusNormal"/>
        <w:spacing w:before="220"/>
        <w:ind w:firstLine="540"/>
        <w:jc w:val="both"/>
      </w:pPr>
      <w:r>
        <w:lastRenderedPageBreak/>
        <w:t>1) официальное опубликование муниципального правового акта;</w:t>
      </w:r>
    </w:p>
    <w:p w:rsidR="000E107B" w:rsidRDefault="000E107B">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E107B" w:rsidRDefault="000E107B">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0E107B" w:rsidRDefault="000E107B">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0E107B" w:rsidRDefault="000E107B">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0E107B" w:rsidRDefault="000E107B">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94">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E107B" w:rsidRDefault="000E107B">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0E107B" w:rsidRDefault="000E107B">
      <w:pPr>
        <w:pStyle w:val="ConsPlusNormal"/>
        <w:spacing w:before="22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0E107B" w:rsidRDefault="000E107B">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0E107B" w:rsidRDefault="000E107B">
      <w:pPr>
        <w:pStyle w:val="ConsPlusNormal"/>
        <w:ind w:firstLine="540"/>
        <w:jc w:val="both"/>
      </w:pPr>
    </w:p>
    <w:p w:rsidR="000E107B" w:rsidRDefault="000E107B">
      <w:pPr>
        <w:pStyle w:val="ConsPlusTitle"/>
        <w:ind w:firstLine="540"/>
        <w:jc w:val="both"/>
        <w:outlineLvl w:val="1"/>
      </w:pPr>
      <w:r>
        <w:t>Статья 54. Отмена муниципальных правовых актов и приостановление их действия</w:t>
      </w:r>
    </w:p>
    <w:p w:rsidR="000E107B" w:rsidRDefault="000E107B">
      <w:pPr>
        <w:pStyle w:val="ConsPlusNormal"/>
        <w:ind w:firstLine="540"/>
        <w:jc w:val="both"/>
      </w:pPr>
    </w:p>
    <w:p w:rsidR="000E107B" w:rsidRDefault="000E107B">
      <w:pPr>
        <w:pStyle w:val="ConsPlusNormal"/>
        <w:ind w:firstLine="540"/>
        <w:jc w:val="both"/>
      </w:pPr>
      <w: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w:t>
      </w:r>
      <w:r>
        <w:lastRenderedPageBreak/>
        <w:t>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0E107B" w:rsidRDefault="000E107B">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E107B" w:rsidRDefault="000E107B">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E107B" w:rsidRDefault="000E107B">
      <w:pPr>
        <w:pStyle w:val="ConsPlusNormal"/>
        <w:ind w:firstLine="540"/>
        <w:jc w:val="both"/>
      </w:pPr>
    </w:p>
    <w:p w:rsidR="000E107B" w:rsidRDefault="000E107B">
      <w:pPr>
        <w:pStyle w:val="ConsPlusTitle"/>
        <w:ind w:firstLine="540"/>
        <w:jc w:val="both"/>
        <w:outlineLvl w:val="1"/>
      </w:pPr>
      <w:r>
        <w:t>Статья 55. Федеральный регистр муниципальных нормативных правовых актов</w:t>
      </w:r>
    </w:p>
    <w:p w:rsidR="000E107B" w:rsidRDefault="000E107B">
      <w:pPr>
        <w:pStyle w:val="ConsPlusNormal"/>
        <w:ind w:firstLine="540"/>
        <w:jc w:val="both"/>
      </w:pPr>
    </w:p>
    <w:p w:rsidR="000E107B" w:rsidRDefault="000E107B">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95">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E107B" w:rsidRDefault="000E107B">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0E107B" w:rsidRDefault="000E107B">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6">
        <w:r>
          <w:rPr>
            <w:color w:val="0000FF"/>
          </w:rPr>
          <w:t>порядке</w:t>
        </w:r>
      </w:hyperlink>
      <w:r>
        <w:t>, установленном Правительством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bookmarkStart w:id="87" w:name="P1019"/>
      <w:bookmarkEnd w:id="87"/>
      <w:r>
        <w:t>Статья 56. Устав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Уставом муниципального образования должны определяться:</w:t>
      </w:r>
    </w:p>
    <w:p w:rsidR="000E107B" w:rsidRDefault="000E107B">
      <w:pPr>
        <w:pStyle w:val="ConsPlusNormal"/>
        <w:spacing w:before="220"/>
        <w:ind w:firstLine="540"/>
        <w:jc w:val="both"/>
      </w:pPr>
      <w:r>
        <w:t>1) наименование муниципального образования;</w:t>
      </w:r>
    </w:p>
    <w:p w:rsidR="000E107B" w:rsidRDefault="000E107B">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3) формы, порядок и гарантии участия населения в решении вопросов непосредственного обеспечения жизнедеятельности населения;</w:t>
      </w:r>
    </w:p>
    <w:p w:rsidR="000E107B" w:rsidRDefault="000E107B">
      <w:pPr>
        <w:pStyle w:val="ConsPlusNormal"/>
        <w:spacing w:before="220"/>
        <w:ind w:firstLine="540"/>
        <w:jc w:val="both"/>
      </w:pPr>
      <w:r>
        <w:t>4) структура и порядок формирования органов местного самоуправления;</w:t>
      </w:r>
    </w:p>
    <w:p w:rsidR="000E107B" w:rsidRDefault="000E107B">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0E107B" w:rsidRDefault="000E107B">
      <w:pPr>
        <w:pStyle w:val="ConsPlusNormal"/>
        <w:spacing w:before="220"/>
        <w:ind w:firstLine="540"/>
        <w:jc w:val="both"/>
      </w:pPr>
      <w:r>
        <w:lastRenderedPageBreak/>
        <w:t>6) виды, порядок принятия (издания), обнародования, в том числе официального опубликования, и вступления в силу муниципальных правовых актов;</w:t>
      </w:r>
    </w:p>
    <w:p w:rsidR="000E107B" w:rsidRDefault="000E107B">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0E107B" w:rsidRDefault="000E107B">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97">
        <w:r>
          <w:rPr>
            <w:color w:val="0000FF"/>
          </w:rPr>
          <w:t>кодексом</w:t>
        </w:r>
      </w:hyperlink>
      <w:r>
        <w:t xml:space="preserve"> Российской Федерации;</w:t>
      </w:r>
    </w:p>
    <w:p w:rsidR="000E107B" w:rsidRDefault="000E107B">
      <w:pPr>
        <w:pStyle w:val="ConsPlusNormal"/>
        <w:spacing w:before="220"/>
        <w:ind w:firstLine="540"/>
        <w:jc w:val="both"/>
      </w:pPr>
      <w:r>
        <w:t>9) порядок внесения изменений и дополнений в устав муниципального образования.</w:t>
      </w:r>
    </w:p>
    <w:p w:rsidR="000E107B" w:rsidRDefault="000E107B">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0E107B" w:rsidRDefault="000E107B">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E107B" w:rsidRDefault="000E107B">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98">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E107B" w:rsidRDefault="000E107B">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0E107B" w:rsidRDefault="000E107B">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E107B" w:rsidRDefault="000E107B">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0E107B" w:rsidRDefault="000E107B">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9">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0E107B" w:rsidRDefault="000E107B">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E107B" w:rsidRDefault="000E107B">
      <w:pPr>
        <w:pStyle w:val="ConsPlusNormal"/>
        <w:spacing w:before="220"/>
        <w:ind w:firstLine="540"/>
        <w:jc w:val="both"/>
      </w:pPr>
      <w:r>
        <w:lastRenderedPageBreak/>
        <w:t>3) наличие в уставе, муниципальном правовом акте о внесении изменений и дополнений в устав коррупциогенных факторов.</w:t>
      </w:r>
    </w:p>
    <w:p w:rsidR="000E107B" w:rsidRDefault="000E107B">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0E107B" w:rsidRDefault="000E107B">
      <w:pPr>
        <w:pStyle w:val="ConsPlusNormal"/>
        <w:spacing w:before="220"/>
        <w:ind w:firstLine="540"/>
        <w:jc w:val="both"/>
      </w:pPr>
      <w:bookmarkStart w:id="88" w:name="P1041"/>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0E107B" w:rsidRDefault="000E107B">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00">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0E107B" w:rsidRDefault="000E107B">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0E107B" w:rsidRDefault="000E107B">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041">
        <w:r>
          <w:rPr>
            <w:color w:val="0000FF"/>
          </w:rPr>
          <w:t>частью 9</w:t>
        </w:r>
      </w:hyperlink>
      <w:r>
        <w:t xml:space="preserve"> настоящей статьи.</w:t>
      </w:r>
    </w:p>
    <w:p w:rsidR="000E107B" w:rsidRDefault="000E107B">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rsidR="000E107B" w:rsidRDefault="000E107B">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0E107B" w:rsidRDefault="000E107B">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0E107B" w:rsidRDefault="000E107B">
      <w:pPr>
        <w:pStyle w:val="ConsPlusNormal"/>
        <w:spacing w:before="220"/>
        <w:ind w:firstLine="540"/>
        <w:jc w:val="both"/>
      </w:pPr>
      <w:bookmarkStart w:id="89" w:name="P1048"/>
      <w:bookmarkEnd w:id="89"/>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0E107B" w:rsidRDefault="000E107B">
      <w:pPr>
        <w:pStyle w:val="ConsPlusNormal"/>
        <w:spacing w:before="220"/>
        <w:ind w:firstLine="540"/>
        <w:jc w:val="both"/>
      </w:pPr>
      <w:r>
        <w:lastRenderedPageBreak/>
        <w:t xml:space="preserve">15. В случае, если федеральным законом, законом субъекта Российской Федерации указанный в </w:t>
      </w:r>
      <w:hyperlink w:anchor="P1048">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0E107B" w:rsidRDefault="000E107B">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57. Решения, принятые путем прямого волеизъявления граждан</w:t>
      </w:r>
    </w:p>
    <w:p w:rsidR="000E107B" w:rsidRDefault="000E107B">
      <w:pPr>
        <w:pStyle w:val="ConsPlusNormal"/>
        <w:ind w:firstLine="540"/>
        <w:jc w:val="both"/>
      </w:pPr>
    </w:p>
    <w:p w:rsidR="000E107B" w:rsidRDefault="000E107B">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0E107B" w:rsidRDefault="000E107B">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E107B" w:rsidRDefault="000E107B">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bookmarkStart w:id="90" w:name="P1058"/>
      <w:bookmarkEnd w:id="90"/>
      <w:r>
        <w:t>Статья 58. Правила благоустройства территории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0E107B" w:rsidRDefault="000E107B">
      <w:pPr>
        <w:pStyle w:val="ConsPlusNormal"/>
        <w:spacing w:before="220"/>
        <w:ind w:firstLine="540"/>
        <w:jc w:val="both"/>
      </w:pPr>
      <w:r>
        <w:t>2. Правила благоустройства территории муниципального образования регулируют вопросы:</w:t>
      </w:r>
    </w:p>
    <w:p w:rsidR="000E107B" w:rsidRDefault="000E107B">
      <w:pPr>
        <w:pStyle w:val="ConsPlusNormal"/>
        <w:spacing w:before="220"/>
        <w:ind w:firstLine="540"/>
        <w:jc w:val="both"/>
      </w:pPr>
      <w:r>
        <w:t>1) содержания территорий общего пользования и порядка пользования такими территориями;</w:t>
      </w:r>
    </w:p>
    <w:p w:rsidR="000E107B" w:rsidRDefault="000E107B">
      <w:pPr>
        <w:pStyle w:val="ConsPlusNormal"/>
        <w:spacing w:before="220"/>
        <w:ind w:firstLine="540"/>
        <w:jc w:val="both"/>
      </w:pPr>
      <w:r>
        <w:t>2) внешнего вида фасадов и ограждающих конструкций зданий, строений, сооружений;</w:t>
      </w:r>
    </w:p>
    <w:p w:rsidR="000E107B" w:rsidRDefault="000E107B">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0E107B" w:rsidRDefault="000E107B">
      <w:pPr>
        <w:pStyle w:val="ConsPlusNormal"/>
        <w:spacing w:before="220"/>
        <w:ind w:firstLine="540"/>
        <w:jc w:val="both"/>
      </w:pPr>
      <w:r>
        <w:t xml:space="preserve">4) организации освещения территории муниципального образования, включая </w:t>
      </w:r>
      <w:r>
        <w:lastRenderedPageBreak/>
        <w:t>архитектурную подсветку зданий, строений, сооружений;</w:t>
      </w:r>
    </w:p>
    <w:p w:rsidR="000E107B" w:rsidRDefault="000E107B">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E107B" w:rsidRDefault="000E107B">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0E107B" w:rsidRDefault="000E107B">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0E107B" w:rsidRDefault="000E107B">
      <w:pPr>
        <w:pStyle w:val="ConsPlusNormal"/>
        <w:spacing w:before="220"/>
        <w:ind w:firstLine="540"/>
        <w:jc w:val="both"/>
      </w:pPr>
      <w:r>
        <w:t>8) организации пешеходных коммуникаций, в том числе тротуаров, аллей, дорожек, тропинок;</w:t>
      </w:r>
    </w:p>
    <w:p w:rsidR="000E107B" w:rsidRDefault="000E107B">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0E107B" w:rsidRDefault="000E107B">
      <w:pPr>
        <w:pStyle w:val="ConsPlusNormal"/>
        <w:spacing w:before="220"/>
        <w:ind w:firstLine="540"/>
        <w:jc w:val="both"/>
      </w:pPr>
      <w:r>
        <w:t>10) уборки территории муниципального образования, в том числе в зимний период;</w:t>
      </w:r>
    </w:p>
    <w:p w:rsidR="000E107B" w:rsidRDefault="000E107B">
      <w:pPr>
        <w:pStyle w:val="ConsPlusNormal"/>
        <w:spacing w:before="220"/>
        <w:ind w:firstLine="540"/>
        <w:jc w:val="both"/>
      </w:pPr>
      <w:r>
        <w:t>11) организации стоков ливневых вод;</w:t>
      </w:r>
    </w:p>
    <w:p w:rsidR="000E107B" w:rsidRDefault="000E107B">
      <w:pPr>
        <w:pStyle w:val="ConsPlusNormal"/>
        <w:spacing w:before="220"/>
        <w:ind w:firstLine="540"/>
        <w:jc w:val="both"/>
      </w:pPr>
      <w:r>
        <w:t>12) порядка проведения земляных работ;</w:t>
      </w:r>
    </w:p>
    <w:p w:rsidR="000E107B" w:rsidRDefault="000E107B">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E107B" w:rsidRDefault="000E107B">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0E107B" w:rsidRDefault="000E107B">
      <w:pPr>
        <w:pStyle w:val="ConsPlusNormal"/>
        <w:spacing w:before="220"/>
        <w:ind w:firstLine="540"/>
        <w:jc w:val="both"/>
      </w:pPr>
      <w:r>
        <w:t>15) праздничного оформления территории муниципального образования;</w:t>
      </w:r>
    </w:p>
    <w:p w:rsidR="000E107B" w:rsidRDefault="000E107B">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0E107B" w:rsidRDefault="000E107B">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0E107B" w:rsidRDefault="000E107B">
      <w:pPr>
        <w:pStyle w:val="ConsPlusNormal"/>
        <w:ind w:firstLine="540"/>
        <w:jc w:val="both"/>
      </w:pPr>
    </w:p>
    <w:p w:rsidR="000E107B" w:rsidRDefault="000E107B">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1. К нормативным правовым актам представительного органа муниципального образования относятся:</w:t>
      </w:r>
    </w:p>
    <w:p w:rsidR="000E107B" w:rsidRDefault="000E107B">
      <w:pPr>
        <w:pStyle w:val="ConsPlusNormal"/>
        <w:spacing w:before="220"/>
        <w:ind w:firstLine="540"/>
        <w:jc w:val="both"/>
      </w:pPr>
      <w:r>
        <w:t>1) нормативный правовой акт об утверждении устава муниципального образования;</w:t>
      </w:r>
    </w:p>
    <w:p w:rsidR="000E107B" w:rsidRDefault="000E107B">
      <w:pPr>
        <w:pStyle w:val="ConsPlusNormal"/>
        <w:spacing w:before="220"/>
        <w:ind w:firstLine="540"/>
        <w:jc w:val="both"/>
      </w:pPr>
      <w:r>
        <w:t>2) нормативный правовой акт об утверждении бюджета муниципального образования;</w:t>
      </w:r>
    </w:p>
    <w:p w:rsidR="000E107B" w:rsidRDefault="000E107B">
      <w:pPr>
        <w:pStyle w:val="ConsPlusNormal"/>
        <w:spacing w:before="220"/>
        <w:ind w:firstLine="540"/>
        <w:jc w:val="both"/>
      </w:pPr>
      <w:r>
        <w:t>3) правила благоустройства территории муниципального образования;</w:t>
      </w:r>
    </w:p>
    <w:p w:rsidR="000E107B" w:rsidRDefault="000E107B">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0E107B" w:rsidRDefault="000E107B">
      <w:pPr>
        <w:pStyle w:val="ConsPlusNormal"/>
        <w:spacing w:before="220"/>
        <w:ind w:firstLine="540"/>
        <w:jc w:val="both"/>
      </w:pPr>
      <w:r>
        <w:lastRenderedPageBreak/>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0E107B" w:rsidRDefault="000E107B">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0E107B" w:rsidRDefault="000E107B">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rsidR="000E107B" w:rsidRDefault="000E107B">
      <w:pPr>
        <w:pStyle w:val="ConsPlusNormal"/>
        <w:spacing w:before="220"/>
        <w:ind w:firstLine="540"/>
        <w:jc w:val="both"/>
      </w:pPr>
      <w:r>
        <w:t>2) решение об удалении главы муниципального образования в отставку;</w:t>
      </w:r>
    </w:p>
    <w:p w:rsidR="000E107B" w:rsidRDefault="000E107B">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0E107B" w:rsidRDefault="000E107B">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0E107B" w:rsidRDefault="000E107B">
      <w:pPr>
        <w:pStyle w:val="ConsPlusNormal"/>
        <w:spacing w:before="220"/>
        <w:ind w:firstLine="540"/>
        <w:jc w:val="both"/>
      </w:pPr>
      <w: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0E107B" w:rsidRDefault="000E107B">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0E107B" w:rsidRDefault="000E107B">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0E107B" w:rsidRDefault="000E107B">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0E107B" w:rsidRDefault="000E107B">
      <w:pPr>
        <w:pStyle w:val="ConsPlusNormal"/>
        <w:spacing w:before="220"/>
        <w:ind w:firstLine="540"/>
        <w:jc w:val="both"/>
      </w:pPr>
      <w:bookmarkStart w:id="91" w:name="P1097"/>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0E107B" w:rsidRDefault="000E107B">
      <w:pPr>
        <w:pStyle w:val="ConsPlusNormal"/>
        <w:spacing w:before="220"/>
        <w:ind w:firstLine="540"/>
        <w:jc w:val="both"/>
      </w:pPr>
      <w:r>
        <w:t xml:space="preserve">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w:t>
      </w:r>
      <w:r>
        <w:lastRenderedPageBreak/>
        <w:t>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0E107B" w:rsidRDefault="000E107B">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0E107B" w:rsidRDefault="000E107B">
      <w:pPr>
        <w:pStyle w:val="ConsPlusNormal"/>
        <w:spacing w:before="220"/>
        <w:ind w:firstLine="540"/>
        <w:jc w:val="both"/>
      </w:pPr>
      <w:bookmarkStart w:id="92" w:name="P1100"/>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E107B" w:rsidRDefault="000E107B">
      <w:pPr>
        <w:pStyle w:val="ConsPlusNormal"/>
        <w:ind w:firstLine="540"/>
        <w:jc w:val="both"/>
      </w:pPr>
    </w:p>
    <w:p w:rsidR="000E107B" w:rsidRDefault="000E107B">
      <w:pPr>
        <w:pStyle w:val="ConsPlusTitle"/>
        <w:ind w:firstLine="540"/>
        <w:jc w:val="both"/>
        <w:outlineLvl w:val="1"/>
      </w:pPr>
      <w:r>
        <w:t>Статья 60. Правовые акты главы муниципального образования</w:t>
      </w:r>
    </w:p>
    <w:p w:rsidR="000E107B" w:rsidRDefault="000E107B">
      <w:pPr>
        <w:pStyle w:val="ConsPlusNormal"/>
        <w:ind w:firstLine="540"/>
        <w:jc w:val="both"/>
      </w:pPr>
    </w:p>
    <w:p w:rsidR="000E107B" w:rsidRDefault="000E107B">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09">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0E107B" w:rsidRDefault="000E107B">
      <w:pPr>
        <w:pStyle w:val="ConsPlusNormal"/>
        <w:ind w:firstLine="540"/>
        <w:jc w:val="both"/>
      </w:pPr>
    </w:p>
    <w:p w:rsidR="000E107B" w:rsidRDefault="000E107B">
      <w:pPr>
        <w:pStyle w:val="ConsPlusTitle"/>
        <w:ind w:firstLine="540"/>
        <w:jc w:val="both"/>
        <w:outlineLvl w:val="1"/>
      </w:pPr>
      <w:r>
        <w:t>Статья 61. Правовые акты должностных лиц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0E107B" w:rsidRDefault="000E107B">
      <w:pPr>
        <w:pStyle w:val="ConsPlusNormal"/>
        <w:spacing w:before="220"/>
        <w:ind w:firstLine="540"/>
        <w:jc w:val="both"/>
      </w:pPr>
      <w:bookmarkStart w:id="93" w:name="P1109"/>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E107B" w:rsidRDefault="000E107B">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0E107B" w:rsidRDefault="000E107B">
      <w:pPr>
        <w:pStyle w:val="ConsPlusNormal"/>
        <w:ind w:firstLine="540"/>
        <w:jc w:val="both"/>
      </w:pPr>
    </w:p>
    <w:p w:rsidR="000E107B" w:rsidRDefault="000E107B">
      <w:pPr>
        <w:pStyle w:val="ConsPlusTitle"/>
        <w:ind w:firstLine="540"/>
        <w:jc w:val="both"/>
        <w:outlineLvl w:val="0"/>
      </w:pPr>
      <w:r>
        <w:t>Глава 7. Экономическая основа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62. Экономическая основа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0E107B" w:rsidRDefault="000E107B">
      <w:pPr>
        <w:pStyle w:val="ConsPlusNormal"/>
        <w:spacing w:before="220"/>
        <w:ind w:firstLine="540"/>
        <w:jc w:val="both"/>
      </w:pPr>
      <w:r>
        <w:t xml:space="preserve">2. В соответствии с </w:t>
      </w:r>
      <w:hyperlink r:id="rId101">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0E107B" w:rsidRDefault="000E107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lastRenderedPageBreak/>
              <w:t xml:space="preserve">Положения ст. 63 применяются с учетом особенностей, установленных </w:t>
            </w:r>
            <w:hyperlink r:id="rId102">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Title"/>
        <w:spacing w:before="280"/>
        <w:ind w:firstLine="540"/>
        <w:jc w:val="both"/>
        <w:outlineLvl w:val="1"/>
      </w:pPr>
      <w:bookmarkStart w:id="94" w:name="P1121"/>
      <w:bookmarkEnd w:id="94"/>
      <w:r>
        <w:lastRenderedPageBreak/>
        <w:t>Статья 63. Муниципальное имущество</w:t>
      </w:r>
    </w:p>
    <w:p w:rsidR="000E107B" w:rsidRDefault="000E107B">
      <w:pPr>
        <w:pStyle w:val="ConsPlusNormal"/>
        <w:ind w:firstLine="540"/>
        <w:jc w:val="both"/>
      </w:pPr>
    </w:p>
    <w:p w:rsidR="000E107B" w:rsidRDefault="000E107B">
      <w:pPr>
        <w:pStyle w:val="ConsPlusNormal"/>
        <w:ind w:firstLine="540"/>
        <w:jc w:val="both"/>
      </w:pPr>
      <w:bookmarkStart w:id="95" w:name="P1123"/>
      <w:bookmarkEnd w:id="95"/>
      <w:r>
        <w:t>1. В собственности муниципальных образований может находиться:</w:t>
      </w:r>
    </w:p>
    <w:p w:rsidR="000E107B" w:rsidRDefault="000E107B">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0E107B" w:rsidRDefault="000E107B">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0E107B" w:rsidRDefault="000E107B">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E107B" w:rsidRDefault="000E107B">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0E107B" w:rsidRDefault="000E107B">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35">
        <w:r>
          <w:rPr>
            <w:color w:val="0000FF"/>
          </w:rPr>
          <w:t>статьей 36</w:t>
        </w:r>
      </w:hyperlink>
      <w:r>
        <w:t xml:space="preserve"> настоящего Федерального закона.</w:t>
      </w:r>
    </w:p>
    <w:p w:rsidR="000E107B" w:rsidRDefault="000E107B">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23">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E107B" w:rsidRDefault="000E107B">
      <w:pPr>
        <w:pStyle w:val="ConsPlusNormal"/>
        <w:ind w:firstLine="540"/>
        <w:jc w:val="both"/>
      </w:pPr>
    </w:p>
    <w:p w:rsidR="000E107B" w:rsidRDefault="000E107B">
      <w:pPr>
        <w:pStyle w:val="ConsPlusTitle"/>
        <w:ind w:firstLine="540"/>
        <w:jc w:val="both"/>
        <w:outlineLvl w:val="1"/>
      </w:pPr>
      <w:r>
        <w:t>Статья 64. Владение, пользование и распоряжение муниципальным имуществом</w:t>
      </w:r>
    </w:p>
    <w:p w:rsidR="000E107B" w:rsidRDefault="000E107B">
      <w:pPr>
        <w:pStyle w:val="ConsPlusNormal"/>
        <w:ind w:firstLine="540"/>
        <w:jc w:val="both"/>
      </w:pPr>
    </w:p>
    <w:p w:rsidR="000E107B" w:rsidRDefault="000E107B">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3">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E107B" w:rsidRDefault="000E107B">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E107B" w:rsidRDefault="000E107B">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4">
        <w:r>
          <w:rPr>
            <w:color w:val="0000FF"/>
          </w:rPr>
          <w:t>законами</w:t>
        </w:r>
      </w:hyperlink>
      <w:r>
        <w:t>.</w:t>
      </w:r>
    </w:p>
    <w:p w:rsidR="000E107B" w:rsidRDefault="000E107B">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0E107B" w:rsidRDefault="000E107B">
      <w:pPr>
        <w:pStyle w:val="ConsPlusNormal"/>
        <w:spacing w:before="220"/>
        <w:ind w:firstLine="540"/>
        <w:jc w:val="both"/>
      </w:pPr>
      <w:r>
        <w:t xml:space="preserve">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w:t>
      </w:r>
      <w:r>
        <w:lastRenderedPageBreak/>
        <w:t>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E107B" w:rsidRDefault="000E107B">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0E107B" w:rsidRDefault="000E107B">
      <w:pPr>
        <w:pStyle w:val="ConsPlusNormal"/>
        <w:spacing w:before="220"/>
        <w:ind w:firstLine="540"/>
        <w:jc w:val="both"/>
      </w:pPr>
      <w:r>
        <w:t xml:space="preserve">7. Органы местного самоуправления ведут реестры муниципального имущества в </w:t>
      </w:r>
      <w:hyperlink r:id="rId105">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E107B" w:rsidRDefault="000E107B">
      <w:pPr>
        <w:pStyle w:val="ConsPlusNormal"/>
        <w:spacing w:before="220"/>
        <w:ind w:firstLine="540"/>
        <w:jc w:val="both"/>
      </w:pPr>
      <w: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06">
        <w:r>
          <w:rPr>
            <w:color w:val="0000FF"/>
          </w:rPr>
          <w:t>законодательством</w:t>
        </w:r>
      </w:hyperlink>
      <w:r>
        <w:t xml:space="preserve"> Российской Федерации об электроэнергетике.</w:t>
      </w:r>
    </w:p>
    <w:p w:rsidR="000E107B" w:rsidRDefault="000E107B">
      <w:pPr>
        <w:pStyle w:val="ConsPlusNormal"/>
        <w:ind w:firstLine="540"/>
        <w:jc w:val="both"/>
      </w:pPr>
    </w:p>
    <w:p w:rsidR="000E107B" w:rsidRDefault="000E107B">
      <w:pPr>
        <w:pStyle w:val="ConsPlusTitle"/>
        <w:ind w:firstLine="540"/>
        <w:jc w:val="both"/>
        <w:outlineLvl w:val="1"/>
      </w:pPr>
      <w:bookmarkStart w:id="96" w:name="P1142"/>
      <w:bookmarkEnd w:id="96"/>
      <w:r>
        <w:t>Статья 65. Местные бюджеты</w:t>
      </w:r>
    </w:p>
    <w:p w:rsidR="000E107B" w:rsidRDefault="000E107B">
      <w:pPr>
        <w:pStyle w:val="ConsPlusNormal"/>
        <w:ind w:firstLine="540"/>
        <w:jc w:val="both"/>
      </w:pPr>
    </w:p>
    <w:p w:rsidR="000E107B" w:rsidRDefault="000E107B">
      <w:pPr>
        <w:pStyle w:val="ConsPlusNormal"/>
        <w:ind w:firstLine="540"/>
        <w:jc w:val="both"/>
      </w:pPr>
      <w:r>
        <w:t>1. Каждое муниципальное образование имеет собственный бюджет (местный бюджет).</w:t>
      </w:r>
    </w:p>
    <w:p w:rsidR="000E107B" w:rsidRDefault="000E107B">
      <w:pPr>
        <w:pStyle w:val="ConsPlusNormal"/>
        <w:spacing w:before="220"/>
        <w:ind w:firstLine="540"/>
        <w:jc w:val="both"/>
      </w:pPr>
      <w:bookmarkStart w:id="97" w:name="P1145"/>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0E107B" w:rsidRDefault="000E107B">
      <w:pPr>
        <w:pStyle w:val="ConsPlusNormal"/>
        <w:spacing w:before="220"/>
        <w:ind w:firstLine="540"/>
        <w:jc w:val="both"/>
      </w:pPr>
      <w:r>
        <w:t xml:space="preserve">3. Порядок составления, утверждения и исполнения смет, указанных в </w:t>
      </w:r>
      <w:hyperlink w:anchor="P1145">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07">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08">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09">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0">
        <w:r>
          <w:rPr>
            <w:color w:val="0000FF"/>
          </w:rPr>
          <w:t>порядке</w:t>
        </w:r>
      </w:hyperlink>
      <w:r>
        <w:t>, установленном Правительством Российской Федерации.</w:t>
      </w:r>
    </w:p>
    <w:p w:rsidR="000E107B" w:rsidRDefault="000E107B">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0E107B" w:rsidRDefault="000E107B">
      <w:pPr>
        <w:pStyle w:val="ConsPlusNormal"/>
        <w:spacing w:before="220"/>
        <w:ind w:firstLine="540"/>
        <w:jc w:val="both"/>
      </w:pPr>
      <w:bookmarkStart w:id="98" w:name="P1151"/>
      <w:bookmarkEnd w:id="98"/>
      <w:r>
        <w:t xml:space="preserve">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w:t>
      </w:r>
      <w:r>
        <w:lastRenderedPageBreak/>
        <w:t>проверки устанавливается законом субъекта Российской Федерации.</w:t>
      </w:r>
    </w:p>
    <w:p w:rsidR="000E107B" w:rsidRDefault="000E107B">
      <w:pPr>
        <w:pStyle w:val="ConsPlusNormal"/>
        <w:spacing w:before="220"/>
        <w:ind w:firstLine="540"/>
        <w:jc w:val="both"/>
      </w:pPr>
      <w:r>
        <w:t xml:space="preserve">9. Указанным в </w:t>
      </w:r>
      <w:hyperlink w:anchor="P1151">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0E107B" w:rsidRDefault="000E107B">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E107B" w:rsidRDefault="000E107B">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2">
        <w:r>
          <w:rPr>
            <w:color w:val="0000FF"/>
          </w:rPr>
          <w:t>кодекса</w:t>
        </w:r>
      </w:hyperlink>
      <w:r>
        <w:t xml:space="preserve">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66. Расходы местных бюджетов</w:t>
      </w:r>
    </w:p>
    <w:p w:rsidR="000E107B" w:rsidRDefault="000E107B">
      <w:pPr>
        <w:pStyle w:val="ConsPlusNormal"/>
        <w:ind w:firstLine="540"/>
        <w:jc w:val="both"/>
      </w:pPr>
    </w:p>
    <w:p w:rsidR="000E107B" w:rsidRDefault="000E107B">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3">
        <w:r>
          <w:rPr>
            <w:color w:val="0000FF"/>
          </w:rPr>
          <w:t>кодекса</w:t>
        </w:r>
      </w:hyperlink>
      <w:r>
        <w:t xml:space="preserve"> Российской Федерации.</w:t>
      </w:r>
    </w:p>
    <w:p w:rsidR="000E107B" w:rsidRDefault="000E107B">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4">
        <w:r>
          <w:rPr>
            <w:color w:val="0000FF"/>
          </w:rPr>
          <w:t>кодекса</w:t>
        </w:r>
      </w:hyperlink>
      <w:r>
        <w:t xml:space="preserve">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67. Закупки для обеспечения муниципальных нужд</w:t>
      </w:r>
    </w:p>
    <w:p w:rsidR="000E107B" w:rsidRDefault="000E107B">
      <w:pPr>
        <w:pStyle w:val="ConsPlusNormal"/>
        <w:ind w:firstLine="540"/>
        <w:jc w:val="both"/>
      </w:pPr>
    </w:p>
    <w:p w:rsidR="000E107B" w:rsidRDefault="000E107B">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E107B" w:rsidRDefault="000E107B">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0E107B" w:rsidRDefault="000E107B">
      <w:pPr>
        <w:pStyle w:val="ConsPlusNormal"/>
        <w:ind w:firstLine="540"/>
        <w:jc w:val="both"/>
      </w:pPr>
    </w:p>
    <w:p w:rsidR="000E107B" w:rsidRDefault="000E107B">
      <w:pPr>
        <w:pStyle w:val="ConsPlusTitle"/>
        <w:ind w:firstLine="540"/>
        <w:jc w:val="both"/>
        <w:outlineLvl w:val="1"/>
      </w:pPr>
      <w:r>
        <w:t>Статья 68. Доходы местных бюджетов</w:t>
      </w:r>
    </w:p>
    <w:p w:rsidR="000E107B" w:rsidRDefault="000E107B">
      <w:pPr>
        <w:pStyle w:val="ConsPlusNormal"/>
        <w:ind w:firstLine="540"/>
        <w:jc w:val="both"/>
      </w:pPr>
    </w:p>
    <w:p w:rsidR="000E107B" w:rsidRDefault="000E107B">
      <w:pPr>
        <w:pStyle w:val="ConsPlusNormal"/>
        <w:ind w:firstLine="540"/>
        <w:jc w:val="both"/>
      </w:pPr>
      <w:r>
        <w:t xml:space="preserve">Формирование доходов местных бюджетов осуществляется в соответствии с бюджетным </w:t>
      </w:r>
      <w:hyperlink r:id="rId116">
        <w:r>
          <w:rPr>
            <w:color w:val="0000FF"/>
          </w:rPr>
          <w:t>законодательством</w:t>
        </w:r>
      </w:hyperlink>
      <w:r>
        <w:t xml:space="preserve"> Российской Федерации, </w:t>
      </w:r>
      <w:hyperlink r:id="rId117">
        <w:r>
          <w:rPr>
            <w:color w:val="0000FF"/>
          </w:rPr>
          <w:t>законодательством</w:t>
        </w:r>
      </w:hyperlink>
      <w:r>
        <w:t xml:space="preserve"> о налогах и сборах и законодательством об иных обязательных платежах.</w:t>
      </w:r>
    </w:p>
    <w:p w:rsidR="000E107B" w:rsidRDefault="000E107B">
      <w:pPr>
        <w:pStyle w:val="ConsPlusNormal"/>
        <w:ind w:firstLine="540"/>
        <w:jc w:val="both"/>
      </w:pPr>
    </w:p>
    <w:p w:rsidR="000E107B" w:rsidRDefault="000E107B">
      <w:pPr>
        <w:pStyle w:val="ConsPlusTitle"/>
        <w:ind w:firstLine="540"/>
        <w:jc w:val="both"/>
        <w:outlineLvl w:val="1"/>
      </w:pPr>
      <w:r>
        <w:t>Статья 69. Средства самообложения граждан</w:t>
      </w:r>
    </w:p>
    <w:p w:rsidR="000E107B" w:rsidRDefault="000E107B">
      <w:pPr>
        <w:pStyle w:val="ConsPlusNormal"/>
        <w:ind w:firstLine="540"/>
        <w:jc w:val="both"/>
      </w:pPr>
    </w:p>
    <w:p w:rsidR="000E107B" w:rsidRDefault="000E107B">
      <w:pPr>
        <w:pStyle w:val="ConsPlusNormal"/>
        <w:ind w:firstLine="540"/>
        <w:jc w:val="both"/>
      </w:pPr>
      <w:bookmarkStart w:id="99" w:name="P1172"/>
      <w:bookmarkEnd w:id="99"/>
      <w: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w:t>
      </w:r>
      <w:r>
        <w:lastRenderedPageBreak/>
        <w:t>(населенного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0E107B" w:rsidRDefault="000E107B">
      <w:pPr>
        <w:pStyle w:val="ConsPlusNormal"/>
        <w:spacing w:before="220"/>
        <w:ind w:firstLine="540"/>
        <w:jc w:val="both"/>
      </w:pPr>
      <w:r>
        <w:t xml:space="preserve">2. Вопросы введения и использования указанных в </w:t>
      </w:r>
      <w:hyperlink w:anchor="P1172">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89">
        <w:r>
          <w:rPr>
            <w:color w:val="0000FF"/>
          </w:rPr>
          <w:t>пунктами 1</w:t>
        </w:r>
      </w:hyperlink>
      <w:r>
        <w:t xml:space="preserve"> и </w:t>
      </w:r>
      <w:hyperlink w:anchor="P790">
        <w:r>
          <w:rPr>
            <w:color w:val="0000FF"/>
          </w:rPr>
          <w:t>2 части 1 статьи 45</w:t>
        </w:r>
      </w:hyperlink>
      <w:r>
        <w:t xml:space="preserve"> настоящего Федерального закона, на сходе граждан.</w:t>
      </w:r>
    </w:p>
    <w:p w:rsidR="000E107B" w:rsidRDefault="000E107B">
      <w:pPr>
        <w:pStyle w:val="ConsPlusNormal"/>
        <w:ind w:firstLine="540"/>
        <w:jc w:val="both"/>
      </w:pPr>
    </w:p>
    <w:p w:rsidR="000E107B" w:rsidRDefault="000E107B">
      <w:pPr>
        <w:pStyle w:val="ConsPlusTitle"/>
        <w:ind w:firstLine="540"/>
        <w:jc w:val="both"/>
        <w:outlineLvl w:val="1"/>
      </w:pPr>
      <w:r>
        <w:t>Статья 70. Финансовое и иное обеспечение реализации инициативных проектов</w:t>
      </w:r>
    </w:p>
    <w:p w:rsidR="000E107B" w:rsidRDefault="000E107B">
      <w:pPr>
        <w:pStyle w:val="ConsPlusNormal"/>
        <w:ind w:firstLine="540"/>
        <w:jc w:val="both"/>
      </w:pPr>
    </w:p>
    <w:p w:rsidR="000E107B" w:rsidRDefault="000E107B">
      <w:pPr>
        <w:pStyle w:val="ConsPlusNormal"/>
        <w:ind w:firstLine="540"/>
        <w:jc w:val="both"/>
      </w:pPr>
      <w:r>
        <w:t xml:space="preserve">1. Источником </w:t>
      </w:r>
      <w:hyperlink r:id="rId118">
        <w:r>
          <w:rPr>
            <w:color w:val="0000FF"/>
          </w:rPr>
          <w:t>финансового обеспечения</w:t>
        </w:r>
      </w:hyperlink>
      <w:r>
        <w:t xml:space="preserve"> реализации инициативных проектов, предусмотренных </w:t>
      </w:r>
      <w:hyperlink w:anchor="P874">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0E107B" w:rsidRDefault="000E107B">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19">
        <w:r>
          <w:rPr>
            <w:color w:val="0000FF"/>
          </w:rPr>
          <w:t>кодексом</w:t>
        </w:r>
      </w:hyperlink>
      <w:r>
        <w:t xml:space="preserve"> Российской Федерации в местный бюджет в целях реализации конкретных инициативных проектов.</w:t>
      </w:r>
    </w:p>
    <w:p w:rsidR="000E107B" w:rsidRDefault="000E107B">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E107B" w:rsidRDefault="000E107B">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0E107B" w:rsidRDefault="000E107B">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E107B" w:rsidRDefault="000E107B">
      <w:pPr>
        <w:pStyle w:val="ConsPlusNormal"/>
        <w:ind w:firstLine="540"/>
        <w:jc w:val="both"/>
      </w:pPr>
    </w:p>
    <w:p w:rsidR="000E107B" w:rsidRDefault="000E107B">
      <w:pPr>
        <w:pStyle w:val="ConsPlusTitle"/>
        <w:ind w:firstLine="540"/>
        <w:jc w:val="both"/>
        <w:outlineLvl w:val="1"/>
      </w:pPr>
      <w:bookmarkStart w:id="100" w:name="P1183"/>
      <w:bookmarkEnd w:id="100"/>
      <w:r>
        <w:t>Статья 71. Предоставление субвенций местным бюджетам на осуществление органами местного самоуправления государственных полномочий</w:t>
      </w:r>
    </w:p>
    <w:p w:rsidR="000E107B" w:rsidRDefault="000E107B">
      <w:pPr>
        <w:pStyle w:val="ConsPlusNormal"/>
        <w:ind w:firstLine="540"/>
        <w:jc w:val="both"/>
      </w:pPr>
    </w:p>
    <w:p w:rsidR="000E107B" w:rsidRDefault="000E107B">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0">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1">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w:t>
      </w:r>
      <w:r>
        <w:lastRenderedPageBreak/>
        <w:t xml:space="preserve">Российской Федерации в соответствии с Бюджетным </w:t>
      </w:r>
      <w:hyperlink r:id="rId122">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0E107B" w:rsidRDefault="000E107B">
      <w:pPr>
        <w:pStyle w:val="ConsPlusNormal"/>
        <w:ind w:firstLine="540"/>
        <w:jc w:val="both"/>
      </w:pPr>
    </w:p>
    <w:p w:rsidR="000E107B" w:rsidRDefault="000E107B">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23">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0E107B" w:rsidRDefault="000E107B">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24">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0E107B" w:rsidRDefault="000E107B">
      <w:pPr>
        <w:pStyle w:val="ConsPlusNormal"/>
        <w:spacing w:before="220"/>
        <w:ind w:firstLine="540"/>
        <w:jc w:val="both"/>
      </w:pPr>
      <w: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0E107B" w:rsidRDefault="000E107B">
      <w:pPr>
        <w:pStyle w:val="ConsPlusNormal"/>
        <w:ind w:firstLine="540"/>
        <w:jc w:val="both"/>
      </w:pPr>
    </w:p>
    <w:p w:rsidR="000E107B" w:rsidRDefault="000E107B">
      <w:pPr>
        <w:pStyle w:val="ConsPlusTitle"/>
        <w:ind w:firstLine="540"/>
        <w:jc w:val="both"/>
        <w:outlineLvl w:val="1"/>
      </w:pPr>
      <w:r>
        <w:t>Статья 73. Муниципальные заимствования</w:t>
      </w:r>
    </w:p>
    <w:p w:rsidR="000E107B" w:rsidRDefault="000E107B">
      <w:pPr>
        <w:pStyle w:val="ConsPlusNormal"/>
        <w:ind w:firstLine="540"/>
        <w:jc w:val="both"/>
      </w:pPr>
    </w:p>
    <w:p w:rsidR="000E107B" w:rsidRDefault="000E107B">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5">
        <w:r>
          <w:rPr>
            <w:color w:val="0000FF"/>
          </w:rPr>
          <w:t>кодексом</w:t>
        </w:r>
      </w:hyperlink>
      <w:r>
        <w:t xml:space="preserve"> Российской Федерации и уставом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74. Межбюджетные трансферты, предоставляемые из местных бюджетов</w:t>
      </w:r>
    </w:p>
    <w:p w:rsidR="000E107B" w:rsidRDefault="000E107B">
      <w:pPr>
        <w:pStyle w:val="ConsPlusNormal"/>
        <w:ind w:firstLine="540"/>
        <w:jc w:val="both"/>
      </w:pPr>
    </w:p>
    <w:p w:rsidR="000E107B" w:rsidRDefault="000E107B">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26">
        <w:r>
          <w:rPr>
            <w:color w:val="0000FF"/>
          </w:rPr>
          <w:t>кодексом</w:t>
        </w:r>
      </w:hyperlink>
      <w:r>
        <w:t xml:space="preserve"> Российской Федерации.</w:t>
      </w:r>
    </w:p>
    <w:p w:rsidR="000E107B" w:rsidRDefault="000E107B">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27">
        <w:r>
          <w:rPr>
            <w:color w:val="0000FF"/>
          </w:rPr>
          <w:t>кодексом</w:t>
        </w:r>
      </w:hyperlink>
      <w:r>
        <w:t xml:space="preserve">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0"/>
      </w:pPr>
      <w:r>
        <w:t>Глава 8. Межмуниципальное сотрудничество</w:t>
      </w:r>
    </w:p>
    <w:p w:rsidR="000E107B" w:rsidRDefault="000E107B">
      <w:pPr>
        <w:pStyle w:val="ConsPlusNormal"/>
        <w:ind w:firstLine="540"/>
        <w:jc w:val="both"/>
      </w:pPr>
    </w:p>
    <w:p w:rsidR="000E107B" w:rsidRDefault="000E107B">
      <w:pPr>
        <w:pStyle w:val="ConsPlusTitle"/>
        <w:ind w:firstLine="540"/>
        <w:jc w:val="both"/>
        <w:outlineLvl w:val="1"/>
      </w:pPr>
      <w:r>
        <w:t>Статья 75. Формы межмуниципального сотрудничества</w:t>
      </w:r>
    </w:p>
    <w:p w:rsidR="000E107B" w:rsidRDefault="000E107B">
      <w:pPr>
        <w:pStyle w:val="ConsPlusNormal"/>
        <w:ind w:firstLine="540"/>
        <w:jc w:val="both"/>
      </w:pPr>
    </w:p>
    <w:p w:rsidR="000E107B" w:rsidRDefault="000E107B">
      <w:pPr>
        <w:pStyle w:val="ConsPlusNormal"/>
        <w:ind w:firstLine="540"/>
        <w:jc w:val="both"/>
      </w:pPr>
      <w:r>
        <w:t>1. Межмуниципальное сотрудничество осуществляется в следующих формах:</w:t>
      </w:r>
    </w:p>
    <w:p w:rsidR="000E107B" w:rsidRDefault="000E107B">
      <w:pPr>
        <w:pStyle w:val="ConsPlusNormal"/>
        <w:spacing w:before="220"/>
        <w:ind w:firstLine="540"/>
        <w:jc w:val="both"/>
      </w:pPr>
      <w:r>
        <w:lastRenderedPageBreak/>
        <w:t>1) членство муниципальных образований в объединениях муниципальных образований;</w:t>
      </w:r>
    </w:p>
    <w:p w:rsidR="000E107B" w:rsidRDefault="000E107B">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0E107B" w:rsidRDefault="000E107B">
      <w:pPr>
        <w:pStyle w:val="ConsPlusNormal"/>
        <w:spacing w:before="220"/>
        <w:ind w:firstLine="540"/>
        <w:jc w:val="both"/>
      </w:pPr>
      <w:r>
        <w:t>3) учреждение муниципальными образованиями некоммерческих организаций;</w:t>
      </w:r>
    </w:p>
    <w:p w:rsidR="000E107B" w:rsidRDefault="000E107B">
      <w:pPr>
        <w:pStyle w:val="ConsPlusNormal"/>
        <w:spacing w:before="220"/>
        <w:ind w:firstLine="540"/>
        <w:jc w:val="both"/>
      </w:pPr>
      <w:r>
        <w:t>4) заключение договоров и соглашений;</w:t>
      </w:r>
    </w:p>
    <w:p w:rsidR="000E107B" w:rsidRDefault="000E107B">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0E107B" w:rsidRDefault="000E107B">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76. Объединения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0E107B" w:rsidRDefault="000E107B">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28">
        <w:r>
          <w:rPr>
            <w:color w:val="0000FF"/>
          </w:rPr>
          <w:t>законодательства</w:t>
        </w:r>
      </w:hyperlink>
      <w:r>
        <w:t xml:space="preserve"> Российской Федерации о некоммерческих организациях, применяемыми к ассоциациям.</w:t>
      </w:r>
    </w:p>
    <w:p w:rsidR="000E107B" w:rsidRDefault="000E107B">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0E107B" w:rsidRDefault="000E107B">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0E107B" w:rsidRDefault="000E107B">
      <w:pPr>
        <w:pStyle w:val="ConsPlusNormal"/>
        <w:spacing w:before="22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0E107B" w:rsidRDefault="000E107B">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77. Всероссийская ассоциация развития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 xml:space="preserve">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w:t>
      </w:r>
      <w:r>
        <w:lastRenderedPageBreak/>
        <w:t>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0E107B" w:rsidRDefault="000E107B">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0E107B" w:rsidRDefault="000E107B">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0E107B" w:rsidRDefault="000E107B">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0E107B" w:rsidRDefault="000E107B">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78. Межмуниципальные хозяйственные общества</w:t>
      </w:r>
    </w:p>
    <w:p w:rsidR="000E107B" w:rsidRDefault="000E107B">
      <w:pPr>
        <w:pStyle w:val="ConsPlusNormal"/>
        <w:ind w:firstLine="540"/>
        <w:jc w:val="both"/>
      </w:pPr>
    </w:p>
    <w:p w:rsidR="000E107B" w:rsidRDefault="000E107B">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0E107B" w:rsidRDefault="000E107B">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E107B" w:rsidRDefault="000E107B">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29">
        <w:r>
          <w:rPr>
            <w:color w:val="0000FF"/>
          </w:rPr>
          <w:t>кодексом</w:t>
        </w:r>
      </w:hyperlink>
      <w:r>
        <w:t xml:space="preserve"> Российской Федерации, иными федеральными законами.</w:t>
      </w:r>
    </w:p>
    <w:p w:rsidR="000E107B" w:rsidRDefault="000E107B">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30">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0E107B" w:rsidRDefault="000E107B">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E107B" w:rsidRDefault="000E107B">
      <w:pPr>
        <w:pStyle w:val="ConsPlusNormal"/>
        <w:ind w:firstLine="540"/>
        <w:jc w:val="both"/>
      </w:pPr>
    </w:p>
    <w:p w:rsidR="000E107B" w:rsidRDefault="000E107B">
      <w:pPr>
        <w:pStyle w:val="ConsPlusTitle"/>
        <w:ind w:firstLine="540"/>
        <w:jc w:val="both"/>
        <w:outlineLvl w:val="1"/>
      </w:pPr>
      <w:r>
        <w:t>Статья 79. Некоммерческие организации муниципальных образований</w:t>
      </w:r>
    </w:p>
    <w:p w:rsidR="000E107B" w:rsidRDefault="000E107B">
      <w:pPr>
        <w:pStyle w:val="ConsPlusNormal"/>
        <w:ind w:firstLine="540"/>
        <w:jc w:val="both"/>
      </w:pPr>
    </w:p>
    <w:p w:rsidR="000E107B" w:rsidRDefault="000E107B">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0E107B" w:rsidRDefault="000E107B">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1">
        <w:r>
          <w:rPr>
            <w:color w:val="0000FF"/>
          </w:rPr>
          <w:t>кодексом</w:t>
        </w:r>
      </w:hyperlink>
      <w:r>
        <w:t xml:space="preserve"> Российской Федерации, Федеральным </w:t>
      </w:r>
      <w:hyperlink r:id="rId132">
        <w:r>
          <w:rPr>
            <w:color w:val="0000FF"/>
          </w:rPr>
          <w:t>законом</w:t>
        </w:r>
      </w:hyperlink>
      <w:r>
        <w:t xml:space="preserve"> от 12 января 1996 года N 7-ФЗ "О некоммерческих организациях", иными федеральными законами.</w:t>
      </w:r>
    </w:p>
    <w:p w:rsidR="000E107B" w:rsidRDefault="000E107B">
      <w:pPr>
        <w:pStyle w:val="ConsPlusNormal"/>
        <w:ind w:firstLine="540"/>
        <w:jc w:val="both"/>
      </w:pPr>
    </w:p>
    <w:p w:rsidR="000E107B" w:rsidRDefault="000E107B">
      <w:pPr>
        <w:pStyle w:val="ConsPlusTitle"/>
        <w:ind w:firstLine="540"/>
        <w:jc w:val="both"/>
        <w:outlineLvl w:val="0"/>
      </w:pPr>
      <w:r>
        <w:lastRenderedPageBreak/>
        <w:t>Глава 9. Международные и внешнеэкономические связи органов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0E107B" w:rsidRDefault="000E107B">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0E107B" w:rsidRDefault="000E107B">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0E107B" w:rsidRDefault="000E107B">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0E107B" w:rsidRDefault="000E107B">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0E107B" w:rsidRDefault="000E107B">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E107B" w:rsidRDefault="000E107B">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0E107B" w:rsidRDefault="000E107B">
      <w:pPr>
        <w:pStyle w:val="ConsPlusNormal"/>
        <w:ind w:firstLine="540"/>
        <w:jc w:val="both"/>
      </w:pPr>
    </w:p>
    <w:p w:rsidR="000E107B" w:rsidRDefault="000E107B">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rsidR="000E107B" w:rsidRDefault="000E107B">
      <w:pPr>
        <w:pStyle w:val="ConsPlusNormal"/>
        <w:ind w:firstLine="540"/>
        <w:jc w:val="both"/>
      </w:pPr>
    </w:p>
    <w:p w:rsidR="000E107B" w:rsidRDefault="000E107B">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0E107B" w:rsidRDefault="000E107B">
      <w:pPr>
        <w:pStyle w:val="ConsPlusNormal"/>
        <w:spacing w:before="220"/>
        <w:ind w:firstLine="540"/>
        <w:jc w:val="both"/>
      </w:pPr>
      <w:r>
        <w:t xml:space="preserve">2. К полномочиям органов местного самоуправления в сфере международных и </w:t>
      </w:r>
      <w:r>
        <w:lastRenderedPageBreak/>
        <w:t>внешнеэкономических связей относятся:</w:t>
      </w:r>
    </w:p>
    <w:p w:rsidR="000E107B" w:rsidRDefault="000E107B">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E107B" w:rsidRDefault="000E107B">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E107B" w:rsidRDefault="000E107B">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E107B" w:rsidRDefault="000E107B">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0E107B" w:rsidRDefault="000E107B">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0E107B" w:rsidRDefault="000E107B">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0E107B" w:rsidRDefault="000E107B">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0E107B" w:rsidRDefault="000E107B">
      <w:pPr>
        <w:pStyle w:val="ConsPlusNormal"/>
        <w:ind w:firstLine="540"/>
        <w:jc w:val="both"/>
      </w:pPr>
    </w:p>
    <w:p w:rsidR="000E107B" w:rsidRDefault="000E107B">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0E107B" w:rsidRDefault="000E107B">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3">
        <w:r>
          <w:rPr>
            <w:color w:val="0000FF"/>
          </w:rPr>
          <w:t>порядке</w:t>
        </w:r>
      </w:hyperlink>
      <w:r>
        <w:t xml:space="preserve"> об осуществлении </w:t>
      </w:r>
      <w:r>
        <w:lastRenderedPageBreak/>
        <w:t>международных и внешнеэкономических связей органов местного самоуправления и о результатах осуществления таких связей в предыдущем году.</w:t>
      </w:r>
    </w:p>
    <w:p w:rsidR="000E107B" w:rsidRDefault="000E107B">
      <w:pPr>
        <w:pStyle w:val="ConsPlusNormal"/>
        <w:ind w:firstLine="540"/>
        <w:jc w:val="both"/>
      </w:pPr>
    </w:p>
    <w:p w:rsidR="000E107B" w:rsidRDefault="000E107B">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0E107B" w:rsidRDefault="000E107B">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0E107B" w:rsidRDefault="000E107B">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0"/>
      </w:pPr>
      <w:r>
        <w:t>Глава 10. Особенности организации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86. Особенности организации местного самоуправления на отдельных территориях</w:t>
      </w:r>
    </w:p>
    <w:p w:rsidR="000E107B" w:rsidRDefault="000E107B">
      <w:pPr>
        <w:pStyle w:val="ConsPlusNormal"/>
        <w:ind w:firstLine="540"/>
        <w:jc w:val="both"/>
      </w:pPr>
    </w:p>
    <w:p w:rsidR="000E107B" w:rsidRDefault="000E107B">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0E107B" w:rsidRDefault="000E107B">
      <w:pPr>
        <w:pStyle w:val="ConsPlusNormal"/>
        <w:spacing w:before="220"/>
        <w:ind w:firstLine="540"/>
        <w:jc w:val="both"/>
      </w:pPr>
      <w:r>
        <w:t>1) на федеральных территориях;</w:t>
      </w:r>
    </w:p>
    <w:p w:rsidR="000E107B" w:rsidRDefault="000E107B">
      <w:pPr>
        <w:pStyle w:val="ConsPlusNormal"/>
        <w:spacing w:before="220"/>
        <w:ind w:firstLine="540"/>
        <w:jc w:val="both"/>
      </w:pPr>
      <w:r>
        <w:t>2) на территориях городов федерального значения;</w:t>
      </w:r>
    </w:p>
    <w:p w:rsidR="000E107B" w:rsidRDefault="000E107B">
      <w:pPr>
        <w:pStyle w:val="ConsPlusNormal"/>
        <w:spacing w:before="220"/>
        <w:ind w:firstLine="540"/>
        <w:jc w:val="both"/>
      </w:pPr>
      <w:r>
        <w:t>3) на территориях административных центров (столиц) субъектов Российской Федерации;</w:t>
      </w:r>
    </w:p>
    <w:p w:rsidR="000E107B" w:rsidRDefault="000E107B">
      <w:pPr>
        <w:pStyle w:val="ConsPlusNormal"/>
        <w:spacing w:before="220"/>
        <w:ind w:firstLine="540"/>
        <w:jc w:val="both"/>
      </w:pPr>
      <w:r>
        <w:t>4) в закрытых административно-территориальных образованиях;</w:t>
      </w:r>
    </w:p>
    <w:p w:rsidR="000E107B" w:rsidRDefault="000E107B">
      <w:pPr>
        <w:pStyle w:val="ConsPlusNormal"/>
        <w:spacing w:before="220"/>
        <w:ind w:firstLine="540"/>
        <w:jc w:val="both"/>
      </w:pPr>
      <w:r>
        <w:t>5) в наукоградах;</w:t>
      </w:r>
    </w:p>
    <w:p w:rsidR="000E107B" w:rsidRDefault="000E107B">
      <w:pPr>
        <w:pStyle w:val="ConsPlusNormal"/>
        <w:spacing w:before="220"/>
        <w:ind w:firstLine="540"/>
        <w:jc w:val="both"/>
      </w:pPr>
      <w:r>
        <w:t>6) на приграничных территориях;</w:t>
      </w:r>
    </w:p>
    <w:p w:rsidR="000E107B" w:rsidRDefault="000E107B">
      <w:pPr>
        <w:pStyle w:val="ConsPlusNormal"/>
        <w:spacing w:before="220"/>
        <w:ind w:firstLine="540"/>
        <w:jc w:val="both"/>
      </w:pPr>
      <w:r>
        <w:t>7) на территории инновационного центра "Сколково";</w:t>
      </w:r>
    </w:p>
    <w:p w:rsidR="000E107B" w:rsidRDefault="000E107B">
      <w:pPr>
        <w:pStyle w:val="ConsPlusNormal"/>
        <w:spacing w:before="220"/>
        <w:ind w:firstLine="540"/>
        <w:jc w:val="both"/>
      </w:pPr>
      <w:r>
        <w:t>8) на территориях опережающего развития;</w:t>
      </w:r>
    </w:p>
    <w:p w:rsidR="000E107B" w:rsidRDefault="000E107B">
      <w:pPr>
        <w:pStyle w:val="ConsPlusNormal"/>
        <w:spacing w:before="220"/>
        <w:ind w:firstLine="540"/>
        <w:jc w:val="both"/>
      </w:pPr>
      <w:r>
        <w:t>9) на территориях инновационных научно-технологических центров;</w:t>
      </w:r>
    </w:p>
    <w:p w:rsidR="000E107B" w:rsidRDefault="000E107B">
      <w:pPr>
        <w:pStyle w:val="ConsPlusNormal"/>
        <w:spacing w:before="220"/>
        <w:ind w:firstLine="540"/>
        <w:jc w:val="both"/>
      </w:pPr>
      <w:r>
        <w:t>10) на территории свободного порта Владивосток;</w:t>
      </w:r>
    </w:p>
    <w:p w:rsidR="000E107B" w:rsidRDefault="000E107B">
      <w:pPr>
        <w:pStyle w:val="ConsPlusNormal"/>
        <w:spacing w:before="220"/>
        <w:ind w:firstLine="540"/>
        <w:jc w:val="both"/>
      </w:pPr>
      <w:r>
        <w:lastRenderedPageBreak/>
        <w:t>11) в муниципальных образованиях, территории которых относятся к Арктической зоне Российской Федерации;</w:t>
      </w:r>
    </w:p>
    <w:p w:rsidR="000E107B" w:rsidRDefault="000E107B">
      <w:pPr>
        <w:pStyle w:val="ConsPlusNormal"/>
        <w:spacing w:before="220"/>
        <w:ind w:firstLine="540"/>
        <w:jc w:val="both"/>
      </w:pPr>
      <w:r>
        <w:t xml:space="preserve">12) на </w:t>
      </w:r>
      <w:hyperlink r:id="rId134">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0E107B" w:rsidRDefault="000E107B">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rsidR="000E107B" w:rsidRDefault="000E107B">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0E107B" w:rsidRDefault="000E107B">
      <w:pPr>
        <w:pStyle w:val="ConsPlusNormal"/>
        <w:ind w:firstLine="540"/>
        <w:jc w:val="both"/>
      </w:pPr>
    </w:p>
    <w:p w:rsidR="000E107B" w:rsidRDefault="000E107B">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0E107B" w:rsidRDefault="000E107B">
      <w:pPr>
        <w:pStyle w:val="ConsPlusNormal"/>
        <w:ind w:firstLine="540"/>
        <w:jc w:val="both"/>
      </w:pPr>
    </w:p>
    <w:p w:rsidR="000E107B" w:rsidRDefault="000E107B">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0E107B" w:rsidRDefault="000E107B">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0E107B" w:rsidRDefault="000E107B">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0E107B" w:rsidRDefault="000E107B">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E107B" w:rsidRDefault="000E107B">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6. Положения </w:t>
      </w:r>
      <w:hyperlink w:anchor="P112">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0E107B" w:rsidRDefault="000E107B">
      <w:pPr>
        <w:pStyle w:val="ConsPlusNormal"/>
        <w:spacing w:before="220"/>
        <w:ind w:firstLine="540"/>
        <w:jc w:val="both"/>
      </w:pPr>
      <w:r>
        <w:t xml:space="preserve">7. Положения </w:t>
      </w:r>
      <w:hyperlink w:anchor="P191">
        <w:r>
          <w:rPr>
            <w:color w:val="0000FF"/>
          </w:rPr>
          <w:t>части 8 статьи 15</w:t>
        </w:r>
      </w:hyperlink>
      <w:r>
        <w:t xml:space="preserve">, </w:t>
      </w:r>
      <w:hyperlink w:anchor="P1097">
        <w:r>
          <w:rPr>
            <w:color w:val="0000FF"/>
          </w:rPr>
          <w:t>частей 7</w:t>
        </w:r>
      </w:hyperlink>
      <w:r>
        <w:t xml:space="preserve"> - </w:t>
      </w:r>
      <w:hyperlink w:anchor="P1100">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w:t>
      </w:r>
      <w:r>
        <w:lastRenderedPageBreak/>
        <w:t>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0E107B" w:rsidRDefault="000E107B">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0E107B" w:rsidRDefault="000E107B">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0E107B" w:rsidRDefault="000E107B">
      <w:pPr>
        <w:pStyle w:val="ConsPlusNormal"/>
        <w:spacing w:before="22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0E107B" w:rsidRDefault="000E107B">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0E107B" w:rsidRDefault="000E107B">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E107B" w:rsidRDefault="000E107B">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0E107B" w:rsidRDefault="000E107B">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E107B" w:rsidRDefault="000E107B">
      <w:pPr>
        <w:pStyle w:val="ConsPlusNormal"/>
        <w:spacing w:before="220"/>
        <w:ind w:firstLine="540"/>
        <w:jc w:val="both"/>
      </w:pPr>
      <w:r>
        <w:t xml:space="preserve">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w:t>
      </w:r>
      <w:r>
        <w:lastRenderedPageBreak/>
        <w:t>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0E107B" w:rsidRDefault="000E107B">
      <w:pPr>
        <w:pStyle w:val="ConsPlusNormal"/>
        <w:spacing w:before="22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0E107B" w:rsidRDefault="000E107B">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0E107B" w:rsidRDefault="000E107B">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0E107B" w:rsidRDefault="000E107B">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0E107B" w:rsidRDefault="000E107B">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0E107B" w:rsidRDefault="000E107B">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E107B" w:rsidRDefault="000E107B">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0E107B" w:rsidRDefault="000E107B">
      <w:pPr>
        <w:pStyle w:val="ConsPlusNormal"/>
        <w:spacing w:before="220"/>
        <w:ind w:firstLine="540"/>
        <w:jc w:val="both"/>
      </w:pPr>
      <w:r>
        <w:lastRenderedPageBreak/>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0E107B" w:rsidRDefault="000E107B">
      <w:pPr>
        <w:pStyle w:val="ConsPlusNormal"/>
        <w:ind w:firstLine="540"/>
        <w:jc w:val="both"/>
      </w:pPr>
    </w:p>
    <w:p w:rsidR="000E107B" w:rsidRDefault="000E107B">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rsidR="000E107B" w:rsidRDefault="000E107B">
      <w:pPr>
        <w:pStyle w:val="ConsPlusNormal"/>
        <w:ind w:firstLine="540"/>
        <w:jc w:val="both"/>
      </w:pPr>
    </w:p>
    <w:p w:rsidR="000E107B" w:rsidRDefault="000E107B">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0E107B" w:rsidRDefault="000E107B">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0E107B" w:rsidRDefault="000E107B">
      <w:pPr>
        <w:pStyle w:val="ConsPlusNormal"/>
        <w:ind w:firstLine="540"/>
        <w:jc w:val="both"/>
      </w:pPr>
    </w:p>
    <w:p w:rsidR="000E107B" w:rsidRDefault="000E107B">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3">
        <w:r>
          <w:rPr>
            <w:color w:val="0000FF"/>
          </w:rPr>
          <w:t>частью 7 статьи 9</w:t>
        </w:r>
      </w:hyperlink>
      <w:r>
        <w:t xml:space="preserve"> настоящего Федерального закона.</w:t>
      </w:r>
    </w:p>
    <w:p w:rsidR="000E107B" w:rsidRDefault="000E107B">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0E107B" w:rsidRDefault="000E107B">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0E107B" w:rsidRDefault="000E107B">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0E107B" w:rsidRDefault="000E107B">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0E107B" w:rsidRDefault="000E107B">
      <w:pPr>
        <w:pStyle w:val="ConsPlusNormal"/>
        <w:spacing w:before="220"/>
        <w:ind w:firstLine="540"/>
        <w:jc w:val="both"/>
      </w:pPr>
      <w:r>
        <w:lastRenderedPageBreak/>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0E107B" w:rsidRDefault="000E107B">
      <w:pPr>
        <w:pStyle w:val="ConsPlusNormal"/>
        <w:spacing w:before="220"/>
        <w:ind w:firstLine="540"/>
        <w:jc w:val="both"/>
      </w:pPr>
      <w:r>
        <w:t xml:space="preserve">7. Положения </w:t>
      </w:r>
      <w:hyperlink w:anchor="P113">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0E107B" w:rsidRDefault="000E107B">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bookmarkStart w:id="101" w:name="P1352"/>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E107B" w:rsidRDefault="000E107B">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0E107B" w:rsidRDefault="000E107B">
      <w:pPr>
        <w:pStyle w:val="ConsPlusNormal"/>
        <w:spacing w:before="220"/>
        <w:ind w:firstLine="540"/>
        <w:jc w:val="both"/>
      </w:pPr>
      <w:bookmarkStart w:id="102" w:name="P1354"/>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0E107B" w:rsidRDefault="000E107B">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E107B" w:rsidRDefault="000E107B">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3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w:t>
      </w:r>
      <w:r>
        <w:lastRenderedPageBreak/>
        <w:t>муниципального района, избранного до дня вступления в силу указанного закона субъекта Российской Федерации.</w:t>
      </w:r>
    </w:p>
    <w:p w:rsidR="000E107B" w:rsidRDefault="000E107B">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0E107B" w:rsidRDefault="000E107B">
      <w:pPr>
        <w:pStyle w:val="ConsPlusNormal"/>
        <w:spacing w:before="22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0E107B" w:rsidRDefault="000E107B">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E107B" w:rsidRDefault="000E107B">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0E107B" w:rsidRDefault="000E107B">
      <w:pPr>
        <w:pStyle w:val="ConsPlusNormal"/>
        <w:spacing w:before="220"/>
        <w:ind w:firstLine="540"/>
        <w:jc w:val="both"/>
      </w:pPr>
      <w:r>
        <w:t xml:space="preserve">16. В случае, предусмотренном </w:t>
      </w:r>
      <w:hyperlink w:anchor="P1352">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0E107B" w:rsidRDefault="000E107B">
      <w:pPr>
        <w:pStyle w:val="ConsPlusNormal"/>
        <w:spacing w:before="220"/>
        <w:ind w:firstLine="540"/>
        <w:jc w:val="both"/>
      </w:pPr>
      <w:r>
        <w:t xml:space="preserve">17. Действие положений </w:t>
      </w:r>
      <w:hyperlink w:anchor="P191">
        <w:r>
          <w:rPr>
            <w:color w:val="0000FF"/>
          </w:rPr>
          <w:t>части 8 статьи 15</w:t>
        </w:r>
      </w:hyperlink>
      <w:r>
        <w:t xml:space="preserve"> и </w:t>
      </w:r>
      <w:hyperlink w:anchor="P1097">
        <w:r>
          <w:rPr>
            <w:color w:val="0000FF"/>
          </w:rPr>
          <w:t>частей 7</w:t>
        </w:r>
      </w:hyperlink>
      <w:r>
        <w:t xml:space="preserve"> - </w:t>
      </w:r>
      <w:hyperlink w:anchor="P1100">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18.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E107B" w:rsidRDefault="000E107B">
      <w:pPr>
        <w:pStyle w:val="ConsPlusNormal"/>
        <w:spacing w:before="220"/>
        <w:ind w:firstLine="540"/>
        <w:jc w:val="both"/>
      </w:pPr>
      <w:r>
        <w:t xml:space="preserve">19.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0E107B" w:rsidRDefault="000E107B">
      <w:pPr>
        <w:pStyle w:val="ConsPlusNormal"/>
        <w:spacing w:before="220"/>
        <w:ind w:firstLine="540"/>
        <w:jc w:val="both"/>
      </w:pPr>
      <w:r>
        <w:t xml:space="preserve">20. В случае, предусмотренном </w:t>
      </w:r>
      <w:hyperlink w:anchor="P1352">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E107B" w:rsidRDefault="000E107B">
      <w:pPr>
        <w:pStyle w:val="ConsPlusNormal"/>
        <w:spacing w:before="220"/>
        <w:ind w:firstLine="540"/>
        <w:jc w:val="both"/>
      </w:pPr>
      <w:r>
        <w:t xml:space="preserve">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w:t>
      </w:r>
      <w:r>
        <w:lastRenderedPageBreak/>
        <w:t>поселения, а другая половина - главой местной администрации соответствующего муниципального района.</w:t>
      </w:r>
    </w:p>
    <w:p w:rsidR="000E107B" w:rsidRDefault="000E107B">
      <w:pPr>
        <w:pStyle w:val="ConsPlusNormal"/>
        <w:spacing w:before="220"/>
        <w:ind w:firstLine="540"/>
        <w:jc w:val="both"/>
      </w:pPr>
      <w:r>
        <w:t xml:space="preserve">22. В случае, предусмотренном </w:t>
      </w:r>
      <w:hyperlink w:anchor="P1352">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0E107B" w:rsidRDefault="000E1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E1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107B" w:rsidRDefault="000E1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E107B" w:rsidRDefault="000E107B">
            <w:pPr>
              <w:pStyle w:val="ConsPlusNormal"/>
              <w:jc w:val="both"/>
            </w:pPr>
            <w:r>
              <w:rPr>
                <w:color w:val="392C69"/>
              </w:rPr>
              <w:t>КонсультантПлюс: примечание.</w:t>
            </w:r>
          </w:p>
          <w:p w:rsidR="000E107B" w:rsidRDefault="000E107B">
            <w:pPr>
              <w:pStyle w:val="ConsPlusNormal"/>
              <w:jc w:val="both"/>
            </w:pPr>
            <w:r>
              <w:rPr>
                <w:color w:val="392C69"/>
              </w:rPr>
              <w:t xml:space="preserve">Ч. 23 ст. 89 </w:t>
            </w:r>
            <w:hyperlink w:anchor="P1670">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107B" w:rsidRDefault="000E107B">
            <w:pPr>
              <w:pStyle w:val="ConsPlusNormal"/>
            </w:pPr>
          </w:p>
        </w:tc>
      </w:tr>
    </w:tbl>
    <w:p w:rsidR="000E107B" w:rsidRDefault="000E107B">
      <w:pPr>
        <w:pStyle w:val="ConsPlusNormal"/>
        <w:spacing w:before="280"/>
        <w:ind w:firstLine="540"/>
        <w:jc w:val="both"/>
      </w:pPr>
      <w:bookmarkStart w:id="103" w:name="P1370"/>
      <w:bookmarkEnd w:id="103"/>
      <w:r>
        <w:t xml:space="preserve">23. Полномочия, предусмотренные </w:t>
      </w:r>
      <w:hyperlink w:anchor="P508">
        <w:r>
          <w:rPr>
            <w:color w:val="0000FF"/>
          </w:rPr>
          <w:t>частями 1</w:t>
        </w:r>
      </w:hyperlink>
      <w:r>
        <w:t xml:space="preserve"> - </w:t>
      </w:r>
      <w:hyperlink w:anchor="P566">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586">
        <w:r>
          <w:rPr>
            <w:color w:val="0000FF"/>
          </w:rPr>
          <w:t>частями 5</w:t>
        </w:r>
      </w:hyperlink>
      <w:r>
        <w:t xml:space="preserve"> - </w:t>
      </w:r>
      <w:hyperlink w:anchor="P597">
        <w:r>
          <w:rPr>
            <w:color w:val="0000FF"/>
          </w:rPr>
          <w:t>16 статьи 32</w:t>
        </w:r>
      </w:hyperlink>
      <w:r>
        <w:t xml:space="preserve"> настоящего Федерального закона.</w:t>
      </w:r>
    </w:p>
    <w:p w:rsidR="000E107B" w:rsidRDefault="000E107B">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36">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0E107B" w:rsidRDefault="000E107B">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0E107B" w:rsidRDefault="000E107B">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0E107B" w:rsidRDefault="000E107B">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0E107B" w:rsidRDefault="000E107B">
      <w:pPr>
        <w:pStyle w:val="ConsPlusNormal"/>
        <w:spacing w:before="220"/>
        <w:ind w:firstLine="540"/>
        <w:jc w:val="both"/>
      </w:pPr>
      <w:r>
        <w:lastRenderedPageBreak/>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54">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0E107B" w:rsidRDefault="000E107B">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rsidR="000E107B" w:rsidRDefault="000E107B">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0E107B" w:rsidRDefault="000E107B">
      <w:pPr>
        <w:pStyle w:val="ConsPlusNormal"/>
        <w:ind w:firstLine="540"/>
        <w:jc w:val="both"/>
      </w:pPr>
    </w:p>
    <w:p w:rsidR="000E107B" w:rsidRDefault="000E107B">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rsidR="000E107B" w:rsidRDefault="000E107B">
      <w:pPr>
        <w:pStyle w:val="ConsPlusNormal"/>
        <w:ind w:firstLine="540"/>
        <w:jc w:val="both"/>
      </w:pPr>
    </w:p>
    <w:p w:rsidR="000E107B" w:rsidRDefault="000E107B">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rsidR="000E107B" w:rsidRDefault="000E107B">
      <w:pPr>
        <w:pStyle w:val="ConsPlusNormal"/>
        <w:ind w:firstLine="540"/>
        <w:jc w:val="both"/>
      </w:pPr>
    </w:p>
    <w:p w:rsidR="000E107B" w:rsidRDefault="000E107B">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37">
        <w:r>
          <w:rPr>
            <w:color w:val="0000FF"/>
          </w:rPr>
          <w:t>законом</w:t>
        </w:r>
      </w:hyperlink>
      <w:r>
        <w:t xml:space="preserve"> от 4 августа 2023 года N 411-ФЗ "О северном завозе".</w:t>
      </w:r>
    </w:p>
    <w:p w:rsidR="000E107B" w:rsidRDefault="000E107B">
      <w:pPr>
        <w:pStyle w:val="ConsPlusNormal"/>
        <w:spacing w:before="220"/>
        <w:ind w:firstLine="540"/>
        <w:jc w:val="both"/>
      </w:pPr>
      <w:bookmarkStart w:id="104" w:name="P1384"/>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3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0E107B" w:rsidRDefault="000E107B">
      <w:pPr>
        <w:pStyle w:val="ConsPlusNormal"/>
        <w:spacing w:before="220"/>
        <w:ind w:firstLine="540"/>
        <w:jc w:val="both"/>
      </w:pPr>
      <w:r>
        <w:t xml:space="preserve">3. В перечень, указанный в </w:t>
      </w:r>
      <w:hyperlink w:anchor="P1384">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0E107B" w:rsidRDefault="000E107B">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84">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3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E107B" w:rsidRDefault="000E107B">
      <w:pPr>
        <w:pStyle w:val="ConsPlusNormal"/>
        <w:ind w:firstLine="540"/>
        <w:jc w:val="both"/>
      </w:pPr>
    </w:p>
    <w:p w:rsidR="000E107B" w:rsidRDefault="000E107B">
      <w:pPr>
        <w:pStyle w:val="ConsPlusTitle"/>
        <w:ind w:firstLine="540"/>
        <w:jc w:val="both"/>
        <w:outlineLvl w:val="0"/>
      </w:pPr>
      <w:r>
        <w:t>Глава 12. Заключительные положения</w:t>
      </w:r>
    </w:p>
    <w:p w:rsidR="000E107B" w:rsidRDefault="000E107B">
      <w:pPr>
        <w:pStyle w:val="ConsPlusNormal"/>
        <w:ind w:firstLine="540"/>
        <w:jc w:val="both"/>
      </w:pPr>
    </w:p>
    <w:p w:rsidR="000E107B" w:rsidRDefault="000E107B">
      <w:pPr>
        <w:pStyle w:val="ConsPlusTitle"/>
        <w:ind w:firstLine="540"/>
        <w:jc w:val="both"/>
        <w:outlineLvl w:val="1"/>
      </w:pPr>
      <w:r>
        <w:t>Статья 91. Заключительные положения</w:t>
      </w:r>
    </w:p>
    <w:p w:rsidR="000E107B" w:rsidRDefault="000E107B">
      <w:pPr>
        <w:pStyle w:val="ConsPlusNormal"/>
        <w:ind w:firstLine="540"/>
        <w:jc w:val="both"/>
      </w:pPr>
    </w:p>
    <w:p w:rsidR="000E107B" w:rsidRDefault="000E107B">
      <w:pPr>
        <w:pStyle w:val="ConsPlusNormal"/>
        <w:ind w:firstLine="540"/>
        <w:jc w:val="both"/>
      </w:pPr>
      <w:bookmarkStart w:id="105" w:name="P1392"/>
      <w:bookmarkEnd w:id="105"/>
      <w:r>
        <w:t xml:space="preserve">1. До 1 января 2027 года органы местного самоуправления осуществляют полномочия в соответствии со </w:t>
      </w:r>
      <w:hyperlink r:id="rId140">
        <w:r>
          <w:rPr>
            <w:color w:val="0000FF"/>
          </w:rPr>
          <w:t>статьями 14</w:t>
        </w:r>
      </w:hyperlink>
      <w:r>
        <w:t xml:space="preserve"> - </w:t>
      </w:r>
      <w:hyperlink r:id="rId141">
        <w:r>
          <w:rPr>
            <w:color w:val="0000FF"/>
          </w:rPr>
          <w:t>18</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E107B" w:rsidRDefault="000E107B">
      <w:pPr>
        <w:pStyle w:val="ConsPlusNormal"/>
        <w:spacing w:before="220"/>
        <w:ind w:firstLine="540"/>
        <w:jc w:val="both"/>
      </w:pPr>
      <w:r>
        <w:lastRenderedPageBreak/>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0E107B" w:rsidRDefault="000E107B">
      <w:pPr>
        <w:pStyle w:val="ConsPlusNormal"/>
        <w:spacing w:before="220"/>
        <w:ind w:firstLine="540"/>
        <w:jc w:val="both"/>
      </w:pPr>
      <w:bookmarkStart w:id="106" w:name="P1394"/>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0E107B" w:rsidRDefault="000E107B">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394">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w:t>
      </w:r>
    </w:p>
    <w:p w:rsidR="000E107B" w:rsidRDefault="000E107B">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401">
        <w:r>
          <w:rPr>
            <w:color w:val="0000FF"/>
          </w:rPr>
          <w:t>пунктом 2 части 6</w:t>
        </w:r>
      </w:hyperlink>
      <w:r>
        <w:t xml:space="preserve"> настоящей статьи;</w:t>
      </w:r>
    </w:p>
    <w:p w:rsidR="000E107B" w:rsidRDefault="000E107B">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0E107B" w:rsidRDefault="000E107B">
      <w:pPr>
        <w:pStyle w:val="ConsPlusNormal"/>
        <w:spacing w:before="220"/>
        <w:ind w:firstLine="540"/>
        <w:jc w:val="both"/>
      </w:pPr>
      <w:r>
        <w:t xml:space="preserve">5. Закон субъекта Российской Федерации, принимаемый в соответствии с </w:t>
      </w:r>
      <w:hyperlink w:anchor="P1394">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0E107B" w:rsidRDefault="000E107B">
      <w:pPr>
        <w:pStyle w:val="ConsPlusNormal"/>
        <w:spacing w:before="220"/>
        <w:ind w:firstLine="540"/>
        <w:jc w:val="both"/>
      </w:pPr>
      <w:r>
        <w:t xml:space="preserve">6. Законом субъекта Российской Федерации, принимаемым в соответствии с </w:t>
      </w:r>
      <w:hyperlink w:anchor="P1394">
        <w:r>
          <w:rPr>
            <w:color w:val="0000FF"/>
          </w:rPr>
          <w:t>частью 3</w:t>
        </w:r>
      </w:hyperlink>
      <w:r>
        <w:t xml:space="preserve"> настоящей статьи, могут быть предусмотрены:</w:t>
      </w:r>
    </w:p>
    <w:p w:rsidR="000E107B" w:rsidRDefault="000E107B">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0E107B" w:rsidRDefault="000E107B">
      <w:pPr>
        <w:pStyle w:val="ConsPlusNormal"/>
        <w:spacing w:before="220"/>
        <w:ind w:firstLine="540"/>
        <w:jc w:val="both"/>
      </w:pPr>
      <w:bookmarkStart w:id="107" w:name="P1401"/>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0E107B" w:rsidRDefault="000E107B">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0E107B" w:rsidRDefault="000E107B">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0E107B" w:rsidRDefault="000E107B">
      <w:pPr>
        <w:pStyle w:val="ConsPlusNormal"/>
        <w:spacing w:before="220"/>
        <w:ind w:firstLine="540"/>
        <w:jc w:val="both"/>
      </w:pPr>
      <w:r>
        <w:t xml:space="preserve">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w:t>
      </w:r>
      <w:r>
        <w:lastRenderedPageBreak/>
        <w:t>органов местного самоуправления вновь образованных муниципальных образований.</w:t>
      </w:r>
    </w:p>
    <w:p w:rsidR="000E107B" w:rsidRDefault="000E107B">
      <w:pPr>
        <w:pStyle w:val="ConsPlusNormal"/>
        <w:spacing w:before="220"/>
        <w:ind w:firstLine="540"/>
        <w:jc w:val="both"/>
      </w:pPr>
      <w:bookmarkStart w:id="108" w:name="P1405"/>
      <w:bookmarkEnd w:id="108"/>
      <w:r>
        <w:t xml:space="preserve">8. Законом субъекта Российской Федерации, принимаемым в соответствии с </w:t>
      </w:r>
      <w:hyperlink w:anchor="P1394">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0E107B" w:rsidRDefault="000E107B">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05">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0E107B" w:rsidRDefault="000E107B">
      <w:pPr>
        <w:pStyle w:val="ConsPlusNormal"/>
        <w:spacing w:before="220"/>
        <w:ind w:firstLine="540"/>
        <w:jc w:val="both"/>
      </w:pPr>
      <w:r>
        <w:t xml:space="preserve">10. Законом субъекта Российской Федерации, принимаемым в соответствии с </w:t>
      </w:r>
      <w:hyperlink w:anchor="P1394">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0E107B" w:rsidRDefault="000E107B">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0E107B" w:rsidRDefault="000E107B">
      <w:pPr>
        <w:pStyle w:val="ConsPlusNormal"/>
        <w:spacing w:before="220"/>
        <w:ind w:firstLine="540"/>
        <w:jc w:val="both"/>
      </w:pPr>
      <w:bookmarkStart w:id="109" w:name="P1409"/>
      <w:bookmarkEnd w:id="109"/>
      <w: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0E107B" w:rsidRDefault="000E107B">
      <w:pPr>
        <w:pStyle w:val="ConsPlusNormal"/>
        <w:spacing w:before="220"/>
        <w:ind w:firstLine="540"/>
        <w:jc w:val="both"/>
      </w:pPr>
      <w:r>
        <w:t xml:space="preserve">13. Законом субъекта Российской Федерации, принимаемым в соответствии с </w:t>
      </w:r>
      <w:hyperlink w:anchor="P1394">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09">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0E107B" w:rsidRDefault="000E107B">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0E107B" w:rsidRDefault="000E107B">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w:t>
      </w:r>
      <w:r>
        <w:lastRenderedPageBreak/>
        <w:t xml:space="preserve">устанавливаемых в соответствии с Федеральным </w:t>
      </w:r>
      <w:hyperlink r:id="rId142">
        <w:r>
          <w:rPr>
            <w:color w:val="0000FF"/>
          </w:rPr>
          <w:t>законом</w:t>
        </w:r>
      </w:hyperlink>
      <w:r>
        <w:t xml:space="preserve"> от 2 марта 2007 года N 25-ФЗ "О муниципальной службе в Российской Федерации".</w:t>
      </w:r>
    </w:p>
    <w:p w:rsidR="000E107B" w:rsidRDefault="000E107B">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0E107B" w:rsidRDefault="000E107B">
      <w:pPr>
        <w:pStyle w:val="ConsPlusNormal"/>
        <w:spacing w:before="220"/>
        <w:ind w:firstLine="540"/>
        <w:jc w:val="both"/>
      </w:pPr>
      <w:bookmarkStart w:id="110" w:name="P1414"/>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1">
        <w:r>
          <w:rPr>
            <w:color w:val="0000FF"/>
          </w:rPr>
          <w:t>части 8 статьи 15</w:t>
        </w:r>
      </w:hyperlink>
      <w:r>
        <w:t xml:space="preserve">, </w:t>
      </w:r>
      <w:hyperlink w:anchor="P252">
        <w:r>
          <w:rPr>
            <w:color w:val="0000FF"/>
          </w:rPr>
          <w:t>частей 4</w:t>
        </w:r>
      </w:hyperlink>
      <w:r>
        <w:t xml:space="preserve"> и </w:t>
      </w:r>
      <w:hyperlink w:anchor="P266">
        <w:r>
          <w:rPr>
            <w:color w:val="0000FF"/>
          </w:rPr>
          <w:t>16 статьи 19</w:t>
        </w:r>
      </w:hyperlink>
      <w:r>
        <w:t xml:space="preserve">, </w:t>
      </w:r>
      <w:hyperlink w:anchor="P442">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rsidR="000E107B" w:rsidRDefault="000E107B">
      <w:pPr>
        <w:pStyle w:val="ConsPlusNormal"/>
        <w:ind w:firstLine="540"/>
        <w:jc w:val="both"/>
      </w:pPr>
    </w:p>
    <w:p w:rsidR="000E107B" w:rsidRDefault="000E107B">
      <w:pPr>
        <w:pStyle w:val="ConsPlusNormal"/>
        <w:ind w:firstLine="540"/>
        <w:jc w:val="both"/>
      </w:pPr>
      <w:bookmarkStart w:id="111" w:name="P1418"/>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0E107B" w:rsidRDefault="000E107B">
      <w:pPr>
        <w:pStyle w:val="ConsPlusNormal"/>
        <w:spacing w:before="220"/>
        <w:ind w:firstLine="540"/>
        <w:jc w:val="both"/>
      </w:pPr>
      <w:r>
        <w:t xml:space="preserve">2. В случаях, установленных </w:t>
      </w:r>
      <w:hyperlink w:anchor="P1418">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0E107B" w:rsidRDefault="000E107B">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0E107B" w:rsidRDefault="000E107B">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0E107B" w:rsidRDefault="000E107B">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E107B" w:rsidRDefault="000E107B">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18">
        <w:r>
          <w:rPr>
            <w:color w:val="0000FF"/>
          </w:rPr>
          <w:t>частью 1</w:t>
        </w:r>
      </w:hyperlink>
      <w:r>
        <w:t xml:space="preserve"> настоящей статьи;</w:t>
      </w:r>
    </w:p>
    <w:p w:rsidR="000E107B" w:rsidRDefault="000E107B">
      <w:pPr>
        <w:pStyle w:val="ConsPlusNormal"/>
        <w:spacing w:before="220"/>
        <w:ind w:firstLine="540"/>
        <w:jc w:val="both"/>
      </w:pPr>
      <w:r>
        <w:lastRenderedPageBreak/>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0E107B" w:rsidRDefault="000E107B">
      <w:pPr>
        <w:pStyle w:val="ConsPlusNormal"/>
        <w:spacing w:before="220"/>
        <w:ind w:firstLine="540"/>
        <w:jc w:val="both"/>
      </w:pPr>
      <w: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18">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0E107B" w:rsidRDefault="000E107B">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0E107B" w:rsidRDefault="000E107B">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0E107B" w:rsidRDefault="000E107B">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E107B" w:rsidRDefault="000E107B">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0E107B" w:rsidRDefault="000E107B">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0E107B" w:rsidRDefault="000E107B">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E107B" w:rsidRDefault="000E107B">
      <w:pPr>
        <w:pStyle w:val="ConsPlusNormal"/>
        <w:ind w:firstLine="540"/>
        <w:jc w:val="both"/>
      </w:pPr>
    </w:p>
    <w:p w:rsidR="000E107B" w:rsidRDefault="000E107B">
      <w:pPr>
        <w:pStyle w:val="ConsPlusTitle"/>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rsidR="000E107B" w:rsidRDefault="000E107B">
      <w:pPr>
        <w:pStyle w:val="ConsPlusNormal"/>
        <w:ind w:firstLine="540"/>
        <w:jc w:val="both"/>
      </w:pPr>
    </w:p>
    <w:p w:rsidR="000E107B" w:rsidRDefault="000E107B">
      <w:pPr>
        <w:pStyle w:val="ConsPlusNormal"/>
        <w:ind w:firstLine="540"/>
        <w:jc w:val="both"/>
      </w:pPr>
      <w:r>
        <w:t>1. Признать утратившими силу со дня вступления в силу настоящего Федерального закона:</w:t>
      </w:r>
    </w:p>
    <w:p w:rsidR="000E107B" w:rsidRDefault="000E107B">
      <w:pPr>
        <w:pStyle w:val="ConsPlusNormal"/>
        <w:spacing w:before="220"/>
        <w:ind w:firstLine="540"/>
        <w:jc w:val="both"/>
      </w:pPr>
      <w:r>
        <w:t xml:space="preserve">1) </w:t>
      </w:r>
      <w:hyperlink r:id="rId143">
        <w:r>
          <w:rPr>
            <w:color w:val="0000FF"/>
          </w:rPr>
          <w:t>главы 1</w:t>
        </w:r>
      </w:hyperlink>
      <w:r>
        <w:t xml:space="preserve">, </w:t>
      </w:r>
      <w:hyperlink r:id="rId144">
        <w:r>
          <w:rPr>
            <w:color w:val="0000FF"/>
          </w:rPr>
          <w:t>2</w:t>
        </w:r>
      </w:hyperlink>
      <w:r>
        <w:t xml:space="preserve">, </w:t>
      </w:r>
      <w:hyperlink r:id="rId145">
        <w:r>
          <w:rPr>
            <w:color w:val="0000FF"/>
          </w:rPr>
          <w:t>статью 18.1</w:t>
        </w:r>
      </w:hyperlink>
      <w:r>
        <w:t xml:space="preserve">, </w:t>
      </w:r>
      <w:hyperlink r:id="rId146">
        <w:r>
          <w:rPr>
            <w:color w:val="0000FF"/>
          </w:rPr>
          <w:t>главы 4</w:t>
        </w:r>
      </w:hyperlink>
      <w:r>
        <w:t xml:space="preserve"> - </w:t>
      </w:r>
      <w:hyperlink r:id="rId147">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0E107B" w:rsidRDefault="000E107B">
      <w:pPr>
        <w:pStyle w:val="ConsPlusNormal"/>
        <w:spacing w:before="220"/>
        <w:ind w:firstLine="540"/>
        <w:jc w:val="both"/>
      </w:pPr>
      <w:r>
        <w:t xml:space="preserve">2) </w:t>
      </w:r>
      <w:hyperlink r:id="rId148">
        <w:r>
          <w:rPr>
            <w:color w:val="0000FF"/>
          </w:rPr>
          <w:t>статью 4</w:t>
        </w:r>
      </w:hyperlink>
      <w:r>
        <w:t xml:space="preserve"> Федерального закона от 19 июня 2004 года N 53-ФЗ "О внесении изменений в </w:t>
      </w:r>
      <w:r>
        <w:lastRenderedPageBreak/>
        <w:t>отдельные законодательные акты Российской Федерации" (Собрание законодательства Российской Федерации, 2004, N 25, ст. 2484);</w:t>
      </w:r>
    </w:p>
    <w:p w:rsidR="000E107B" w:rsidRDefault="000E107B">
      <w:pPr>
        <w:pStyle w:val="ConsPlusNormal"/>
        <w:spacing w:before="220"/>
        <w:ind w:firstLine="540"/>
        <w:jc w:val="both"/>
      </w:pPr>
      <w:r>
        <w:t xml:space="preserve">3) Федеральный </w:t>
      </w:r>
      <w:hyperlink r:id="rId149">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rsidR="000E107B" w:rsidRDefault="000E107B">
      <w:pPr>
        <w:pStyle w:val="ConsPlusNormal"/>
        <w:spacing w:before="220"/>
        <w:ind w:firstLine="540"/>
        <w:jc w:val="both"/>
      </w:pPr>
      <w:r>
        <w:t xml:space="preserve">4) </w:t>
      </w:r>
      <w:hyperlink r:id="rId150">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0E107B" w:rsidRDefault="000E107B">
      <w:pPr>
        <w:pStyle w:val="ConsPlusNormal"/>
        <w:spacing w:before="220"/>
        <w:ind w:firstLine="540"/>
        <w:jc w:val="both"/>
      </w:pPr>
      <w:r>
        <w:t xml:space="preserve">5) Федеральный </w:t>
      </w:r>
      <w:hyperlink r:id="rId151">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0E107B" w:rsidRDefault="000E107B">
      <w:pPr>
        <w:pStyle w:val="ConsPlusNormal"/>
        <w:spacing w:before="220"/>
        <w:ind w:firstLine="540"/>
        <w:jc w:val="both"/>
      </w:pPr>
      <w:r>
        <w:t xml:space="preserve">6) Федеральный </w:t>
      </w:r>
      <w:hyperlink r:id="rId152">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0E107B" w:rsidRDefault="000E107B">
      <w:pPr>
        <w:pStyle w:val="ConsPlusNormal"/>
        <w:spacing w:before="220"/>
        <w:ind w:firstLine="540"/>
        <w:jc w:val="both"/>
      </w:pPr>
      <w:r>
        <w:t xml:space="preserve">7) </w:t>
      </w:r>
      <w:hyperlink r:id="rId153">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0E107B" w:rsidRDefault="000E107B">
      <w:pPr>
        <w:pStyle w:val="ConsPlusNormal"/>
        <w:spacing w:before="220"/>
        <w:ind w:firstLine="540"/>
        <w:jc w:val="both"/>
      </w:pPr>
      <w:r>
        <w:t xml:space="preserve">8) </w:t>
      </w:r>
      <w:hyperlink r:id="rId154">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0E107B" w:rsidRDefault="000E107B">
      <w:pPr>
        <w:pStyle w:val="ConsPlusNormal"/>
        <w:spacing w:before="220"/>
        <w:ind w:firstLine="540"/>
        <w:jc w:val="both"/>
      </w:pPr>
      <w:r>
        <w:t xml:space="preserve">9) </w:t>
      </w:r>
      <w:hyperlink r:id="rId155">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0E107B" w:rsidRDefault="000E107B">
      <w:pPr>
        <w:pStyle w:val="ConsPlusNormal"/>
        <w:spacing w:before="220"/>
        <w:ind w:firstLine="540"/>
        <w:jc w:val="both"/>
      </w:pPr>
      <w:r>
        <w:t xml:space="preserve">10) </w:t>
      </w:r>
      <w:hyperlink r:id="rId156">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0E107B" w:rsidRDefault="000E107B">
      <w:pPr>
        <w:pStyle w:val="ConsPlusNormal"/>
        <w:spacing w:before="220"/>
        <w:ind w:firstLine="540"/>
        <w:jc w:val="both"/>
      </w:pPr>
      <w:r>
        <w:t xml:space="preserve">11) </w:t>
      </w:r>
      <w:hyperlink r:id="rId157">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0E107B" w:rsidRDefault="000E107B">
      <w:pPr>
        <w:pStyle w:val="ConsPlusNormal"/>
        <w:spacing w:before="220"/>
        <w:ind w:firstLine="540"/>
        <w:jc w:val="both"/>
      </w:pPr>
      <w:r>
        <w:t xml:space="preserve">12) </w:t>
      </w:r>
      <w:hyperlink r:id="rId158">
        <w:r>
          <w:rPr>
            <w:color w:val="0000FF"/>
          </w:rPr>
          <w:t>пункты 5</w:t>
        </w:r>
      </w:hyperlink>
      <w:r>
        <w:t xml:space="preserve"> - </w:t>
      </w:r>
      <w:hyperlink r:id="rId159">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E107B" w:rsidRDefault="000E107B">
      <w:pPr>
        <w:pStyle w:val="ConsPlusNormal"/>
        <w:spacing w:before="220"/>
        <w:ind w:firstLine="540"/>
        <w:jc w:val="both"/>
      </w:pPr>
      <w:r>
        <w:lastRenderedPageBreak/>
        <w:t xml:space="preserve">13) </w:t>
      </w:r>
      <w:hyperlink r:id="rId160">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0E107B" w:rsidRDefault="000E107B">
      <w:pPr>
        <w:pStyle w:val="ConsPlusNormal"/>
        <w:spacing w:before="220"/>
        <w:ind w:firstLine="540"/>
        <w:jc w:val="both"/>
      </w:pPr>
      <w:r>
        <w:t xml:space="preserve">14) Федеральный </w:t>
      </w:r>
      <w:hyperlink r:id="rId161">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0E107B" w:rsidRDefault="000E107B">
      <w:pPr>
        <w:pStyle w:val="ConsPlusNormal"/>
        <w:spacing w:before="220"/>
        <w:ind w:firstLine="540"/>
        <w:jc w:val="both"/>
      </w:pPr>
      <w:r>
        <w:t xml:space="preserve">15) </w:t>
      </w:r>
      <w:hyperlink r:id="rId162">
        <w:r>
          <w:rPr>
            <w:color w:val="0000FF"/>
          </w:rPr>
          <w:t>статью 9</w:t>
        </w:r>
      </w:hyperlink>
      <w:r>
        <w:t xml:space="preserve"> и </w:t>
      </w:r>
      <w:hyperlink r:id="rId163">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0E107B" w:rsidRDefault="000E107B">
      <w:pPr>
        <w:pStyle w:val="ConsPlusNormal"/>
        <w:spacing w:before="220"/>
        <w:ind w:firstLine="540"/>
        <w:jc w:val="both"/>
      </w:pPr>
      <w:r>
        <w:t xml:space="preserve">16) Федеральный </w:t>
      </w:r>
      <w:hyperlink r:id="rId164">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0E107B" w:rsidRDefault="000E107B">
      <w:pPr>
        <w:pStyle w:val="ConsPlusNormal"/>
        <w:spacing w:before="220"/>
        <w:ind w:firstLine="540"/>
        <w:jc w:val="both"/>
      </w:pPr>
      <w:r>
        <w:t xml:space="preserve">17) </w:t>
      </w:r>
      <w:hyperlink r:id="rId165">
        <w:r>
          <w:rPr>
            <w:color w:val="0000FF"/>
          </w:rPr>
          <w:t>пункты 7</w:t>
        </w:r>
      </w:hyperlink>
      <w:r>
        <w:t xml:space="preserve"> - </w:t>
      </w:r>
      <w:hyperlink r:id="rId166">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E107B" w:rsidRDefault="000E107B">
      <w:pPr>
        <w:pStyle w:val="ConsPlusNormal"/>
        <w:spacing w:before="220"/>
        <w:ind w:firstLine="540"/>
        <w:jc w:val="both"/>
      </w:pPr>
      <w:r>
        <w:t xml:space="preserve">18) </w:t>
      </w:r>
      <w:hyperlink r:id="rId167">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0E107B" w:rsidRDefault="000E107B">
      <w:pPr>
        <w:pStyle w:val="ConsPlusNormal"/>
        <w:spacing w:before="220"/>
        <w:ind w:firstLine="540"/>
        <w:jc w:val="both"/>
      </w:pPr>
      <w:r>
        <w:t xml:space="preserve">19) Федеральный </w:t>
      </w:r>
      <w:hyperlink r:id="rId168">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0E107B" w:rsidRDefault="000E107B">
      <w:pPr>
        <w:pStyle w:val="ConsPlusNormal"/>
        <w:spacing w:before="220"/>
        <w:ind w:firstLine="540"/>
        <w:jc w:val="both"/>
      </w:pPr>
      <w:r>
        <w:t xml:space="preserve">20) Федеральный </w:t>
      </w:r>
      <w:hyperlink r:id="rId169">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0E107B" w:rsidRDefault="000E107B">
      <w:pPr>
        <w:pStyle w:val="ConsPlusNormal"/>
        <w:spacing w:before="220"/>
        <w:ind w:firstLine="540"/>
        <w:jc w:val="both"/>
      </w:pPr>
      <w:r>
        <w:t xml:space="preserve">21) </w:t>
      </w:r>
      <w:hyperlink r:id="rId170">
        <w:r>
          <w:rPr>
            <w:color w:val="0000FF"/>
          </w:rPr>
          <w:t>пункты 1</w:t>
        </w:r>
      </w:hyperlink>
      <w:r>
        <w:t xml:space="preserve"> - </w:t>
      </w:r>
      <w:hyperlink r:id="rId171">
        <w:r>
          <w:rPr>
            <w:color w:val="0000FF"/>
          </w:rPr>
          <w:t>4</w:t>
        </w:r>
      </w:hyperlink>
      <w:r>
        <w:t xml:space="preserve">, </w:t>
      </w:r>
      <w:hyperlink r:id="rId172">
        <w:r>
          <w:rPr>
            <w:color w:val="0000FF"/>
          </w:rPr>
          <w:t>11</w:t>
        </w:r>
      </w:hyperlink>
      <w:r>
        <w:t xml:space="preserve"> - </w:t>
      </w:r>
      <w:hyperlink r:id="rId173">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E107B" w:rsidRDefault="000E107B">
      <w:pPr>
        <w:pStyle w:val="ConsPlusNormal"/>
        <w:spacing w:before="220"/>
        <w:ind w:firstLine="540"/>
        <w:jc w:val="both"/>
      </w:pPr>
      <w:r>
        <w:t xml:space="preserve">22) Федеральный </w:t>
      </w:r>
      <w:hyperlink r:id="rId174">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0E107B" w:rsidRDefault="000E107B">
      <w:pPr>
        <w:pStyle w:val="ConsPlusNormal"/>
        <w:spacing w:before="220"/>
        <w:ind w:firstLine="540"/>
        <w:jc w:val="both"/>
      </w:pPr>
      <w:r>
        <w:t xml:space="preserve">23) Федеральный </w:t>
      </w:r>
      <w:hyperlink r:id="rId175">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0E107B" w:rsidRDefault="000E107B">
      <w:pPr>
        <w:pStyle w:val="ConsPlusNormal"/>
        <w:spacing w:before="220"/>
        <w:ind w:firstLine="540"/>
        <w:jc w:val="both"/>
      </w:pPr>
      <w:r>
        <w:t xml:space="preserve">24) Федеральный </w:t>
      </w:r>
      <w:hyperlink r:id="rId176">
        <w:r>
          <w:rPr>
            <w:color w:val="0000FF"/>
          </w:rPr>
          <w:t>закон</w:t>
        </w:r>
      </w:hyperlink>
      <w:r>
        <w:t xml:space="preserve"> от 10 июня 2008 года N 77-ФЗ "О внесении изменения в статью 42 </w:t>
      </w:r>
      <w:r>
        <w:lastRenderedPageBreak/>
        <w:t>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0E107B" w:rsidRDefault="000E107B">
      <w:pPr>
        <w:pStyle w:val="ConsPlusNormal"/>
        <w:spacing w:before="220"/>
        <w:ind w:firstLine="540"/>
        <w:jc w:val="both"/>
      </w:pPr>
      <w:r>
        <w:t xml:space="preserve">25) </w:t>
      </w:r>
      <w:hyperlink r:id="rId177">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E107B" w:rsidRDefault="000E107B">
      <w:pPr>
        <w:pStyle w:val="ConsPlusNormal"/>
        <w:spacing w:before="220"/>
        <w:ind w:firstLine="540"/>
        <w:jc w:val="both"/>
      </w:pPr>
      <w:r>
        <w:t xml:space="preserve">26) </w:t>
      </w:r>
      <w:hyperlink r:id="rId178">
        <w:r>
          <w:rPr>
            <w:color w:val="0000FF"/>
          </w:rPr>
          <w:t>пункты 1</w:t>
        </w:r>
      </w:hyperlink>
      <w:r>
        <w:t xml:space="preserve">, </w:t>
      </w:r>
      <w:hyperlink r:id="rId179">
        <w:r>
          <w:rPr>
            <w:color w:val="0000FF"/>
          </w:rPr>
          <w:t>2</w:t>
        </w:r>
      </w:hyperlink>
      <w:r>
        <w:t xml:space="preserve"> и </w:t>
      </w:r>
      <w:hyperlink r:id="rId180">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0E107B" w:rsidRDefault="000E107B">
      <w:pPr>
        <w:pStyle w:val="ConsPlusNormal"/>
        <w:spacing w:before="220"/>
        <w:ind w:firstLine="540"/>
        <w:jc w:val="both"/>
      </w:pPr>
      <w:r>
        <w:t xml:space="preserve">27) </w:t>
      </w:r>
      <w:hyperlink r:id="rId181">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0E107B" w:rsidRDefault="000E107B">
      <w:pPr>
        <w:pStyle w:val="ConsPlusNormal"/>
        <w:spacing w:before="220"/>
        <w:ind w:firstLine="540"/>
        <w:jc w:val="both"/>
      </w:pPr>
      <w:r>
        <w:t xml:space="preserve">28) </w:t>
      </w:r>
      <w:hyperlink r:id="rId182">
        <w:r>
          <w:rPr>
            <w:color w:val="0000FF"/>
          </w:rPr>
          <w:t>пункты 1</w:t>
        </w:r>
      </w:hyperlink>
      <w:r>
        <w:t xml:space="preserve"> - </w:t>
      </w:r>
      <w:hyperlink r:id="rId183">
        <w:r>
          <w:rPr>
            <w:color w:val="0000FF"/>
          </w:rPr>
          <w:t>4</w:t>
        </w:r>
      </w:hyperlink>
      <w:r>
        <w:t xml:space="preserve">, </w:t>
      </w:r>
      <w:hyperlink r:id="rId184">
        <w:r>
          <w:rPr>
            <w:color w:val="0000FF"/>
          </w:rPr>
          <w:t>11</w:t>
        </w:r>
      </w:hyperlink>
      <w:r>
        <w:t xml:space="preserve"> - </w:t>
      </w:r>
      <w:hyperlink r:id="rId185">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E107B" w:rsidRDefault="000E107B">
      <w:pPr>
        <w:pStyle w:val="ConsPlusNormal"/>
        <w:spacing w:before="220"/>
        <w:ind w:firstLine="540"/>
        <w:jc w:val="both"/>
      </w:pPr>
      <w:r>
        <w:t xml:space="preserve">29) Федеральный </w:t>
      </w:r>
      <w:hyperlink r:id="rId186">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0E107B" w:rsidRDefault="000E107B">
      <w:pPr>
        <w:pStyle w:val="ConsPlusNormal"/>
        <w:spacing w:before="220"/>
        <w:ind w:firstLine="540"/>
        <w:jc w:val="both"/>
      </w:pPr>
      <w:r>
        <w:t xml:space="preserve">30) </w:t>
      </w:r>
      <w:hyperlink r:id="rId187">
        <w:r>
          <w:rPr>
            <w:color w:val="0000FF"/>
          </w:rPr>
          <w:t>пункты 5</w:t>
        </w:r>
      </w:hyperlink>
      <w:r>
        <w:t xml:space="preserve"> и </w:t>
      </w:r>
      <w:hyperlink r:id="rId188">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0E107B" w:rsidRDefault="000E107B">
      <w:pPr>
        <w:pStyle w:val="ConsPlusNormal"/>
        <w:spacing w:before="220"/>
        <w:ind w:firstLine="540"/>
        <w:jc w:val="both"/>
      </w:pPr>
      <w:r>
        <w:t xml:space="preserve">31) </w:t>
      </w:r>
      <w:hyperlink r:id="rId189">
        <w:r>
          <w:rPr>
            <w:color w:val="0000FF"/>
          </w:rPr>
          <w:t>пункты 1</w:t>
        </w:r>
      </w:hyperlink>
      <w:r>
        <w:t xml:space="preserve">, </w:t>
      </w:r>
      <w:hyperlink r:id="rId190">
        <w:r>
          <w:rPr>
            <w:color w:val="0000FF"/>
          </w:rPr>
          <w:t>3</w:t>
        </w:r>
      </w:hyperlink>
      <w:r>
        <w:t xml:space="preserve">, </w:t>
      </w:r>
      <w:hyperlink r:id="rId191">
        <w:r>
          <w:rPr>
            <w:color w:val="0000FF"/>
          </w:rPr>
          <w:t>4</w:t>
        </w:r>
      </w:hyperlink>
      <w:r>
        <w:t xml:space="preserve">, </w:t>
      </w:r>
      <w:hyperlink r:id="rId192">
        <w:r>
          <w:rPr>
            <w:color w:val="0000FF"/>
          </w:rPr>
          <w:t>11</w:t>
        </w:r>
      </w:hyperlink>
      <w:r>
        <w:t xml:space="preserve"> - </w:t>
      </w:r>
      <w:hyperlink r:id="rId193">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E107B" w:rsidRDefault="000E107B">
      <w:pPr>
        <w:pStyle w:val="ConsPlusNormal"/>
        <w:spacing w:before="220"/>
        <w:ind w:firstLine="540"/>
        <w:jc w:val="both"/>
      </w:pPr>
      <w:r>
        <w:t xml:space="preserve">32) </w:t>
      </w:r>
      <w:hyperlink r:id="rId194">
        <w:r>
          <w:rPr>
            <w:color w:val="0000FF"/>
          </w:rPr>
          <w:t>пункты 2</w:t>
        </w:r>
      </w:hyperlink>
      <w:r>
        <w:t xml:space="preserve"> - </w:t>
      </w:r>
      <w:hyperlink r:id="rId195">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E107B" w:rsidRDefault="000E107B">
      <w:pPr>
        <w:pStyle w:val="ConsPlusNormal"/>
        <w:spacing w:before="220"/>
        <w:ind w:firstLine="540"/>
        <w:jc w:val="both"/>
      </w:pPr>
      <w:r>
        <w:t xml:space="preserve">33) </w:t>
      </w:r>
      <w:hyperlink r:id="rId196">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E107B" w:rsidRDefault="000E107B">
      <w:pPr>
        <w:pStyle w:val="ConsPlusNormal"/>
        <w:spacing w:before="220"/>
        <w:ind w:firstLine="540"/>
        <w:jc w:val="both"/>
      </w:pPr>
      <w:r>
        <w:t xml:space="preserve">34) Федеральный </w:t>
      </w:r>
      <w:hyperlink r:id="rId197">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0E107B" w:rsidRDefault="000E107B">
      <w:pPr>
        <w:pStyle w:val="ConsPlusNormal"/>
        <w:spacing w:before="220"/>
        <w:ind w:firstLine="540"/>
        <w:jc w:val="both"/>
      </w:pPr>
      <w:r>
        <w:t xml:space="preserve">35) Федеральный </w:t>
      </w:r>
      <w:hyperlink r:id="rId198">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0E107B" w:rsidRDefault="000E107B">
      <w:pPr>
        <w:pStyle w:val="ConsPlusNormal"/>
        <w:spacing w:before="220"/>
        <w:ind w:firstLine="540"/>
        <w:jc w:val="both"/>
      </w:pPr>
      <w:r>
        <w:t xml:space="preserve">36) </w:t>
      </w:r>
      <w:hyperlink r:id="rId199">
        <w:r>
          <w:rPr>
            <w:color w:val="0000FF"/>
          </w:rPr>
          <w:t>статью 2</w:t>
        </w:r>
      </w:hyperlink>
      <w:r>
        <w:t xml:space="preserve"> и </w:t>
      </w:r>
      <w:hyperlink r:id="rId200">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w:t>
      </w:r>
      <w:r>
        <w:lastRenderedPageBreak/>
        <w:t>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0E107B" w:rsidRDefault="000E107B">
      <w:pPr>
        <w:pStyle w:val="ConsPlusNormal"/>
        <w:spacing w:before="220"/>
        <w:ind w:firstLine="540"/>
        <w:jc w:val="both"/>
      </w:pPr>
      <w:r>
        <w:t xml:space="preserve">37) Федеральный </w:t>
      </w:r>
      <w:hyperlink r:id="rId201">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0E107B" w:rsidRDefault="000E107B">
      <w:pPr>
        <w:pStyle w:val="ConsPlusNormal"/>
        <w:spacing w:before="220"/>
        <w:ind w:firstLine="540"/>
        <w:jc w:val="both"/>
      </w:pPr>
      <w:r>
        <w:t xml:space="preserve">38) </w:t>
      </w:r>
      <w:hyperlink r:id="rId202">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0E107B" w:rsidRDefault="000E107B">
      <w:pPr>
        <w:pStyle w:val="ConsPlusNormal"/>
        <w:spacing w:before="220"/>
        <w:ind w:firstLine="540"/>
        <w:jc w:val="both"/>
      </w:pPr>
      <w:r>
        <w:t xml:space="preserve">39) </w:t>
      </w:r>
      <w:hyperlink r:id="rId203">
        <w:r>
          <w:rPr>
            <w:color w:val="0000FF"/>
          </w:rPr>
          <w:t>пункты 4</w:t>
        </w:r>
      </w:hyperlink>
      <w:r>
        <w:t xml:space="preserve"> - </w:t>
      </w:r>
      <w:hyperlink r:id="rId204">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0E107B" w:rsidRDefault="000E107B">
      <w:pPr>
        <w:pStyle w:val="ConsPlusNormal"/>
        <w:spacing w:before="220"/>
        <w:ind w:firstLine="540"/>
        <w:jc w:val="both"/>
      </w:pPr>
      <w:r>
        <w:t xml:space="preserve">40) </w:t>
      </w:r>
      <w:hyperlink r:id="rId205">
        <w:r>
          <w:rPr>
            <w:color w:val="0000FF"/>
          </w:rPr>
          <w:t>пункты 1</w:t>
        </w:r>
      </w:hyperlink>
      <w:r>
        <w:t xml:space="preserve"> - </w:t>
      </w:r>
      <w:hyperlink r:id="rId206">
        <w:r>
          <w:rPr>
            <w:color w:val="0000FF"/>
          </w:rPr>
          <w:t>4</w:t>
        </w:r>
      </w:hyperlink>
      <w:r>
        <w:t xml:space="preserve">, </w:t>
      </w:r>
      <w:hyperlink r:id="rId207">
        <w:r>
          <w:rPr>
            <w:color w:val="0000FF"/>
          </w:rPr>
          <w:t>9</w:t>
        </w:r>
      </w:hyperlink>
      <w:r>
        <w:t xml:space="preserve"> - </w:t>
      </w:r>
      <w:hyperlink r:id="rId208">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0E107B" w:rsidRDefault="000E107B">
      <w:pPr>
        <w:pStyle w:val="ConsPlusNormal"/>
        <w:spacing w:before="220"/>
        <w:ind w:firstLine="540"/>
        <w:jc w:val="both"/>
      </w:pPr>
      <w:r>
        <w:t xml:space="preserve">41) </w:t>
      </w:r>
      <w:hyperlink r:id="rId209">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0E107B" w:rsidRDefault="000E107B">
      <w:pPr>
        <w:pStyle w:val="ConsPlusNormal"/>
        <w:spacing w:before="220"/>
        <w:ind w:firstLine="540"/>
        <w:jc w:val="both"/>
      </w:pPr>
      <w:r>
        <w:t xml:space="preserve">42) </w:t>
      </w:r>
      <w:hyperlink r:id="rId210">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0E107B" w:rsidRDefault="000E107B">
      <w:pPr>
        <w:pStyle w:val="ConsPlusNormal"/>
        <w:spacing w:before="220"/>
        <w:ind w:firstLine="540"/>
        <w:jc w:val="both"/>
      </w:pPr>
      <w:r>
        <w:t xml:space="preserve">43) </w:t>
      </w:r>
      <w:hyperlink r:id="rId211">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0E107B" w:rsidRDefault="000E107B">
      <w:pPr>
        <w:pStyle w:val="ConsPlusNormal"/>
        <w:spacing w:before="220"/>
        <w:ind w:firstLine="540"/>
        <w:jc w:val="both"/>
      </w:pPr>
      <w:r>
        <w:t xml:space="preserve">44) </w:t>
      </w:r>
      <w:hyperlink r:id="rId212">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0E107B" w:rsidRDefault="000E107B">
      <w:pPr>
        <w:pStyle w:val="ConsPlusNormal"/>
        <w:spacing w:before="220"/>
        <w:ind w:firstLine="540"/>
        <w:jc w:val="both"/>
      </w:pPr>
      <w:r>
        <w:t xml:space="preserve">45) </w:t>
      </w:r>
      <w:hyperlink r:id="rId213">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0E107B" w:rsidRDefault="000E107B">
      <w:pPr>
        <w:pStyle w:val="ConsPlusNormal"/>
        <w:spacing w:before="220"/>
        <w:ind w:firstLine="540"/>
        <w:jc w:val="both"/>
      </w:pPr>
      <w:r>
        <w:t xml:space="preserve">46) Федеральный </w:t>
      </w:r>
      <w:hyperlink r:id="rId214">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w:t>
      </w:r>
      <w:r>
        <w:lastRenderedPageBreak/>
        <w:t>3468);</w:t>
      </w:r>
    </w:p>
    <w:p w:rsidR="000E107B" w:rsidRDefault="000E107B">
      <w:pPr>
        <w:pStyle w:val="ConsPlusNormal"/>
        <w:spacing w:before="220"/>
        <w:ind w:firstLine="540"/>
        <w:jc w:val="both"/>
      </w:pPr>
      <w:r>
        <w:t xml:space="preserve">47) </w:t>
      </w:r>
      <w:hyperlink r:id="rId215">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0E107B" w:rsidRDefault="000E107B">
      <w:pPr>
        <w:pStyle w:val="ConsPlusNormal"/>
        <w:spacing w:before="220"/>
        <w:ind w:firstLine="540"/>
        <w:jc w:val="both"/>
      </w:pPr>
      <w:r>
        <w:t xml:space="preserve">48) </w:t>
      </w:r>
      <w:hyperlink r:id="rId216">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0E107B" w:rsidRDefault="000E107B">
      <w:pPr>
        <w:pStyle w:val="ConsPlusNormal"/>
        <w:spacing w:before="220"/>
        <w:ind w:firstLine="540"/>
        <w:jc w:val="both"/>
      </w:pPr>
      <w:r>
        <w:t xml:space="preserve">49) </w:t>
      </w:r>
      <w:hyperlink r:id="rId217">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0E107B" w:rsidRDefault="000E107B">
      <w:pPr>
        <w:pStyle w:val="ConsPlusNormal"/>
        <w:spacing w:before="220"/>
        <w:ind w:firstLine="540"/>
        <w:jc w:val="both"/>
      </w:pPr>
      <w:r>
        <w:t xml:space="preserve">50) Федеральный </w:t>
      </w:r>
      <w:hyperlink r:id="rId218">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0E107B" w:rsidRDefault="000E107B">
      <w:pPr>
        <w:pStyle w:val="ConsPlusNormal"/>
        <w:spacing w:before="220"/>
        <w:ind w:firstLine="540"/>
        <w:jc w:val="both"/>
      </w:pPr>
      <w:r>
        <w:t xml:space="preserve">51) </w:t>
      </w:r>
      <w:hyperlink r:id="rId219">
        <w:r>
          <w:rPr>
            <w:color w:val="0000FF"/>
          </w:rPr>
          <w:t>пункты 2</w:t>
        </w:r>
      </w:hyperlink>
      <w:r>
        <w:t xml:space="preserve"> и </w:t>
      </w:r>
      <w:hyperlink r:id="rId220">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0E107B" w:rsidRDefault="000E107B">
      <w:pPr>
        <w:pStyle w:val="ConsPlusNormal"/>
        <w:spacing w:before="220"/>
        <w:ind w:firstLine="540"/>
        <w:jc w:val="both"/>
      </w:pPr>
      <w:r>
        <w:t xml:space="preserve">52) </w:t>
      </w:r>
      <w:hyperlink r:id="rId221">
        <w:r>
          <w:rPr>
            <w:color w:val="0000FF"/>
          </w:rPr>
          <w:t>пункты 1</w:t>
        </w:r>
      </w:hyperlink>
      <w:r>
        <w:t xml:space="preserve"> - </w:t>
      </w:r>
      <w:hyperlink r:id="rId222">
        <w:r>
          <w:rPr>
            <w:color w:val="0000FF"/>
          </w:rPr>
          <w:t>4</w:t>
        </w:r>
      </w:hyperlink>
      <w:r>
        <w:t xml:space="preserve">, </w:t>
      </w:r>
      <w:hyperlink r:id="rId223">
        <w:r>
          <w:rPr>
            <w:color w:val="0000FF"/>
          </w:rPr>
          <w:t>13</w:t>
        </w:r>
      </w:hyperlink>
      <w:r>
        <w:t xml:space="preserve"> - </w:t>
      </w:r>
      <w:hyperlink r:id="rId224">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0E107B" w:rsidRDefault="000E107B">
      <w:pPr>
        <w:pStyle w:val="ConsPlusNormal"/>
        <w:spacing w:before="220"/>
        <w:ind w:firstLine="540"/>
        <w:jc w:val="both"/>
      </w:pPr>
      <w:r>
        <w:t xml:space="preserve">53) </w:t>
      </w:r>
      <w:hyperlink r:id="rId225">
        <w:r>
          <w:rPr>
            <w:color w:val="0000FF"/>
          </w:rPr>
          <w:t>пункты 1</w:t>
        </w:r>
      </w:hyperlink>
      <w:r>
        <w:t xml:space="preserve">, </w:t>
      </w:r>
      <w:hyperlink r:id="rId226">
        <w:r>
          <w:rPr>
            <w:color w:val="0000FF"/>
          </w:rPr>
          <w:t>2</w:t>
        </w:r>
      </w:hyperlink>
      <w:r>
        <w:t xml:space="preserve">, </w:t>
      </w:r>
      <w:hyperlink r:id="rId227">
        <w:r>
          <w:rPr>
            <w:color w:val="0000FF"/>
          </w:rPr>
          <w:t>8</w:t>
        </w:r>
      </w:hyperlink>
      <w:r>
        <w:t xml:space="preserve"> - </w:t>
      </w:r>
      <w:hyperlink r:id="rId228">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0E107B" w:rsidRDefault="000E107B">
      <w:pPr>
        <w:pStyle w:val="ConsPlusNormal"/>
        <w:spacing w:before="220"/>
        <w:ind w:firstLine="540"/>
        <w:jc w:val="both"/>
      </w:pPr>
      <w:r>
        <w:t xml:space="preserve">54) Федеральный </w:t>
      </w:r>
      <w:hyperlink r:id="rId229">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0E107B" w:rsidRDefault="000E107B">
      <w:pPr>
        <w:pStyle w:val="ConsPlusNormal"/>
        <w:spacing w:before="220"/>
        <w:ind w:firstLine="540"/>
        <w:jc w:val="both"/>
      </w:pPr>
      <w:r>
        <w:t xml:space="preserve">55) </w:t>
      </w:r>
      <w:hyperlink r:id="rId230">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0E107B" w:rsidRDefault="000E107B">
      <w:pPr>
        <w:pStyle w:val="ConsPlusNormal"/>
        <w:spacing w:before="220"/>
        <w:ind w:firstLine="540"/>
        <w:jc w:val="both"/>
      </w:pPr>
      <w:r>
        <w:t xml:space="preserve">56) </w:t>
      </w:r>
      <w:hyperlink r:id="rId231">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0E107B" w:rsidRDefault="000E107B">
      <w:pPr>
        <w:pStyle w:val="ConsPlusNormal"/>
        <w:spacing w:before="220"/>
        <w:ind w:firstLine="540"/>
        <w:jc w:val="both"/>
      </w:pPr>
      <w:r>
        <w:t xml:space="preserve">57) </w:t>
      </w:r>
      <w:hyperlink r:id="rId232">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0E107B" w:rsidRDefault="000E107B">
      <w:pPr>
        <w:pStyle w:val="ConsPlusNormal"/>
        <w:spacing w:before="220"/>
        <w:ind w:firstLine="540"/>
        <w:jc w:val="both"/>
      </w:pPr>
      <w:r>
        <w:lastRenderedPageBreak/>
        <w:t xml:space="preserve">58) </w:t>
      </w:r>
      <w:hyperlink r:id="rId233">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0E107B" w:rsidRDefault="000E107B">
      <w:pPr>
        <w:pStyle w:val="ConsPlusNormal"/>
        <w:spacing w:before="220"/>
        <w:ind w:firstLine="540"/>
        <w:jc w:val="both"/>
      </w:pPr>
      <w:r>
        <w:t xml:space="preserve">59) </w:t>
      </w:r>
      <w:hyperlink r:id="rId234">
        <w:r>
          <w:rPr>
            <w:color w:val="0000FF"/>
          </w:rPr>
          <w:t>пункты 2</w:t>
        </w:r>
      </w:hyperlink>
      <w:r>
        <w:t xml:space="preserve"> и </w:t>
      </w:r>
      <w:hyperlink r:id="rId235">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0E107B" w:rsidRDefault="000E107B">
      <w:pPr>
        <w:pStyle w:val="ConsPlusNormal"/>
        <w:spacing w:before="220"/>
        <w:ind w:firstLine="540"/>
        <w:jc w:val="both"/>
      </w:pPr>
      <w:r>
        <w:t xml:space="preserve">60) </w:t>
      </w:r>
      <w:hyperlink r:id="rId236">
        <w:r>
          <w:rPr>
            <w:color w:val="0000FF"/>
          </w:rPr>
          <w:t>пункты 3</w:t>
        </w:r>
      </w:hyperlink>
      <w:r>
        <w:t xml:space="preserve"> - </w:t>
      </w:r>
      <w:hyperlink r:id="rId237">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0E107B" w:rsidRDefault="000E107B">
      <w:pPr>
        <w:pStyle w:val="ConsPlusNormal"/>
        <w:spacing w:before="220"/>
        <w:ind w:firstLine="540"/>
        <w:jc w:val="both"/>
      </w:pPr>
      <w:r>
        <w:t xml:space="preserve">61) </w:t>
      </w:r>
      <w:hyperlink r:id="rId238">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0E107B" w:rsidRDefault="000E107B">
      <w:pPr>
        <w:pStyle w:val="ConsPlusNormal"/>
        <w:spacing w:before="220"/>
        <w:ind w:firstLine="540"/>
        <w:jc w:val="both"/>
      </w:pPr>
      <w:r>
        <w:t xml:space="preserve">62) </w:t>
      </w:r>
      <w:hyperlink r:id="rId239">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0E107B" w:rsidRDefault="000E107B">
      <w:pPr>
        <w:pStyle w:val="ConsPlusNormal"/>
        <w:spacing w:before="220"/>
        <w:ind w:firstLine="540"/>
        <w:jc w:val="both"/>
      </w:pPr>
      <w:r>
        <w:t xml:space="preserve">63) Федеральный </w:t>
      </w:r>
      <w:hyperlink r:id="rId240">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0E107B" w:rsidRDefault="000E107B">
      <w:pPr>
        <w:pStyle w:val="ConsPlusNormal"/>
        <w:spacing w:before="220"/>
        <w:ind w:firstLine="540"/>
        <w:jc w:val="both"/>
      </w:pPr>
      <w:r>
        <w:t xml:space="preserve">64) Федеральный </w:t>
      </w:r>
      <w:hyperlink r:id="rId241">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0E107B" w:rsidRDefault="000E107B">
      <w:pPr>
        <w:pStyle w:val="ConsPlusNormal"/>
        <w:spacing w:before="220"/>
        <w:ind w:firstLine="540"/>
        <w:jc w:val="both"/>
      </w:pPr>
      <w:r>
        <w:t xml:space="preserve">65) Федеральный </w:t>
      </w:r>
      <w:hyperlink r:id="rId242">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0E107B" w:rsidRDefault="000E107B">
      <w:pPr>
        <w:pStyle w:val="ConsPlusNormal"/>
        <w:spacing w:before="220"/>
        <w:ind w:firstLine="540"/>
        <w:jc w:val="both"/>
      </w:pPr>
      <w:r>
        <w:t xml:space="preserve">66) Федеральный </w:t>
      </w:r>
      <w:hyperlink r:id="rId243">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0E107B" w:rsidRDefault="000E107B">
      <w:pPr>
        <w:pStyle w:val="ConsPlusNormal"/>
        <w:spacing w:before="220"/>
        <w:ind w:firstLine="540"/>
        <w:jc w:val="both"/>
      </w:pPr>
      <w:r>
        <w:t xml:space="preserve">67) Федеральный </w:t>
      </w:r>
      <w:hyperlink r:id="rId244">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0E107B" w:rsidRDefault="000E107B">
      <w:pPr>
        <w:pStyle w:val="ConsPlusNormal"/>
        <w:spacing w:before="220"/>
        <w:ind w:firstLine="540"/>
        <w:jc w:val="both"/>
      </w:pPr>
      <w:r>
        <w:t xml:space="preserve">68) </w:t>
      </w:r>
      <w:hyperlink r:id="rId245">
        <w:r>
          <w:rPr>
            <w:color w:val="0000FF"/>
          </w:rPr>
          <w:t>пункты 1</w:t>
        </w:r>
      </w:hyperlink>
      <w:r>
        <w:t xml:space="preserve">, </w:t>
      </w:r>
      <w:hyperlink r:id="rId246">
        <w:r>
          <w:rPr>
            <w:color w:val="0000FF"/>
          </w:rPr>
          <w:t>3</w:t>
        </w:r>
      </w:hyperlink>
      <w:r>
        <w:t xml:space="preserve"> - </w:t>
      </w:r>
      <w:hyperlink r:id="rId247">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0E107B" w:rsidRDefault="000E107B">
      <w:pPr>
        <w:pStyle w:val="ConsPlusNormal"/>
        <w:spacing w:before="220"/>
        <w:ind w:firstLine="540"/>
        <w:jc w:val="both"/>
      </w:pPr>
      <w:r>
        <w:t xml:space="preserve">69) Федеральный </w:t>
      </w:r>
      <w:hyperlink r:id="rId248">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0E107B" w:rsidRDefault="000E107B">
      <w:pPr>
        <w:pStyle w:val="ConsPlusNormal"/>
        <w:spacing w:before="220"/>
        <w:ind w:firstLine="540"/>
        <w:jc w:val="both"/>
      </w:pPr>
      <w:r>
        <w:lastRenderedPageBreak/>
        <w:t xml:space="preserve">70) </w:t>
      </w:r>
      <w:hyperlink r:id="rId249">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0E107B" w:rsidRDefault="000E107B">
      <w:pPr>
        <w:pStyle w:val="ConsPlusNormal"/>
        <w:spacing w:before="220"/>
        <w:ind w:firstLine="540"/>
        <w:jc w:val="both"/>
      </w:pPr>
      <w:r>
        <w:t xml:space="preserve">71) Федеральный </w:t>
      </w:r>
      <w:hyperlink r:id="rId250">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0E107B" w:rsidRDefault="000E107B">
      <w:pPr>
        <w:pStyle w:val="ConsPlusNormal"/>
        <w:spacing w:before="220"/>
        <w:ind w:firstLine="540"/>
        <w:jc w:val="both"/>
      </w:pPr>
      <w:r>
        <w:t xml:space="preserve">72) </w:t>
      </w:r>
      <w:hyperlink r:id="rId251">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0E107B" w:rsidRDefault="000E107B">
      <w:pPr>
        <w:pStyle w:val="ConsPlusNormal"/>
        <w:spacing w:before="220"/>
        <w:ind w:firstLine="540"/>
        <w:jc w:val="both"/>
      </w:pPr>
      <w:r>
        <w:t xml:space="preserve">73) </w:t>
      </w:r>
      <w:hyperlink r:id="rId252">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0E107B" w:rsidRDefault="000E107B">
      <w:pPr>
        <w:pStyle w:val="ConsPlusNormal"/>
        <w:spacing w:before="220"/>
        <w:ind w:firstLine="540"/>
        <w:jc w:val="both"/>
      </w:pPr>
      <w:r>
        <w:t xml:space="preserve">74) Федеральный </w:t>
      </w:r>
      <w:hyperlink r:id="rId253">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0E107B" w:rsidRDefault="000E107B">
      <w:pPr>
        <w:pStyle w:val="ConsPlusNormal"/>
        <w:spacing w:before="220"/>
        <w:ind w:firstLine="540"/>
        <w:jc w:val="both"/>
      </w:pPr>
      <w:r>
        <w:t xml:space="preserve">75) </w:t>
      </w:r>
      <w:hyperlink r:id="rId254">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0E107B" w:rsidRDefault="000E107B">
      <w:pPr>
        <w:pStyle w:val="ConsPlusNormal"/>
        <w:spacing w:before="220"/>
        <w:ind w:firstLine="540"/>
        <w:jc w:val="both"/>
      </w:pPr>
      <w:r>
        <w:t xml:space="preserve">76) </w:t>
      </w:r>
      <w:hyperlink r:id="rId255">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0E107B" w:rsidRDefault="000E107B">
      <w:pPr>
        <w:pStyle w:val="ConsPlusNormal"/>
        <w:spacing w:before="220"/>
        <w:ind w:firstLine="540"/>
        <w:jc w:val="both"/>
      </w:pPr>
      <w:r>
        <w:t xml:space="preserve">77) </w:t>
      </w:r>
      <w:hyperlink r:id="rId256">
        <w:r>
          <w:rPr>
            <w:color w:val="0000FF"/>
          </w:rPr>
          <w:t>пункты 2</w:t>
        </w:r>
      </w:hyperlink>
      <w:r>
        <w:t xml:space="preserve"> и </w:t>
      </w:r>
      <w:hyperlink r:id="rId257">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0E107B" w:rsidRDefault="000E107B">
      <w:pPr>
        <w:pStyle w:val="ConsPlusNormal"/>
        <w:spacing w:before="220"/>
        <w:ind w:firstLine="540"/>
        <w:jc w:val="both"/>
      </w:pPr>
      <w:r>
        <w:t xml:space="preserve">78) </w:t>
      </w:r>
      <w:hyperlink r:id="rId258">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0E107B" w:rsidRDefault="000E107B">
      <w:pPr>
        <w:pStyle w:val="ConsPlusNormal"/>
        <w:spacing w:before="220"/>
        <w:ind w:firstLine="540"/>
        <w:jc w:val="both"/>
      </w:pPr>
      <w:r>
        <w:t xml:space="preserve">79) Федеральный </w:t>
      </w:r>
      <w:hyperlink r:id="rId259">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0E107B" w:rsidRDefault="000E107B">
      <w:pPr>
        <w:pStyle w:val="ConsPlusNormal"/>
        <w:spacing w:before="220"/>
        <w:ind w:firstLine="540"/>
        <w:jc w:val="both"/>
      </w:pPr>
      <w:r>
        <w:t xml:space="preserve">80) </w:t>
      </w:r>
      <w:hyperlink r:id="rId260">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0E107B" w:rsidRDefault="000E107B">
      <w:pPr>
        <w:pStyle w:val="ConsPlusNormal"/>
        <w:spacing w:before="220"/>
        <w:ind w:firstLine="540"/>
        <w:jc w:val="both"/>
      </w:pPr>
      <w:r>
        <w:t xml:space="preserve">81) </w:t>
      </w:r>
      <w:hyperlink r:id="rId261">
        <w:r>
          <w:rPr>
            <w:color w:val="0000FF"/>
          </w:rPr>
          <w:t>пункты 1</w:t>
        </w:r>
      </w:hyperlink>
      <w:r>
        <w:t xml:space="preserve">, </w:t>
      </w:r>
      <w:hyperlink r:id="rId262">
        <w:r>
          <w:rPr>
            <w:color w:val="0000FF"/>
          </w:rPr>
          <w:t>2</w:t>
        </w:r>
      </w:hyperlink>
      <w:r>
        <w:t xml:space="preserve">, </w:t>
      </w:r>
      <w:hyperlink r:id="rId263">
        <w:r>
          <w:rPr>
            <w:color w:val="0000FF"/>
          </w:rPr>
          <w:t>7</w:t>
        </w:r>
      </w:hyperlink>
      <w:r>
        <w:t xml:space="preserve"> и </w:t>
      </w:r>
      <w:hyperlink r:id="rId264">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0E107B" w:rsidRDefault="000E107B">
      <w:pPr>
        <w:pStyle w:val="ConsPlusNormal"/>
        <w:spacing w:before="220"/>
        <w:ind w:firstLine="540"/>
        <w:jc w:val="both"/>
      </w:pPr>
      <w:r>
        <w:t xml:space="preserve">82) </w:t>
      </w:r>
      <w:hyperlink r:id="rId265">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w:t>
      </w:r>
      <w:r>
        <w:lastRenderedPageBreak/>
        <w:t>Российской Федерации" и статью 25.1 Федерального закона "О защите конкуренции" (Собрание законодательства Российской Федерации, 2018, N 9, ст. 1274);</w:t>
      </w:r>
    </w:p>
    <w:p w:rsidR="000E107B" w:rsidRDefault="000E107B">
      <w:pPr>
        <w:pStyle w:val="ConsPlusNormal"/>
        <w:spacing w:before="220"/>
        <w:ind w:firstLine="540"/>
        <w:jc w:val="both"/>
      </w:pPr>
      <w:r>
        <w:t xml:space="preserve">83) </w:t>
      </w:r>
      <w:hyperlink r:id="rId266">
        <w:r>
          <w:rPr>
            <w:color w:val="0000FF"/>
          </w:rPr>
          <w:t>пункты 2</w:t>
        </w:r>
      </w:hyperlink>
      <w:r>
        <w:t xml:space="preserve"> - </w:t>
      </w:r>
      <w:hyperlink r:id="rId267">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0E107B" w:rsidRDefault="000E107B">
      <w:pPr>
        <w:pStyle w:val="ConsPlusNormal"/>
        <w:spacing w:before="220"/>
        <w:ind w:firstLine="540"/>
        <w:jc w:val="both"/>
      </w:pPr>
      <w:r>
        <w:t xml:space="preserve">84) </w:t>
      </w:r>
      <w:hyperlink r:id="rId268">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0E107B" w:rsidRDefault="000E107B">
      <w:pPr>
        <w:pStyle w:val="ConsPlusNormal"/>
        <w:spacing w:before="220"/>
        <w:ind w:firstLine="540"/>
        <w:jc w:val="both"/>
      </w:pPr>
      <w:r>
        <w:t xml:space="preserve">85) Федеральный </w:t>
      </w:r>
      <w:hyperlink r:id="rId269">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0E107B" w:rsidRDefault="000E107B">
      <w:pPr>
        <w:pStyle w:val="ConsPlusNormal"/>
        <w:spacing w:before="220"/>
        <w:ind w:firstLine="540"/>
        <w:jc w:val="both"/>
      </w:pPr>
      <w:r>
        <w:t xml:space="preserve">86) </w:t>
      </w:r>
      <w:hyperlink r:id="rId270">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0E107B" w:rsidRDefault="000E107B">
      <w:pPr>
        <w:pStyle w:val="ConsPlusNormal"/>
        <w:spacing w:before="220"/>
        <w:ind w:firstLine="540"/>
        <w:jc w:val="both"/>
      </w:pPr>
      <w:r>
        <w:t xml:space="preserve">87) </w:t>
      </w:r>
      <w:hyperlink r:id="rId271">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rsidR="000E107B" w:rsidRDefault="000E107B">
      <w:pPr>
        <w:pStyle w:val="ConsPlusNormal"/>
        <w:spacing w:before="220"/>
        <w:ind w:firstLine="540"/>
        <w:jc w:val="both"/>
      </w:pPr>
      <w:r>
        <w:t xml:space="preserve">88) Федеральный </w:t>
      </w:r>
      <w:hyperlink r:id="rId272">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0E107B" w:rsidRDefault="000E107B">
      <w:pPr>
        <w:pStyle w:val="ConsPlusNormal"/>
        <w:spacing w:before="220"/>
        <w:ind w:firstLine="540"/>
        <w:jc w:val="both"/>
      </w:pPr>
      <w:r>
        <w:t xml:space="preserve">89) Федеральный </w:t>
      </w:r>
      <w:hyperlink r:id="rId273">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rsidR="000E107B" w:rsidRDefault="000E107B">
      <w:pPr>
        <w:pStyle w:val="ConsPlusNormal"/>
        <w:spacing w:before="220"/>
        <w:ind w:firstLine="540"/>
        <w:jc w:val="both"/>
      </w:pPr>
      <w:r>
        <w:t xml:space="preserve">90) Федеральный </w:t>
      </w:r>
      <w:hyperlink r:id="rId274">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0E107B" w:rsidRDefault="000E107B">
      <w:pPr>
        <w:pStyle w:val="ConsPlusNormal"/>
        <w:spacing w:before="220"/>
        <w:ind w:firstLine="540"/>
        <w:jc w:val="both"/>
      </w:pPr>
      <w:r>
        <w:t xml:space="preserve">91) </w:t>
      </w:r>
      <w:hyperlink r:id="rId275">
        <w:r>
          <w:rPr>
            <w:color w:val="0000FF"/>
          </w:rPr>
          <w:t>пункты 1</w:t>
        </w:r>
      </w:hyperlink>
      <w:r>
        <w:t xml:space="preserve"> - </w:t>
      </w:r>
      <w:hyperlink r:id="rId276">
        <w:r>
          <w:rPr>
            <w:color w:val="0000FF"/>
          </w:rPr>
          <w:t>7</w:t>
        </w:r>
      </w:hyperlink>
      <w:r>
        <w:t xml:space="preserve">, </w:t>
      </w:r>
      <w:hyperlink r:id="rId277">
        <w:r>
          <w:rPr>
            <w:color w:val="0000FF"/>
          </w:rPr>
          <w:t>11</w:t>
        </w:r>
      </w:hyperlink>
      <w:r>
        <w:t xml:space="preserve"> - </w:t>
      </w:r>
      <w:hyperlink r:id="rId278">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0E107B" w:rsidRDefault="000E107B">
      <w:pPr>
        <w:pStyle w:val="ConsPlusNormal"/>
        <w:spacing w:before="220"/>
        <w:ind w:firstLine="540"/>
        <w:jc w:val="both"/>
      </w:pPr>
      <w:r>
        <w:t xml:space="preserve">92) </w:t>
      </w:r>
      <w:hyperlink r:id="rId279">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0E107B" w:rsidRDefault="000E107B">
      <w:pPr>
        <w:pStyle w:val="ConsPlusNormal"/>
        <w:spacing w:before="220"/>
        <w:ind w:firstLine="540"/>
        <w:jc w:val="both"/>
      </w:pPr>
      <w:r>
        <w:t xml:space="preserve">93) Федеральный </w:t>
      </w:r>
      <w:hyperlink r:id="rId280">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0E107B" w:rsidRDefault="000E107B">
      <w:pPr>
        <w:pStyle w:val="ConsPlusNormal"/>
        <w:spacing w:before="220"/>
        <w:ind w:firstLine="540"/>
        <w:jc w:val="both"/>
      </w:pPr>
      <w:r>
        <w:t xml:space="preserve">94) </w:t>
      </w:r>
      <w:hyperlink r:id="rId281">
        <w:r>
          <w:rPr>
            <w:color w:val="0000FF"/>
          </w:rPr>
          <w:t>статью 5</w:t>
        </w:r>
      </w:hyperlink>
      <w:r>
        <w:t xml:space="preserve"> Федерального закона от 16 декабря 2019 года N 432-ФЗ "О внесении изменений </w:t>
      </w:r>
      <w:r>
        <w:lastRenderedPageBreak/>
        <w:t>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0E107B" w:rsidRDefault="000E107B">
      <w:pPr>
        <w:pStyle w:val="ConsPlusNormal"/>
        <w:spacing w:before="220"/>
        <w:ind w:firstLine="540"/>
        <w:jc w:val="both"/>
      </w:pPr>
      <w:r>
        <w:t xml:space="preserve">95) Федеральный </w:t>
      </w:r>
      <w:hyperlink r:id="rId282">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0E107B" w:rsidRDefault="000E107B">
      <w:pPr>
        <w:pStyle w:val="ConsPlusNormal"/>
        <w:spacing w:before="220"/>
        <w:ind w:firstLine="540"/>
        <w:jc w:val="both"/>
      </w:pPr>
      <w:r>
        <w:t xml:space="preserve">96) </w:t>
      </w:r>
      <w:hyperlink r:id="rId283">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0E107B" w:rsidRDefault="000E107B">
      <w:pPr>
        <w:pStyle w:val="ConsPlusNormal"/>
        <w:spacing w:before="220"/>
        <w:ind w:firstLine="540"/>
        <w:jc w:val="both"/>
      </w:pPr>
      <w:r>
        <w:t xml:space="preserve">97) </w:t>
      </w:r>
      <w:hyperlink r:id="rId284">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0E107B" w:rsidRDefault="000E107B">
      <w:pPr>
        <w:pStyle w:val="ConsPlusNormal"/>
        <w:spacing w:before="220"/>
        <w:ind w:firstLine="540"/>
        <w:jc w:val="both"/>
      </w:pPr>
      <w:r>
        <w:t xml:space="preserve">98) </w:t>
      </w:r>
      <w:hyperlink r:id="rId285">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0E107B" w:rsidRDefault="000E107B">
      <w:pPr>
        <w:pStyle w:val="ConsPlusNormal"/>
        <w:spacing w:before="220"/>
        <w:ind w:firstLine="540"/>
        <w:jc w:val="both"/>
      </w:pPr>
      <w:r>
        <w:t xml:space="preserve">99) Федеральный </w:t>
      </w:r>
      <w:hyperlink r:id="rId286">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0E107B" w:rsidRDefault="000E107B">
      <w:pPr>
        <w:pStyle w:val="ConsPlusNormal"/>
        <w:spacing w:before="220"/>
        <w:ind w:firstLine="540"/>
        <w:jc w:val="both"/>
      </w:pPr>
      <w:r>
        <w:t xml:space="preserve">100) Федеральный </w:t>
      </w:r>
      <w:hyperlink r:id="rId287">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rsidR="000E107B" w:rsidRDefault="000E107B">
      <w:pPr>
        <w:pStyle w:val="ConsPlusNormal"/>
        <w:spacing w:before="220"/>
        <w:ind w:firstLine="540"/>
        <w:jc w:val="both"/>
      </w:pPr>
      <w:r>
        <w:t xml:space="preserve">101) Федеральный </w:t>
      </w:r>
      <w:hyperlink r:id="rId288">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0E107B" w:rsidRDefault="000E107B">
      <w:pPr>
        <w:pStyle w:val="ConsPlusNormal"/>
        <w:spacing w:before="220"/>
        <w:ind w:firstLine="540"/>
        <w:jc w:val="both"/>
      </w:pPr>
      <w:r>
        <w:t xml:space="preserve">102) </w:t>
      </w:r>
      <w:hyperlink r:id="rId289">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0E107B" w:rsidRDefault="000E107B">
      <w:pPr>
        <w:pStyle w:val="ConsPlusNormal"/>
        <w:spacing w:before="220"/>
        <w:ind w:firstLine="540"/>
        <w:jc w:val="both"/>
      </w:pPr>
      <w:r>
        <w:t xml:space="preserve">103) Федеральный </w:t>
      </w:r>
      <w:hyperlink r:id="rId290">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0E107B" w:rsidRDefault="000E107B">
      <w:pPr>
        <w:pStyle w:val="ConsPlusNormal"/>
        <w:spacing w:before="220"/>
        <w:ind w:firstLine="540"/>
        <w:jc w:val="both"/>
      </w:pPr>
      <w:r>
        <w:t xml:space="preserve">104) </w:t>
      </w:r>
      <w:hyperlink r:id="rId291">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0E107B" w:rsidRDefault="000E107B">
      <w:pPr>
        <w:pStyle w:val="ConsPlusNormal"/>
        <w:spacing w:before="220"/>
        <w:ind w:firstLine="540"/>
        <w:jc w:val="both"/>
      </w:pPr>
      <w:r>
        <w:t xml:space="preserve">105) </w:t>
      </w:r>
      <w:hyperlink r:id="rId292">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0E107B" w:rsidRDefault="000E107B">
      <w:pPr>
        <w:pStyle w:val="ConsPlusNormal"/>
        <w:spacing w:before="220"/>
        <w:ind w:firstLine="540"/>
        <w:jc w:val="both"/>
      </w:pPr>
      <w:r>
        <w:t xml:space="preserve">106) </w:t>
      </w:r>
      <w:hyperlink r:id="rId293">
        <w:r>
          <w:rPr>
            <w:color w:val="0000FF"/>
          </w:rPr>
          <w:t>пункты 1</w:t>
        </w:r>
      </w:hyperlink>
      <w:r>
        <w:t xml:space="preserve">, </w:t>
      </w:r>
      <w:hyperlink r:id="rId294">
        <w:r>
          <w:rPr>
            <w:color w:val="0000FF"/>
          </w:rPr>
          <w:t>8</w:t>
        </w:r>
      </w:hyperlink>
      <w:r>
        <w:t xml:space="preserve"> и </w:t>
      </w:r>
      <w:hyperlink r:id="rId295">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w:t>
      </w:r>
      <w:r>
        <w:lastRenderedPageBreak/>
        <w:t>Российской Федерации" (Собрание законодательства Российской Федерации, 2021, N 24, ст. 4188);</w:t>
      </w:r>
    </w:p>
    <w:p w:rsidR="000E107B" w:rsidRDefault="000E107B">
      <w:pPr>
        <w:pStyle w:val="ConsPlusNormal"/>
        <w:spacing w:before="220"/>
        <w:ind w:firstLine="540"/>
        <w:jc w:val="both"/>
      </w:pPr>
      <w:r>
        <w:t xml:space="preserve">107) </w:t>
      </w:r>
      <w:hyperlink r:id="rId296">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0E107B" w:rsidRDefault="000E107B">
      <w:pPr>
        <w:pStyle w:val="ConsPlusNormal"/>
        <w:spacing w:before="220"/>
        <w:ind w:firstLine="540"/>
        <w:jc w:val="both"/>
      </w:pPr>
      <w:r>
        <w:t xml:space="preserve">108) Федеральный </w:t>
      </w:r>
      <w:hyperlink r:id="rId297">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0E107B" w:rsidRDefault="000E107B">
      <w:pPr>
        <w:pStyle w:val="ConsPlusNormal"/>
        <w:spacing w:before="220"/>
        <w:ind w:firstLine="540"/>
        <w:jc w:val="both"/>
      </w:pPr>
      <w:r>
        <w:t xml:space="preserve">109) Федеральный </w:t>
      </w:r>
      <w:hyperlink r:id="rId298">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0E107B" w:rsidRDefault="000E107B">
      <w:pPr>
        <w:pStyle w:val="ConsPlusNormal"/>
        <w:spacing w:before="220"/>
        <w:ind w:firstLine="540"/>
        <w:jc w:val="both"/>
      </w:pPr>
      <w:r>
        <w:t xml:space="preserve">110) </w:t>
      </w:r>
      <w:hyperlink r:id="rId299">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0E107B" w:rsidRDefault="000E107B">
      <w:pPr>
        <w:pStyle w:val="ConsPlusNormal"/>
        <w:spacing w:before="220"/>
        <w:ind w:firstLine="540"/>
        <w:jc w:val="both"/>
      </w:pPr>
      <w:r>
        <w:t xml:space="preserve">111) </w:t>
      </w:r>
      <w:hyperlink r:id="rId300">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0E107B" w:rsidRDefault="000E107B">
      <w:pPr>
        <w:pStyle w:val="ConsPlusNormal"/>
        <w:spacing w:before="220"/>
        <w:ind w:firstLine="540"/>
        <w:jc w:val="both"/>
      </w:pPr>
      <w:r>
        <w:t xml:space="preserve">112) </w:t>
      </w:r>
      <w:hyperlink r:id="rId301">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rsidR="000E107B" w:rsidRDefault="000E107B">
      <w:pPr>
        <w:pStyle w:val="ConsPlusNormal"/>
        <w:spacing w:before="220"/>
        <w:ind w:firstLine="540"/>
        <w:jc w:val="both"/>
      </w:pPr>
      <w:r>
        <w:t xml:space="preserve">113) </w:t>
      </w:r>
      <w:hyperlink r:id="rId302">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0E107B" w:rsidRDefault="000E107B">
      <w:pPr>
        <w:pStyle w:val="ConsPlusNormal"/>
        <w:spacing w:before="220"/>
        <w:ind w:firstLine="540"/>
        <w:jc w:val="both"/>
      </w:pPr>
      <w:r>
        <w:t xml:space="preserve">114) </w:t>
      </w:r>
      <w:hyperlink r:id="rId303">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0E107B" w:rsidRDefault="000E107B">
      <w:pPr>
        <w:pStyle w:val="ConsPlusNormal"/>
        <w:spacing w:before="220"/>
        <w:ind w:firstLine="540"/>
        <w:jc w:val="both"/>
      </w:pPr>
      <w:r>
        <w:t xml:space="preserve">115) </w:t>
      </w:r>
      <w:hyperlink r:id="rId304">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0E107B" w:rsidRDefault="000E107B">
      <w:pPr>
        <w:pStyle w:val="ConsPlusNormal"/>
        <w:spacing w:before="220"/>
        <w:ind w:firstLine="540"/>
        <w:jc w:val="both"/>
      </w:pPr>
      <w:r>
        <w:t xml:space="preserve">116) </w:t>
      </w:r>
      <w:hyperlink r:id="rId305">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0E107B" w:rsidRDefault="000E107B">
      <w:pPr>
        <w:pStyle w:val="ConsPlusNormal"/>
        <w:spacing w:before="220"/>
        <w:ind w:firstLine="540"/>
        <w:jc w:val="both"/>
      </w:pPr>
      <w:r>
        <w:t xml:space="preserve">117) </w:t>
      </w:r>
      <w:hyperlink r:id="rId306">
        <w:r>
          <w:rPr>
            <w:color w:val="0000FF"/>
          </w:rPr>
          <w:t>пункты 1</w:t>
        </w:r>
      </w:hyperlink>
      <w:r>
        <w:t xml:space="preserve"> и </w:t>
      </w:r>
      <w:hyperlink r:id="rId307">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0E107B" w:rsidRDefault="000E107B">
      <w:pPr>
        <w:pStyle w:val="ConsPlusNormal"/>
        <w:spacing w:before="220"/>
        <w:ind w:firstLine="540"/>
        <w:jc w:val="both"/>
      </w:pPr>
      <w:r>
        <w:t xml:space="preserve">118) </w:t>
      </w:r>
      <w:hyperlink r:id="rId308">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w:t>
      </w:r>
      <w:r>
        <w:lastRenderedPageBreak/>
        <w:t>Федерации, 2024, N 8, ст. 1044);</w:t>
      </w:r>
    </w:p>
    <w:p w:rsidR="000E107B" w:rsidRDefault="000E107B">
      <w:pPr>
        <w:pStyle w:val="ConsPlusNormal"/>
        <w:spacing w:before="220"/>
        <w:ind w:firstLine="540"/>
        <w:jc w:val="both"/>
      </w:pPr>
      <w:r>
        <w:t xml:space="preserve">119) </w:t>
      </w:r>
      <w:hyperlink r:id="rId309">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0E107B" w:rsidRDefault="000E107B">
      <w:pPr>
        <w:pStyle w:val="ConsPlusNormal"/>
        <w:spacing w:before="220"/>
        <w:ind w:firstLine="540"/>
        <w:jc w:val="both"/>
      </w:pPr>
      <w:r>
        <w:t xml:space="preserve">120) </w:t>
      </w:r>
      <w:hyperlink r:id="rId310">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0E107B" w:rsidRDefault="000E107B">
      <w:pPr>
        <w:pStyle w:val="ConsPlusNormal"/>
        <w:spacing w:before="220"/>
        <w:ind w:firstLine="540"/>
        <w:jc w:val="both"/>
      </w:pPr>
      <w:r>
        <w:t xml:space="preserve">121) Федеральный </w:t>
      </w:r>
      <w:hyperlink r:id="rId311">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0E107B" w:rsidRDefault="000E107B">
      <w:pPr>
        <w:pStyle w:val="ConsPlusNormal"/>
        <w:spacing w:before="220"/>
        <w:ind w:firstLine="540"/>
        <w:jc w:val="both"/>
      </w:pPr>
      <w:r>
        <w:t xml:space="preserve">122) </w:t>
      </w:r>
      <w:hyperlink r:id="rId312">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0E107B" w:rsidRDefault="000E107B">
      <w:pPr>
        <w:pStyle w:val="ConsPlusNormal"/>
        <w:spacing w:before="220"/>
        <w:ind w:firstLine="540"/>
        <w:jc w:val="both"/>
      </w:pPr>
      <w:r>
        <w:t xml:space="preserve">123) </w:t>
      </w:r>
      <w:hyperlink r:id="rId313">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0E107B" w:rsidRDefault="000E107B">
      <w:pPr>
        <w:pStyle w:val="ConsPlusNormal"/>
        <w:spacing w:before="220"/>
        <w:ind w:firstLine="540"/>
        <w:jc w:val="both"/>
      </w:pPr>
      <w:r>
        <w:t xml:space="preserve">124) Федеральный </w:t>
      </w:r>
      <w:hyperlink r:id="rId314">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0E107B" w:rsidRDefault="000E107B">
      <w:pPr>
        <w:pStyle w:val="ConsPlusNormal"/>
        <w:spacing w:before="220"/>
        <w:ind w:firstLine="540"/>
        <w:jc w:val="both"/>
      </w:pPr>
      <w:r>
        <w:t xml:space="preserve">125) </w:t>
      </w:r>
      <w:hyperlink r:id="rId315">
        <w:r>
          <w:rPr>
            <w:color w:val="0000FF"/>
          </w:rPr>
          <w:t>пункты 1</w:t>
        </w:r>
      </w:hyperlink>
      <w:r>
        <w:t xml:space="preserve">, </w:t>
      </w:r>
      <w:hyperlink r:id="rId316">
        <w:r>
          <w:rPr>
            <w:color w:val="0000FF"/>
          </w:rPr>
          <w:t>3</w:t>
        </w:r>
      </w:hyperlink>
      <w:r>
        <w:t xml:space="preserve"> - </w:t>
      </w:r>
      <w:hyperlink r:id="rId317">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0E107B" w:rsidRDefault="000E107B">
      <w:pPr>
        <w:pStyle w:val="ConsPlusNormal"/>
        <w:spacing w:before="220"/>
        <w:ind w:firstLine="540"/>
        <w:jc w:val="both"/>
      </w:pPr>
      <w:r>
        <w:t>2. Признать утратившими силу с 1 января 2027 года:</w:t>
      </w:r>
    </w:p>
    <w:p w:rsidR="000E107B" w:rsidRDefault="000E107B">
      <w:pPr>
        <w:pStyle w:val="ConsPlusNormal"/>
        <w:spacing w:before="220"/>
        <w:ind w:firstLine="540"/>
        <w:jc w:val="both"/>
      </w:pPr>
      <w:r>
        <w:t xml:space="preserve">1) Федеральный </w:t>
      </w:r>
      <w:hyperlink r:id="rId318">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0E107B" w:rsidRDefault="000E107B">
      <w:pPr>
        <w:pStyle w:val="ConsPlusNormal"/>
        <w:spacing w:before="220"/>
        <w:ind w:firstLine="540"/>
        <w:jc w:val="both"/>
      </w:pPr>
      <w:r>
        <w:t xml:space="preserve">2) </w:t>
      </w:r>
      <w:hyperlink r:id="rId319">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0E107B" w:rsidRDefault="000E107B">
      <w:pPr>
        <w:pStyle w:val="ConsPlusNormal"/>
        <w:spacing w:before="220"/>
        <w:ind w:firstLine="540"/>
        <w:jc w:val="both"/>
      </w:pPr>
      <w:r>
        <w:t xml:space="preserve">3) </w:t>
      </w:r>
      <w:hyperlink r:id="rId320">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E107B" w:rsidRDefault="000E107B">
      <w:pPr>
        <w:pStyle w:val="ConsPlusNormal"/>
        <w:spacing w:before="220"/>
        <w:ind w:firstLine="540"/>
        <w:jc w:val="both"/>
      </w:pPr>
      <w:r>
        <w:t xml:space="preserve">4) </w:t>
      </w:r>
      <w:hyperlink r:id="rId321">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0E107B" w:rsidRDefault="000E107B">
      <w:pPr>
        <w:pStyle w:val="ConsPlusNormal"/>
        <w:spacing w:before="220"/>
        <w:ind w:firstLine="540"/>
        <w:jc w:val="both"/>
      </w:pPr>
      <w:r>
        <w:lastRenderedPageBreak/>
        <w:t xml:space="preserve">5) </w:t>
      </w:r>
      <w:hyperlink r:id="rId322">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E107B" w:rsidRDefault="000E107B">
      <w:pPr>
        <w:pStyle w:val="ConsPlusNormal"/>
        <w:spacing w:before="220"/>
        <w:ind w:firstLine="540"/>
        <w:jc w:val="both"/>
      </w:pPr>
      <w:r>
        <w:t xml:space="preserve">6) </w:t>
      </w:r>
      <w:hyperlink r:id="rId323">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0E107B" w:rsidRDefault="000E107B">
      <w:pPr>
        <w:pStyle w:val="ConsPlusNormal"/>
        <w:spacing w:before="220"/>
        <w:ind w:firstLine="540"/>
        <w:jc w:val="both"/>
      </w:pPr>
      <w:r>
        <w:t xml:space="preserve">7) Федеральный </w:t>
      </w:r>
      <w:hyperlink r:id="rId324">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0E107B" w:rsidRDefault="000E107B">
      <w:pPr>
        <w:pStyle w:val="ConsPlusNormal"/>
        <w:spacing w:before="220"/>
        <w:ind w:firstLine="540"/>
        <w:jc w:val="both"/>
      </w:pPr>
      <w:r>
        <w:t xml:space="preserve">8) </w:t>
      </w:r>
      <w:hyperlink r:id="rId325">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0E107B" w:rsidRDefault="000E107B">
      <w:pPr>
        <w:pStyle w:val="ConsPlusNormal"/>
        <w:spacing w:before="220"/>
        <w:ind w:firstLine="540"/>
        <w:jc w:val="both"/>
      </w:pPr>
      <w:r>
        <w:t xml:space="preserve">9) </w:t>
      </w:r>
      <w:hyperlink r:id="rId326">
        <w:r>
          <w:rPr>
            <w:color w:val="0000FF"/>
          </w:rPr>
          <w:t>статьи 14</w:t>
        </w:r>
      </w:hyperlink>
      <w:r>
        <w:t xml:space="preserve"> и </w:t>
      </w:r>
      <w:hyperlink r:id="rId327">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0E107B" w:rsidRDefault="000E107B">
      <w:pPr>
        <w:pStyle w:val="ConsPlusNormal"/>
        <w:spacing w:before="220"/>
        <w:ind w:firstLine="540"/>
        <w:jc w:val="both"/>
      </w:pPr>
      <w:r>
        <w:t xml:space="preserve">10) </w:t>
      </w:r>
      <w:hyperlink r:id="rId328">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0E107B" w:rsidRDefault="000E107B">
      <w:pPr>
        <w:pStyle w:val="ConsPlusNormal"/>
        <w:spacing w:before="220"/>
        <w:ind w:firstLine="540"/>
        <w:jc w:val="both"/>
      </w:pPr>
      <w:r>
        <w:t xml:space="preserve">11) </w:t>
      </w:r>
      <w:hyperlink r:id="rId329">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E107B" w:rsidRDefault="000E107B">
      <w:pPr>
        <w:pStyle w:val="ConsPlusNormal"/>
        <w:spacing w:before="220"/>
        <w:ind w:firstLine="540"/>
        <w:jc w:val="both"/>
      </w:pPr>
      <w:r>
        <w:t xml:space="preserve">12) </w:t>
      </w:r>
      <w:hyperlink r:id="rId330">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0E107B" w:rsidRDefault="000E107B">
      <w:pPr>
        <w:pStyle w:val="ConsPlusNormal"/>
        <w:spacing w:before="220"/>
        <w:ind w:firstLine="540"/>
        <w:jc w:val="both"/>
      </w:pPr>
      <w:r>
        <w:t xml:space="preserve">13) Федеральный </w:t>
      </w:r>
      <w:hyperlink r:id="rId331">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0E107B" w:rsidRDefault="000E107B">
      <w:pPr>
        <w:pStyle w:val="ConsPlusNormal"/>
        <w:spacing w:before="220"/>
        <w:ind w:firstLine="540"/>
        <w:jc w:val="both"/>
      </w:pPr>
      <w:r>
        <w:t xml:space="preserve">14) </w:t>
      </w:r>
      <w:hyperlink r:id="rId332">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E107B" w:rsidRDefault="000E107B">
      <w:pPr>
        <w:pStyle w:val="ConsPlusNormal"/>
        <w:spacing w:before="220"/>
        <w:ind w:firstLine="540"/>
        <w:jc w:val="both"/>
      </w:pPr>
      <w:r>
        <w:t xml:space="preserve">15) </w:t>
      </w:r>
      <w:hyperlink r:id="rId333">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0E107B" w:rsidRDefault="000E107B">
      <w:pPr>
        <w:pStyle w:val="ConsPlusNormal"/>
        <w:spacing w:before="220"/>
        <w:ind w:firstLine="540"/>
        <w:jc w:val="both"/>
      </w:pPr>
      <w:r>
        <w:t xml:space="preserve">16) </w:t>
      </w:r>
      <w:hyperlink r:id="rId334">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0E107B" w:rsidRDefault="000E107B">
      <w:pPr>
        <w:pStyle w:val="ConsPlusNormal"/>
        <w:spacing w:before="220"/>
        <w:ind w:firstLine="540"/>
        <w:jc w:val="both"/>
      </w:pPr>
      <w:r>
        <w:lastRenderedPageBreak/>
        <w:t xml:space="preserve">17) </w:t>
      </w:r>
      <w:hyperlink r:id="rId335">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E107B" w:rsidRDefault="000E107B">
      <w:pPr>
        <w:pStyle w:val="ConsPlusNormal"/>
        <w:spacing w:before="220"/>
        <w:ind w:firstLine="540"/>
        <w:jc w:val="both"/>
      </w:pPr>
      <w:r>
        <w:t xml:space="preserve">18) </w:t>
      </w:r>
      <w:hyperlink r:id="rId336">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0E107B" w:rsidRDefault="000E107B">
      <w:pPr>
        <w:pStyle w:val="ConsPlusNormal"/>
        <w:spacing w:before="220"/>
        <w:ind w:firstLine="540"/>
        <w:jc w:val="both"/>
      </w:pPr>
      <w:r>
        <w:t xml:space="preserve">19) </w:t>
      </w:r>
      <w:hyperlink r:id="rId337">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0E107B" w:rsidRDefault="000E107B">
      <w:pPr>
        <w:pStyle w:val="ConsPlusNormal"/>
        <w:spacing w:before="220"/>
        <w:ind w:firstLine="540"/>
        <w:jc w:val="both"/>
      </w:pPr>
      <w:r>
        <w:t xml:space="preserve">20) </w:t>
      </w:r>
      <w:hyperlink r:id="rId338">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E107B" w:rsidRDefault="000E107B">
      <w:pPr>
        <w:pStyle w:val="ConsPlusNormal"/>
        <w:spacing w:before="220"/>
        <w:ind w:firstLine="540"/>
        <w:jc w:val="both"/>
      </w:pPr>
      <w:r>
        <w:t xml:space="preserve">21) </w:t>
      </w:r>
      <w:hyperlink r:id="rId339">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0E107B" w:rsidRDefault="000E107B">
      <w:pPr>
        <w:pStyle w:val="ConsPlusNormal"/>
        <w:spacing w:before="220"/>
        <w:ind w:firstLine="540"/>
        <w:jc w:val="both"/>
      </w:pPr>
      <w:r>
        <w:t xml:space="preserve">22) </w:t>
      </w:r>
      <w:hyperlink r:id="rId340">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E107B" w:rsidRDefault="000E107B">
      <w:pPr>
        <w:pStyle w:val="ConsPlusNormal"/>
        <w:spacing w:before="220"/>
        <w:ind w:firstLine="540"/>
        <w:jc w:val="both"/>
      </w:pPr>
      <w:r>
        <w:t xml:space="preserve">23) </w:t>
      </w:r>
      <w:hyperlink r:id="rId341">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0E107B" w:rsidRDefault="000E107B">
      <w:pPr>
        <w:pStyle w:val="ConsPlusNormal"/>
        <w:spacing w:before="220"/>
        <w:ind w:firstLine="540"/>
        <w:jc w:val="both"/>
      </w:pPr>
      <w:r>
        <w:t xml:space="preserve">24) </w:t>
      </w:r>
      <w:hyperlink r:id="rId342">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0E107B" w:rsidRDefault="000E107B">
      <w:pPr>
        <w:pStyle w:val="ConsPlusNormal"/>
        <w:spacing w:before="220"/>
        <w:ind w:firstLine="540"/>
        <w:jc w:val="both"/>
      </w:pPr>
      <w:r>
        <w:t xml:space="preserve">25) </w:t>
      </w:r>
      <w:hyperlink r:id="rId343">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0E107B" w:rsidRDefault="000E107B">
      <w:pPr>
        <w:pStyle w:val="ConsPlusNormal"/>
        <w:spacing w:before="220"/>
        <w:ind w:firstLine="540"/>
        <w:jc w:val="both"/>
      </w:pPr>
      <w:r>
        <w:t xml:space="preserve">26) </w:t>
      </w:r>
      <w:hyperlink r:id="rId344">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0E107B" w:rsidRDefault="000E107B">
      <w:pPr>
        <w:pStyle w:val="ConsPlusNormal"/>
        <w:spacing w:before="220"/>
        <w:ind w:firstLine="540"/>
        <w:jc w:val="both"/>
      </w:pPr>
      <w:r>
        <w:t xml:space="preserve">27) </w:t>
      </w:r>
      <w:hyperlink r:id="rId345">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0E107B" w:rsidRDefault="000E107B">
      <w:pPr>
        <w:pStyle w:val="ConsPlusNormal"/>
        <w:spacing w:before="220"/>
        <w:ind w:firstLine="540"/>
        <w:jc w:val="both"/>
      </w:pPr>
      <w:r>
        <w:t xml:space="preserve">28) </w:t>
      </w:r>
      <w:hyperlink r:id="rId346">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0E107B" w:rsidRDefault="000E107B">
      <w:pPr>
        <w:pStyle w:val="ConsPlusNormal"/>
        <w:spacing w:before="220"/>
        <w:ind w:firstLine="540"/>
        <w:jc w:val="both"/>
      </w:pPr>
      <w:r>
        <w:lastRenderedPageBreak/>
        <w:t xml:space="preserve">29) </w:t>
      </w:r>
      <w:hyperlink r:id="rId347">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E107B" w:rsidRDefault="000E107B">
      <w:pPr>
        <w:pStyle w:val="ConsPlusNormal"/>
        <w:spacing w:before="220"/>
        <w:ind w:firstLine="540"/>
        <w:jc w:val="both"/>
      </w:pPr>
      <w:r>
        <w:t xml:space="preserve">30) </w:t>
      </w:r>
      <w:hyperlink r:id="rId348">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0E107B" w:rsidRDefault="000E107B">
      <w:pPr>
        <w:pStyle w:val="ConsPlusNormal"/>
        <w:spacing w:before="220"/>
        <w:ind w:firstLine="540"/>
        <w:jc w:val="both"/>
      </w:pPr>
      <w:r>
        <w:t xml:space="preserve">31) </w:t>
      </w:r>
      <w:hyperlink r:id="rId349">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0E107B" w:rsidRDefault="000E107B">
      <w:pPr>
        <w:pStyle w:val="ConsPlusNormal"/>
        <w:spacing w:before="220"/>
        <w:ind w:firstLine="540"/>
        <w:jc w:val="both"/>
      </w:pPr>
      <w:r>
        <w:t xml:space="preserve">32) </w:t>
      </w:r>
      <w:hyperlink r:id="rId350">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0E107B" w:rsidRDefault="000E107B">
      <w:pPr>
        <w:pStyle w:val="ConsPlusNormal"/>
        <w:spacing w:before="220"/>
        <w:ind w:firstLine="540"/>
        <w:jc w:val="both"/>
      </w:pPr>
      <w:r>
        <w:t xml:space="preserve">33) </w:t>
      </w:r>
      <w:hyperlink r:id="rId351">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0E107B" w:rsidRDefault="000E107B">
      <w:pPr>
        <w:pStyle w:val="ConsPlusNormal"/>
        <w:spacing w:before="220"/>
        <w:ind w:firstLine="540"/>
        <w:jc w:val="both"/>
      </w:pPr>
      <w:r>
        <w:t xml:space="preserve">34) </w:t>
      </w:r>
      <w:hyperlink r:id="rId352">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0E107B" w:rsidRDefault="000E107B">
      <w:pPr>
        <w:pStyle w:val="ConsPlusNormal"/>
        <w:spacing w:before="220"/>
        <w:ind w:firstLine="540"/>
        <w:jc w:val="both"/>
      </w:pPr>
      <w:r>
        <w:t xml:space="preserve">35) </w:t>
      </w:r>
      <w:hyperlink r:id="rId353">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0E107B" w:rsidRDefault="000E107B">
      <w:pPr>
        <w:pStyle w:val="ConsPlusNormal"/>
        <w:spacing w:before="220"/>
        <w:ind w:firstLine="540"/>
        <w:jc w:val="both"/>
      </w:pPr>
      <w:r>
        <w:t xml:space="preserve">36) </w:t>
      </w:r>
      <w:hyperlink r:id="rId354">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0E107B" w:rsidRDefault="000E107B">
      <w:pPr>
        <w:pStyle w:val="ConsPlusNormal"/>
        <w:spacing w:before="220"/>
        <w:ind w:firstLine="540"/>
        <w:jc w:val="both"/>
      </w:pPr>
      <w:r>
        <w:t xml:space="preserve">37) </w:t>
      </w:r>
      <w:hyperlink r:id="rId355">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0E107B" w:rsidRDefault="000E107B">
      <w:pPr>
        <w:pStyle w:val="ConsPlusNormal"/>
        <w:spacing w:before="220"/>
        <w:ind w:firstLine="540"/>
        <w:jc w:val="both"/>
      </w:pPr>
      <w:r>
        <w:t xml:space="preserve">38) Федеральный </w:t>
      </w:r>
      <w:hyperlink r:id="rId356">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0E107B" w:rsidRDefault="000E107B">
      <w:pPr>
        <w:pStyle w:val="ConsPlusNormal"/>
        <w:spacing w:before="220"/>
        <w:ind w:firstLine="540"/>
        <w:jc w:val="both"/>
      </w:pPr>
      <w:r>
        <w:t xml:space="preserve">39) </w:t>
      </w:r>
      <w:hyperlink r:id="rId357">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0E107B" w:rsidRDefault="000E107B">
      <w:pPr>
        <w:pStyle w:val="ConsPlusNormal"/>
        <w:spacing w:before="220"/>
        <w:ind w:firstLine="540"/>
        <w:jc w:val="both"/>
      </w:pPr>
      <w:r>
        <w:t xml:space="preserve">40) </w:t>
      </w:r>
      <w:hyperlink r:id="rId358">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0E107B" w:rsidRDefault="000E107B">
      <w:pPr>
        <w:pStyle w:val="ConsPlusNormal"/>
        <w:spacing w:before="220"/>
        <w:ind w:firstLine="540"/>
        <w:jc w:val="both"/>
      </w:pPr>
      <w:r>
        <w:lastRenderedPageBreak/>
        <w:t xml:space="preserve">41) </w:t>
      </w:r>
      <w:hyperlink r:id="rId359">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0E107B" w:rsidRDefault="000E107B">
      <w:pPr>
        <w:pStyle w:val="ConsPlusNormal"/>
        <w:spacing w:before="220"/>
        <w:ind w:firstLine="540"/>
        <w:jc w:val="both"/>
      </w:pPr>
      <w:r>
        <w:t xml:space="preserve">42) </w:t>
      </w:r>
      <w:hyperlink r:id="rId360">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0E107B" w:rsidRDefault="000E107B">
      <w:pPr>
        <w:pStyle w:val="ConsPlusNormal"/>
        <w:spacing w:before="220"/>
        <w:ind w:firstLine="540"/>
        <w:jc w:val="both"/>
      </w:pPr>
      <w:r>
        <w:t xml:space="preserve">43) </w:t>
      </w:r>
      <w:hyperlink r:id="rId361">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0E107B" w:rsidRDefault="000E107B">
      <w:pPr>
        <w:pStyle w:val="ConsPlusNormal"/>
        <w:spacing w:before="220"/>
        <w:ind w:firstLine="540"/>
        <w:jc w:val="both"/>
      </w:pPr>
      <w:r>
        <w:t xml:space="preserve">44) </w:t>
      </w:r>
      <w:hyperlink r:id="rId362">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0E107B" w:rsidRDefault="000E107B">
      <w:pPr>
        <w:pStyle w:val="ConsPlusNormal"/>
        <w:spacing w:before="220"/>
        <w:ind w:firstLine="540"/>
        <w:jc w:val="both"/>
      </w:pPr>
      <w:r>
        <w:t xml:space="preserve">45) </w:t>
      </w:r>
      <w:hyperlink r:id="rId363">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0E107B" w:rsidRDefault="000E107B">
      <w:pPr>
        <w:pStyle w:val="ConsPlusNormal"/>
        <w:spacing w:before="220"/>
        <w:ind w:firstLine="540"/>
        <w:jc w:val="both"/>
      </w:pPr>
      <w:r>
        <w:t xml:space="preserve">46) </w:t>
      </w:r>
      <w:hyperlink r:id="rId364">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0E107B" w:rsidRDefault="000E107B">
      <w:pPr>
        <w:pStyle w:val="ConsPlusNormal"/>
        <w:spacing w:before="220"/>
        <w:ind w:firstLine="540"/>
        <w:jc w:val="both"/>
      </w:pPr>
      <w:r>
        <w:t xml:space="preserve">47) </w:t>
      </w:r>
      <w:hyperlink r:id="rId365">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0E107B" w:rsidRDefault="000E107B">
      <w:pPr>
        <w:pStyle w:val="ConsPlusNormal"/>
        <w:spacing w:before="220"/>
        <w:ind w:firstLine="540"/>
        <w:jc w:val="both"/>
      </w:pPr>
      <w:r>
        <w:t xml:space="preserve">48) </w:t>
      </w:r>
      <w:hyperlink r:id="rId366">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0E107B" w:rsidRDefault="000E107B">
      <w:pPr>
        <w:pStyle w:val="ConsPlusNormal"/>
        <w:spacing w:before="220"/>
        <w:ind w:firstLine="540"/>
        <w:jc w:val="both"/>
      </w:pPr>
      <w:r>
        <w:t xml:space="preserve">49) </w:t>
      </w:r>
      <w:hyperlink r:id="rId367">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0E107B" w:rsidRDefault="000E107B">
      <w:pPr>
        <w:pStyle w:val="ConsPlusNormal"/>
        <w:spacing w:before="220"/>
        <w:ind w:firstLine="540"/>
        <w:jc w:val="both"/>
      </w:pPr>
      <w:r>
        <w:t xml:space="preserve">50) </w:t>
      </w:r>
      <w:hyperlink r:id="rId368">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0E107B" w:rsidRDefault="000E107B">
      <w:pPr>
        <w:pStyle w:val="ConsPlusNormal"/>
        <w:spacing w:before="220"/>
        <w:ind w:firstLine="540"/>
        <w:jc w:val="both"/>
      </w:pPr>
      <w:r>
        <w:t xml:space="preserve">51) </w:t>
      </w:r>
      <w:hyperlink r:id="rId369">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0E107B" w:rsidRDefault="000E107B">
      <w:pPr>
        <w:pStyle w:val="ConsPlusNormal"/>
        <w:spacing w:before="220"/>
        <w:ind w:firstLine="540"/>
        <w:jc w:val="both"/>
      </w:pPr>
      <w:r>
        <w:t xml:space="preserve">52) </w:t>
      </w:r>
      <w:hyperlink r:id="rId370">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0E107B" w:rsidRDefault="000E107B">
      <w:pPr>
        <w:pStyle w:val="ConsPlusNormal"/>
        <w:spacing w:before="220"/>
        <w:ind w:firstLine="540"/>
        <w:jc w:val="both"/>
      </w:pPr>
      <w:r>
        <w:lastRenderedPageBreak/>
        <w:t xml:space="preserve">53) Федеральный </w:t>
      </w:r>
      <w:hyperlink r:id="rId371">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0E107B" w:rsidRDefault="000E107B">
      <w:pPr>
        <w:pStyle w:val="ConsPlusNormal"/>
        <w:spacing w:before="220"/>
        <w:ind w:firstLine="540"/>
        <w:jc w:val="both"/>
      </w:pPr>
      <w:r>
        <w:t xml:space="preserve">54) </w:t>
      </w:r>
      <w:hyperlink r:id="rId372">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0E107B" w:rsidRDefault="000E107B">
      <w:pPr>
        <w:pStyle w:val="ConsPlusNormal"/>
        <w:spacing w:before="220"/>
        <w:ind w:firstLine="540"/>
        <w:jc w:val="both"/>
      </w:pPr>
      <w:r>
        <w:t xml:space="preserve">55) </w:t>
      </w:r>
      <w:hyperlink r:id="rId373">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0E107B" w:rsidRDefault="000E107B">
      <w:pPr>
        <w:pStyle w:val="ConsPlusNormal"/>
        <w:spacing w:before="220"/>
        <w:ind w:firstLine="540"/>
        <w:jc w:val="both"/>
      </w:pPr>
      <w:r>
        <w:t xml:space="preserve">56) </w:t>
      </w:r>
      <w:hyperlink r:id="rId374">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0E107B" w:rsidRDefault="000E107B">
      <w:pPr>
        <w:pStyle w:val="ConsPlusNormal"/>
        <w:spacing w:before="220"/>
        <w:ind w:firstLine="540"/>
        <w:jc w:val="both"/>
      </w:pPr>
      <w:r>
        <w:t xml:space="preserve">57) </w:t>
      </w:r>
      <w:hyperlink r:id="rId375">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0E107B" w:rsidRDefault="000E107B">
      <w:pPr>
        <w:pStyle w:val="ConsPlusNormal"/>
        <w:spacing w:before="220"/>
        <w:ind w:firstLine="540"/>
        <w:jc w:val="both"/>
      </w:pPr>
      <w:r>
        <w:t xml:space="preserve">58) </w:t>
      </w:r>
      <w:hyperlink r:id="rId376">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0E107B" w:rsidRDefault="000E107B">
      <w:pPr>
        <w:pStyle w:val="ConsPlusNormal"/>
        <w:spacing w:before="220"/>
        <w:ind w:firstLine="540"/>
        <w:jc w:val="both"/>
      </w:pPr>
      <w:r>
        <w:t xml:space="preserve">59) </w:t>
      </w:r>
      <w:hyperlink r:id="rId377">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0E107B" w:rsidRDefault="000E107B">
      <w:pPr>
        <w:pStyle w:val="ConsPlusNormal"/>
        <w:spacing w:before="220"/>
        <w:ind w:firstLine="540"/>
        <w:jc w:val="both"/>
      </w:pPr>
      <w:r>
        <w:t xml:space="preserve">60) </w:t>
      </w:r>
      <w:hyperlink r:id="rId378">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rsidR="000E107B" w:rsidRDefault="000E107B">
      <w:pPr>
        <w:pStyle w:val="ConsPlusNormal"/>
        <w:spacing w:before="220"/>
        <w:ind w:firstLine="540"/>
        <w:jc w:val="both"/>
      </w:pPr>
      <w:r>
        <w:t xml:space="preserve">61) </w:t>
      </w:r>
      <w:hyperlink r:id="rId379">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0E107B" w:rsidRDefault="000E107B">
      <w:pPr>
        <w:pStyle w:val="ConsPlusNormal"/>
        <w:spacing w:before="220"/>
        <w:ind w:firstLine="540"/>
        <w:jc w:val="both"/>
      </w:pPr>
      <w:r>
        <w:t xml:space="preserve">62) </w:t>
      </w:r>
      <w:hyperlink r:id="rId380">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0E107B" w:rsidRDefault="000E107B">
      <w:pPr>
        <w:pStyle w:val="ConsPlusNormal"/>
        <w:spacing w:before="220"/>
        <w:ind w:firstLine="540"/>
        <w:jc w:val="both"/>
      </w:pPr>
      <w:r>
        <w:t xml:space="preserve">63) </w:t>
      </w:r>
      <w:hyperlink r:id="rId381">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w:t>
      </w:r>
      <w:r>
        <w:lastRenderedPageBreak/>
        <w:t>Федерации" (Собрание законодательства Российской Федерации, 2015, N 1, ст. 52);</w:t>
      </w:r>
    </w:p>
    <w:p w:rsidR="000E107B" w:rsidRDefault="000E107B">
      <w:pPr>
        <w:pStyle w:val="ConsPlusNormal"/>
        <w:spacing w:before="220"/>
        <w:ind w:firstLine="540"/>
        <w:jc w:val="both"/>
      </w:pPr>
      <w:r>
        <w:t xml:space="preserve">64) </w:t>
      </w:r>
      <w:hyperlink r:id="rId382">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0E107B" w:rsidRDefault="000E107B">
      <w:pPr>
        <w:pStyle w:val="ConsPlusNormal"/>
        <w:spacing w:before="220"/>
        <w:ind w:firstLine="540"/>
        <w:jc w:val="both"/>
      </w:pPr>
      <w:r>
        <w:t xml:space="preserve">65) Федеральный </w:t>
      </w:r>
      <w:hyperlink r:id="rId383">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0E107B" w:rsidRDefault="000E107B">
      <w:pPr>
        <w:pStyle w:val="ConsPlusNormal"/>
        <w:spacing w:before="220"/>
        <w:ind w:firstLine="540"/>
        <w:jc w:val="both"/>
      </w:pPr>
      <w:r>
        <w:t xml:space="preserve">66) Федеральный </w:t>
      </w:r>
      <w:hyperlink r:id="rId384">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0E107B" w:rsidRDefault="000E107B">
      <w:pPr>
        <w:pStyle w:val="ConsPlusNormal"/>
        <w:spacing w:before="220"/>
        <w:ind w:firstLine="540"/>
        <w:jc w:val="both"/>
      </w:pPr>
      <w:r>
        <w:t xml:space="preserve">67) </w:t>
      </w:r>
      <w:hyperlink r:id="rId385">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0E107B" w:rsidRDefault="000E107B">
      <w:pPr>
        <w:pStyle w:val="ConsPlusNormal"/>
        <w:spacing w:before="220"/>
        <w:ind w:firstLine="540"/>
        <w:jc w:val="both"/>
      </w:pPr>
      <w:r>
        <w:t xml:space="preserve">68) </w:t>
      </w:r>
      <w:hyperlink r:id="rId386">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0E107B" w:rsidRDefault="000E107B">
      <w:pPr>
        <w:pStyle w:val="ConsPlusNormal"/>
        <w:spacing w:before="220"/>
        <w:ind w:firstLine="540"/>
        <w:jc w:val="both"/>
      </w:pPr>
      <w:r>
        <w:t xml:space="preserve">69) Федеральный </w:t>
      </w:r>
      <w:hyperlink r:id="rId387">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0E107B" w:rsidRDefault="000E107B">
      <w:pPr>
        <w:pStyle w:val="ConsPlusNormal"/>
        <w:spacing w:before="220"/>
        <w:ind w:firstLine="540"/>
        <w:jc w:val="both"/>
      </w:pPr>
      <w:r>
        <w:t xml:space="preserve">70) </w:t>
      </w:r>
      <w:hyperlink r:id="rId388">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0E107B" w:rsidRDefault="000E107B">
      <w:pPr>
        <w:pStyle w:val="ConsPlusNormal"/>
        <w:spacing w:before="220"/>
        <w:ind w:firstLine="540"/>
        <w:jc w:val="both"/>
      </w:pPr>
      <w:r>
        <w:t xml:space="preserve">71) </w:t>
      </w:r>
      <w:hyperlink r:id="rId389">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0E107B" w:rsidRDefault="000E107B">
      <w:pPr>
        <w:pStyle w:val="ConsPlusNormal"/>
        <w:spacing w:before="220"/>
        <w:ind w:firstLine="540"/>
        <w:jc w:val="both"/>
      </w:pPr>
      <w:r>
        <w:t xml:space="preserve">72) </w:t>
      </w:r>
      <w:hyperlink r:id="rId390">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rsidR="000E107B" w:rsidRDefault="000E107B">
      <w:pPr>
        <w:pStyle w:val="ConsPlusNormal"/>
        <w:spacing w:before="220"/>
        <w:ind w:firstLine="540"/>
        <w:jc w:val="both"/>
      </w:pPr>
      <w:r>
        <w:t xml:space="preserve">73) </w:t>
      </w:r>
      <w:hyperlink r:id="rId391">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0E107B" w:rsidRDefault="000E107B">
      <w:pPr>
        <w:pStyle w:val="ConsPlusNormal"/>
        <w:spacing w:before="220"/>
        <w:ind w:firstLine="540"/>
        <w:jc w:val="both"/>
      </w:pPr>
      <w:r>
        <w:t xml:space="preserve">74) </w:t>
      </w:r>
      <w:hyperlink r:id="rId392">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0E107B" w:rsidRDefault="000E107B">
      <w:pPr>
        <w:pStyle w:val="ConsPlusNormal"/>
        <w:spacing w:before="220"/>
        <w:ind w:firstLine="540"/>
        <w:jc w:val="both"/>
      </w:pPr>
      <w:r>
        <w:t xml:space="preserve">75) </w:t>
      </w:r>
      <w:hyperlink r:id="rId393">
        <w:r>
          <w:rPr>
            <w:color w:val="0000FF"/>
          </w:rPr>
          <w:t>статью 4</w:t>
        </w:r>
      </w:hyperlink>
      <w:r>
        <w:t xml:space="preserve"> Федерального закона от 5 декабря 2017 года N 392-ФЗ "О внесении изменений в </w:t>
      </w:r>
      <w:r>
        <w:lastRenderedPageBreak/>
        <w:t>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0E107B" w:rsidRDefault="000E107B">
      <w:pPr>
        <w:pStyle w:val="ConsPlusNormal"/>
        <w:spacing w:before="220"/>
        <w:ind w:firstLine="540"/>
        <w:jc w:val="both"/>
      </w:pPr>
      <w:r>
        <w:t xml:space="preserve">76) </w:t>
      </w:r>
      <w:hyperlink r:id="rId394">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0E107B" w:rsidRDefault="000E107B">
      <w:pPr>
        <w:pStyle w:val="ConsPlusNormal"/>
        <w:spacing w:before="220"/>
        <w:ind w:firstLine="540"/>
        <w:jc w:val="both"/>
      </w:pPr>
      <w:r>
        <w:t xml:space="preserve">77) </w:t>
      </w:r>
      <w:hyperlink r:id="rId395">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0E107B" w:rsidRDefault="000E107B">
      <w:pPr>
        <w:pStyle w:val="ConsPlusNormal"/>
        <w:spacing w:before="220"/>
        <w:ind w:firstLine="540"/>
        <w:jc w:val="both"/>
      </w:pPr>
      <w:r>
        <w:t xml:space="preserve">78) </w:t>
      </w:r>
      <w:hyperlink r:id="rId396">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0E107B" w:rsidRDefault="000E107B">
      <w:pPr>
        <w:pStyle w:val="ConsPlusNormal"/>
        <w:spacing w:before="220"/>
        <w:ind w:firstLine="540"/>
        <w:jc w:val="both"/>
      </w:pPr>
      <w:r>
        <w:t xml:space="preserve">79) </w:t>
      </w:r>
      <w:hyperlink r:id="rId397">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0E107B" w:rsidRDefault="000E107B">
      <w:pPr>
        <w:pStyle w:val="ConsPlusNormal"/>
        <w:spacing w:before="220"/>
        <w:ind w:firstLine="540"/>
        <w:jc w:val="both"/>
      </w:pPr>
      <w:r>
        <w:t xml:space="preserve">80) </w:t>
      </w:r>
      <w:hyperlink r:id="rId398">
        <w:r>
          <w:rPr>
            <w:color w:val="0000FF"/>
          </w:rPr>
          <w:t>статьи 3</w:t>
        </w:r>
      </w:hyperlink>
      <w:r>
        <w:t xml:space="preserve"> и </w:t>
      </w:r>
      <w:hyperlink r:id="rId399">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0E107B" w:rsidRDefault="000E107B">
      <w:pPr>
        <w:pStyle w:val="ConsPlusNormal"/>
        <w:spacing w:before="220"/>
        <w:ind w:firstLine="540"/>
        <w:jc w:val="both"/>
      </w:pPr>
      <w:r>
        <w:t xml:space="preserve">81) Федеральный </w:t>
      </w:r>
      <w:hyperlink r:id="rId400">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0E107B" w:rsidRDefault="000E107B">
      <w:pPr>
        <w:pStyle w:val="ConsPlusNormal"/>
        <w:spacing w:before="220"/>
        <w:ind w:firstLine="540"/>
        <w:jc w:val="both"/>
      </w:pPr>
      <w:r>
        <w:t xml:space="preserve">82) </w:t>
      </w:r>
      <w:hyperlink r:id="rId401">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0E107B" w:rsidRDefault="000E107B">
      <w:pPr>
        <w:pStyle w:val="ConsPlusNormal"/>
        <w:spacing w:before="220"/>
        <w:ind w:firstLine="540"/>
        <w:jc w:val="both"/>
      </w:pPr>
      <w:r>
        <w:t xml:space="preserve">83) </w:t>
      </w:r>
      <w:hyperlink r:id="rId402">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0E107B" w:rsidRDefault="000E107B">
      <w:pPr>
        <w:pStyle w:val="ConsPlusNormal"/>
        <w:spacing w:before="220"/>
        <w:ind w:firstLine="540"/>
        <w:jc w:val="both"/>
      </w:pPr>
      <w:r>
        <w:t xml:space="preserve">84) Федеральный </w:t>
      </w:r>
      <w:hyperlink r:id="rId403">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0E107B" w:rsidRDefault="000E107B">
      <w:pPr>
        <w:pStyle w:val="ConsPlusNormal"/>
        <w:spacing w:before="220"/>
        <w:ind w:firstLine="540"/>
        <w:jc w:val="both"/>
      </w:pPr>
      <w:r>
        <w:t xml:space="preserve">85) Федеральный </w:t>
      </w:r>
      <w:hyperlink r:id="rId404">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0E107B" w:rsidRDefault="000E107B">
      <w:pPr>
        <w:pStyle w:val="ConsPlusNormal"/>
        <w:spacing w:before="220"/>
        <w:ind w:firstLine="540"/>
        <w:jc w:val="both"/>
      </w:pPr>
      <w:r>
        <w:lastRenderedPageBreak/>
        <w:t xml:space="preserve">86) </w:t>
      </w:r>
      <w:hyperlink r:id="rId405">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0E107B" w:rsidRDefault="000E107B">
      <w:pPr>
        <w:pStyle w:val="ConsPlusNormal"/>
        <w:spacing w:before="220"/>
        <w:ind w:firstLine="540"/>
        <w:jc w:val="both"/>
      </w:pPr>
      <w:r>
        <w:t xml:space="preserve">87) </w:t>
      </w:r>
      <w:hyperlink r:id="rId406">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0E107B" w:rsidRDefault="000E107B">
      <w:pPr>
        <w:pStyle w:val="ConsPlusNormal"/>
        <w:spacing w:before="220"/>
        <w:ind w:firstLine="540"/>
        <w:jc w:val="both"/>
      </w:pPr>
      <w:r>
        <w:t xml:space="preserve">88) </w:t>
      </w:r>
      <w:hyperlink r:id="rId407">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0E107B" w:rsidRDefault="000E107B">
      <w:pPr>
        <w:pStyle w:val="ConsPlusNormal"/>
        <w:spacing w:before="220"/>
        <w:ind w:firstLine="540"/>
        <w:jc w:val="both"/>
      </w:pPr>
      <w:r>
        <w:t xml:space="preserve">89) </w:t>
      </w:r>
      <w:hyperlink r:id="rId408">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0E107B" w:rsidRDefault="000E107B">
      <w:pPr>
        <w:pStyle w:val="ConsPlusNormal"/>
        <w:spacing w:before="220"/>
        <w:ind w:firstLine="540"/>
        <w:jc w:val="both"/>
      </w:pPr>
      <w:r>
        <w:t xml:space="preserve">90) </w:t>
      </w:r>
      <w:hyperlink r:id="rId409">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0E107B" w:rsidRDefault="000E107B">
      <w:pPr>
        <w:pStyle w:val="ConsPlusNormal"/>
        <w:spacing w:before="220"/>
        <w:ind w:firstLine="540"/>
        <w:jc w:val="both"/>
      </w:pPr>
      <w:r>
        <w:t xml:space="preserve">91) </w:t>
      </w:r>
      <w:hyperlink r:id="rId410">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0E107B" w:rsidRDefault="000E107B">
      <w:pPr>
        <w:pStyle w:val="ConsPlusNormal"/>
        <w:spacing w:before="220"/>
        <w:ind w:firstLine="540"/>
        <w:jc w:val="both"/>
      </w:pPr>
      <w:r>
        <w:t xml:space="preserve">92) </w:t>
      </w:r>
      <w:hyperlink r:id="rId411">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0E107B" w:rsidRDefault="000E107B">
      <w:pPr>
        <w:pStyle w:val="ConsPlusNormal"/>
        <w:spacing w:before="220"/>
        <w:ind w:firstLine="540"/>
        <w:jc w:val="both"/>
      </w:pPr>
      <w:r>
        <w:t xml:space="preserve">93) </w:t>
      </w:r>
      <w:hyperlink r:id="rId412">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0E107B" w:rsidRDefault="000E107B">
      <w:pPr>
        <w:pStyle w:val="ConsPlusNormal"/>
        <w:spacing w:before="220"/>
        <w:ind w:firstLine="540"/>
        <w:jc w:val="both"/>
      </w:pPr>
      <w:r>
        <w:t xml:space="preserve">94) </w:t>
      </w:r>
      <w:hyperlink r:id="rId413">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0E107B" w:rsidRDefault="000E107B">
      <w:pPr>
        <w:pStyle w:val="ConsPlusNormal"/>
        <w:spacing w:before="220"/>
        <w:ind w:firstLine="540"/>
        <w:jc w:val="both"/>
      </w:pPr>
      <w:r>
        <w:t xml:space="preserve">95) </w:t>
      </w:r>
      <w:hyperlink r:id="rId414">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0E107B" w:rsidRDefault="000E107B">
      <w:pPr>
        <w:pStyle w:val="ConsPlusNormal"/>
        <w:spacing w:before="220"/>
        <w:ind w:firstLine="540"/>
        <w:jc w:val="both"/>
      </w:pPr>
      <w:r>
        <w:t xml:space="preserve">96) </w:t>
      </w:r>
      <w:hyperlink r:id="rId415">
        <w:r>
          <w:rPr>
            <w:color w:val="0000FF"/>
          </w:rPr>
          <w:t>статьи 1</w:t>
        </w:r>
      </w:hyperlink>
      <w:r>
        <w:t xml:space="preserve"> и </w:t>
      </w:r>
      <w:hyperlink r:id="rId416">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0E107B" w:rsidRDefault="000E107B">
      <w:pPr>
        <w:pStyle w:val="ConsPlusNormal"/>
        <w:spacing w:before="220"/>
        <w:ind w:firstLine="540"/>
        <w:jc w:val="both"/>
      </w:pPr>
      <w:r>
        <w:t xml:space="preserve">97) </w:t>
      </w:r>
      <w:hyperlink r:id="rId417">
        <w:r>
          <w:rPr>
            <w:color w:val="0000FF"/>
          </w:rPr>
          <w:t>статью 3</w:t>
        </w:r>
      </w:hyperlink>
      <w:r>
        <w:t xml:space="preserve"> Федерального закона от 4 августа 2023 года N 449-ФЗ "О внесении изменений в </w:t>
      </w:r>
      <w:r>
        <w:lastRenderedPageBreak/>
        <w:t>отдельные законодательные акты Российской Федерации" (Собрание законодательства Российской Федерации, 2023, N 32, ст. 6181);</w:t>
      </w:r>
    </w:p>
    <w:p w:rsidR="000E107B" w:rsidRDefault="000E107B">
      <w:pPr>
        <w:pStyle w:val="ConsPlusNormal"/>
        <w:spacing w:before="220"/>
        <w:ind w:firstLine="540"/>
        <w:jc w:val="both"/>
      </w:pPr>
      <w:r>
        <w:t xml:space="preserve">98) </w:t>
      </w:r>
      <w:hyperlink r:id="rId418">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0E107B" w:rsidRDefault="000E107B">
      <w:pPr>
        <w:pStyle w:val="ConsPlusNormal"/>
        <w:spacing w:before="220"/>
        <w:ind w:firstLine="540"/>
        <w:jc w:val="both"/>
      </w:pPr>
      <w:r>
        <w:t xml:space="preserve">99) Федеральный </w:t>
      </w:r>
      <w:hyperlink r:id="rId419">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0E107B" w:rsidRDefault="000E107B">
      <w:pPr>
        <w:pStyle w:val="ConsPlusNormal"/>
        <w:spacing w:before="220"/>
        <w:ind w:firstLine="540"/>
        <w:jc w:val="both"/>
      </w:pPr>
      <w:r>
        <w:t xml:space="preserve">100) </w:t>
      </w:r>
      <w:hyperlink r:id="rId420">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0E107B" w:rsidRDefault="000E107B">
      <w:pPr>
        <w:pStyle w:val="ConsPlusNormal"/>
        <w:spacing w:before="220"/>
        <w:ind w:firstLine="540"/>
        <w:jc w:val="both"/>
      </w:pPr>
      <w:r>
        <w:t xml:space="preserve">101) </w:t>
      </w:r>
      <w:hyperlink r:id="rId421">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0E107B" w:rsidRDefault="000E107B">
      <w:pPr>
        <w:pStyle w:val="ConsPlusNormal"/>
        <w:spacing w:before="220"/>
        <w:ind w:firstLine="540"/>
        <w:jc w:val="both"/>
      </w:pPr>
      <w:r>
        <w:t xml:space="preserve">102) Федеральный </w:t>
      </w:r>
      <w:hyperlink r:id="rId422">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0E107B" w:rsidRDefault="000E107B">
      <w:pPr>
        <w:pStyle w:val="ConsPlusNormal"/>
        <w:spacing w:before="220"/>
        <w:ind w:firstLine="540"/>
        <w:jc w:val="both"/>
      </w:pPr>
      <w:r>
        <w:t xml:space="preserve">103) </w:t>
      </w:r>
      <w:hyperlink r:id="rId423">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0E107B" w:rsidRDefault="000E107B">
      <w:pPr>
        <w:pStyle w:val="ConsPlusNormal"/>
        <w:spacing w:before="220"/>
        <w:ind w:firstLine="540"/>
        <w:jc w:val="both"/>
      </w:pPr>
      <w:r>
        <w:t xml:space="preserve">104) </w:t>
      </w:r>
      <w:hyperlink r:id="rId424">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0E107B" w:rsidRDefault="000E107B">
      <w:pPr>
        <w:pStyle w:val="ConsPlusNormal"/>
        <w:ind w:firstLine="540"/>
        <w:jc w:val="both"/>
      </w:pPr>
    </w:p>
    <w:p w:rsidR="000E107B" w:rsidRDefault="000E107B">
      <w:pPr>
        <w:pStyle w:val="ConsPlusTitle"/>
        <w:ind w:firstLine="540"/>
        <w:jc w:val="both"/>
        <w:outlineLvl w:val="1"/>
      </w:pPr>
      <w:r>
        <w:t>Статья 94. Порядок вступления в силу настоящего Федерального закона</w:t>
      </w:r>
    </w:p>
    <w:p w:rsidR="000E107B" w:rsidRDefault="000E107B">
      <w:pPr>
        <w:pStyle w:val="ConsPlusNormal"/>
        <w:ind w:firstLine="540"/>
        <w:jc w:val="both"/>
      </w:pPr>
    </w:p>
    <w:p w:rsidR="000E107B" w:rsidRDefault="000E107B">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6">
        <w:r>
          <w:rPr>
            <w:color w:val="0000FF"/>
          </w:rPr>
          <w:t>статей 32</w:t>
        </w:r>
      </w:hyperlink>
      <w:r>
        <w:t xml:space="preserve">, </w:t>
      </w:r>
      <w:hyperlink w:anchor="P646">
        <w:r>
          <w:rPr>
            <w:color w:val="0000FF"/>
          </w:rPr>
          <w:t>37</w:t>
        </w:r>
      </w:hyperlink>
      <w:r>
        <w:t xml:space="preserve">, </w:t>
      </w:r>
      <w:hyperlink w:anchor="P692">
        <w:r>
          <w:rPr>
            <w:color w:val="0000FF"/>
          </w:rPr>
          <w:t>39</w:t>
        </w:r>
      </w:hyperlink>
      <w:r>
        <w:t xml:space="preserve"> и </w:t>
      </w:r>
      <w:hyperlink w:anchor="P1370">
        <w:r>
          <w:rPr>
            <w:color w:val="0000FF"/>
          </w:rPr>
          <w:t>части 23 статьи 89</w:t>
        </w:r>
      </w:hyperlink>
      <w:r>
        <w:t xml:space="preserve"> настоящего Федерального закона.</w:t>
      </w:r>
    </w:p>
    <w:p w:rsidR="000E107B" w:rsidRDefault="000E107B">
      <w:pPr>
        <w:pStyle w:val="ConsPlusNormal"/>
        <w:spacing w:before="220"/>
        <w:ind w:firstLine="540"/>
        <w:jc w:val="both"/>
      </w:pPr>
      <w:bookmarkStart w:id="112" w:name="P1670"/>
      <w:bookmarkEnd w:id="112"/>
      <w:r>
        <w:t xml:space="preserve">2. </w:t>
      </w:r>
      <w:hyperlink w:anchor="P506">
        <w:r>
          <w:rPr>
            <w:color w:val="0000FF"/>
          </w:rPr>
          <w:t>Статьи 32</w:t>
        </w:r>
      </w:hyperlink>
      <w:r>
        <w:t xml:space="preserve">, </w:t>
      </w:r>
      <w:hyperlink w:anchor="P646">
        <w:r>
          <w:rPr>
            <w:color w:val="0000FF"/>
          </w:rPr>
          <w:t>37</w:t>
        </w:r>
      </w:hyperlink>
      <w:r>
        <w:t xml:space="preserve">, </w:t>
      </w:r>
      <w:hyperlink w:anchor="P692">
        <w:r>
          <w:rPr>
            <w:color w:val="0000FF"/>
          </w:rPr>
          <w:t>39</w:t>
        </w:r>
      </w:hyperlink>
      <w:r>
        <w:t xml:space="preserve"> и </w:t>
      </w:r>
      <w:hyperlink w:anchor="P1370">
        <w:r>
          <w:rPr>
            <w:color w:val="0000FF"/>
          </w:rPr>
          <w:t>часть 23 статьи 89</w:t>
        </w:r>
      </w:hyperlink>
      <w:r>
        <w:t xml:space="preserve"> настоящего Федерального закона вступают в силу с 1 января 2027 года.</w:t>
      </w:r>
    </w:p>
    <w:p w:rsidR="000E107B" w:rsidRDefault="000E107B">
      <w:pPr>
        <w:pStyle w:val="ConsPlusNormal"/>
        <w:ind w:firstLine="540"/>
        <w:jc w:val="both"/>
      </w:pPr>
    </w:p>
    <w:p w:rsidR="000E107B" w:rsidRDefault="000E107B">
      <w:pPr>
        <w:pStyle w:val="ConsPlusNormal"/>
        <w:jc w:val="right"/>
      </w:pPr>
      <w:r>
        <w:t>Президент</w:t>
      </w:r>
    </w:p>
    <w:p w:rsidR="000E107B" w:rsidRDefault="000E107B">
      <w:pPr>
        <w:pStyle w:val="ConsPlusNormal"/>
        <w:jc w:val="right"/>
      </w:pPr>
      <w:r>
        <w:t>Российской Федерации</w:t>
      </w:r>
    </w:p>
    <w:p w:rsidR="000E107B" w:rsidRDefault="000E107B">
      <w:pPr>
        <w:pStyle w:val="ConsPlusNormal"/>
        <w:jc w:val="right"/>
      </w:pPr>
      <w:r>
        <w:t>В.ПУТИН</w:t>
      </w:r>
    </w:p>
    <w:p w:rsidR="000E107B" w:rsidRDefault="000E107B">
      <w:pPr>
        <w:pStyle w:val="ConsPlusNormal"/>
      </w:pPr>
      <w:r>
        <w:t>Москва, Кремль</w:t>
      </w:r>
    </w:p>
    <w:p w:rsidR="000E107B" w:rsidRDefault="000E107B">
      <w:pPr>
        <w:pStyle w:val="ConsPlusNormal"/>
        <w:spacing w:before="220"/>
      </w:pPr>
      <w:r>
        <w:t>20 марта 2025 года</w:t>
      </w:r>
    </w:p>
    <w:p w:rsidR="000E107B" w:rsidRDefault="000E107B">
      <w:pPr>
        <w:pStyle w:val="ConsPlusNormal"/>
        <w:spacing w:before="220"/>
      </w:pPr>
      <w:r>
        <w:t>N 33-ФЗ</w:t>
      </w:r>
    </w:p>
    <w:p w:rsidR="000E107B" w:rsidRDefault="000E107B">
      <w:pPr>
        <w:pStyle w:val="ConsPlusNormal"/>
        <w:jc w:val="both"/>
      </w:pPr>
    </w:p>
    <w:p w:rsidR="000E107B" w:rsidRDefault="000E107B">
      <w:pPr>
        <w:pStyle w:val="ConsPlusNormal"/>
        <w:jc w:val="both"/>
      </w:pPr>
    </w:p>
    <w:p w:rsidR="000E107B" w:rsidRDefault="000E107B">
      <w:pPr>
        <w:pStyle w:val="ConsPlusNormal"/>
        <w:pBdr>
          <w:bottom w:val="single" w:sz="6" w:space="0" w:color="auto"/>
        </w:pBdr>
        <w:spacing w:before="100" w:after="100"/>
        <w:jc w:val="both"/>
        <w:rPr>
          <w:sz w:val="2"/>
          <w:szCs w:val="2"/>
        </w:rPr>
      </w:pPr>
    </w:p>
    <w:p w:rsidR="00FB0253" w:rsidRDefault="00FB0253">
      <w:bookmarkStart w:id="113" w:name="_GoBack"/>
      <w:bookmarkEnd w:id="113"/>
    </w:p>
    <w:sectPr w:rsidR="00FB0253" w:rsidSect="00415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07B"/>
    <w:rsid w:val="000E107B"/>
    <w:rsid w:val="00FB0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DA25AE-4F49-4390-969B-64EC2B2C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10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10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10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E10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E10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E107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E107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E107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5617&amp;dst=3277" TargetMode="External"/><Relationship Id="rId299" Type="http://schemas.openxmlformats.org/officeDocument/2006/relationships/hyperlink" Target="https://login.consultant.ru/link/?req=doc&amp;base=RZR&amp;n=421789&amp;dst=100158" TargetMode="External"/><Relationship Id="rId21" Type="http://schemas.openxmlformats.org/officeDocument/2006/relationships/hyperlink" Target="https://login.consultant.ru/link/?req=doc&amp;base=RZR&amp;n=523288" TargetMode="External"/><Relationship Id="rId63" Type="http://schemas.openxmlformats.org/officeDocument/2006/relationships/hyperlink" Target="https://login.consultant.ru/link/?req=doc&amp;base=RZR&amp;n=525518" TargetMode="External"/><Relationship Id="rId159" Type="http://schemas.openxmlformats.org/officeDocument/2006/relationships/hyperlink" Target="https://login.consultant.ru/link/?req=doc&amp;base=RZR&amp;n=479087&amp;dst=101038" TargetMode="External"/><Relationship Id="rId324" Type="http://schemas.openxmlformats.org/officeDocument/2006/relationships/hyperlink" Target="https://login.consultant.ru/link/?req=doc&amp;base=RZR&amp;n=163540" TargetMode="External"/><Relationship Id="rId366" Type="http://schemas.openxmlformats.org/officeDocument/2006/relationships/hyperlink" Target="https://login.consultant.ru/link/?req=doc&amp;base=RZR&amp;n=501456&amp;dst=100014" TargetMode="External"/><Relationship Id="rId170" Type="http://schemas.openxmlformats.org/officeDocument/2006/relationships/hyperlink" Target="https://login.consultant.ru/link/?req=doc&amp;base=RZR&amp;n=464216&amp;dst=100306" TargetMode="External"/><Relationship Id="rId226" Type="http://schemas.openxmlformats.org/officeDocument/2006/relationships/hyperlink" Target="https://login.consultant.ru/link/?req=doc&amp;base=RZR&amp;n=420990&amp;dst=100011" TargetMode="External"/><Relationship Id="rId268" Type="http://schemas.openxmlformats.org/officeDocument/2006/relationships/hyperlink" Target="https://login.consultant.ru/link/?req=doc&amp;base=RZR&amp;n=301601&amp;dst=100008" TargetMode="External"/><Relationship Id="rId32" Type="http://schemas.openxmlformats.org/officeDocument/2006/relationships/hyperlink" Target="https://login.consultant.ru/link/?req=doc&amp;base=RZR&amp;n=495710" TargetMode="External"/><Relationship Id="rId74" Type="http://schemas.openxmlformats.org/officeDocument/2006/relationships/hyperlink" Target="https://login.consultant.ru/link/?req=doc&amp;base=RZR&amp;n=495710" TargetMode="External"/><Relationship Id="rId128" Type="http://schemas.openxmlformats.org/officeDocument/2006/relationships/hyperlink" Target="https://login.consultant.ru/link/?req=doc&amp;base=RZR&amp;n=523391" TargetMode="External"/><Relationship Id="rId335" Type="http://schemas.openxmlformats.org/officeDocument/2006/relationships/hyperlink" Target="https://login.consultant.ru/link/?req=doc&amp;base=RZR&amp;n=501445&amp;dst=100233" TargetMode="External"/><Relationship Id="rId377" Type="http://schemas.openxmlformats.org/officeDocument/2006/relationships/hyperlink" Target="https://login.consultant.ru/link/?req=doc&amp;base=RZR&amp;n=201697&amp;dst=100229" TargetMode="External"/><Relationship Id="rId5" Type="http://schemas.openxmlformats.org/officeDocument/2006/relationships/hyperlink" Target="https://login.consultant.ru/link/?req=doc&amp;base=RZR&amp;n=2875" TargetMode="External"/><Relationship Id="rId181" Type="http://schemas.openxmlformats.org/officeDocument/2006/relationships/hyperlink" Target="https://login.consultant.ru/link/?req=doc&amp;base=RZR&amp;n=404443&amp;dst=100758" TargetMode="External"/><Relationship Id="rId237" Type="http://schemas.openxmlformats.org/officeDocument/2006/relationships/hyperlink" Target="https://login.consultant.ru/link/?req=doc&amp;base=RZR&amp;n=181837&amp;dst=100037" TargetMode="External"/><Relationship Id="rId402" Type="http://schemas.openxmlformats.org/officeDocument/2006/relationships/hyperlink" Target="https://login.consultant.ru/link/?req=doc&amp;base=RZR&amp;n=482855&amp;dst=100221" TargetMode="External"/><Relationship Id="rId279" Type="http://schemas.openxmlformats.org/officeDocument/2006/relationships/hyperlink" Target="https://login.consultant.ru/link/?req=doc&amp;base=RZR&amp;n=329990&amp;dst=100008" TargetMode="External"/><Relationship Id="rId43" Type="http://schemas.openxmlformats.org/officeDocument/2006/relationships/hyperlink" Target="https://login.consultant.ru/link/?req=doc&amp;base=RZR&amp;n=522793&amp;dst=100085" TargetMode="External"/><Relationship Id="rId139" Type="http://schemas.openxmlformats.org/officeDocument/2006/relationships/hyperlink" Target="https://login.consultant.ru/link/?req=doc&amp;base=RZR&amp;n=495181&amp;dst=100022" TargetMode="External"/><Relationship Id="rId290" Type="http://schemas.openxmlformats.org/officeDocument/2006/relationships/hyperlink" Target="https://login.consultant.ru/link/?req=doc&amp;base=RZR&amp;n=371781" TargetMode="External"/><Relationship Id="rId304" Type="http://schemas.openxmlformats.org/officeDocument/2006/relationships/hyperlink" Target="https://login.consultant.ru/link/?req=doc&amp;base=RZR&amp;n=453878&amp;dst=100021" TargetMode="External"/><Relationship Id="rId346" Type="http://schemas.openxmlformats.org/officeDocument/2006/relationships/hyperlink" Target="https://login.consultant.ru/link/?req=doc&amp;base=RZR&amp;n=421037&amp;dst=100072" TargetMode="External"/><Relationship Id="rId388" Type="http://schemas.openxmlformats.org/officeDocument/2006/relationships/hyperlink" Target="https://login.consultant.ru/link/?req=doc&amp;base=RZR&amp;n=420805&amp;dst=100054" TargetMode="External"/><Relationship Id="rId85" Type="http://schemas.openxmlformats.org/officeDocument/2006/relationships/hyperlink" Target="https://login.consultant.ru/link/?req=doc&amp;base=RZR&amp;n=2875" TargetMode="External"/><Relationship Id="rId150" Type="http://schemas.openxmlformats.org/officeDocument/2006/relationships/hyperlink" Target="https://login.consultant.ru/link/?req=doc&amp;base=RZR&amp;n=131778&amp;dst=100031" TargetMode="External"/><Relationship Id="rId192" Type="http://schemas.openxmlformats.org/officeDocument/2006/relationships/hyperlink" Target="https://login.consultant.ru/link/?req=doc&amp;base=RZR&amp;n=479092&amp;dst=100067" TargetMode="External"/><Relationship Id="rId206" Type="http://schemas.openxmlformats.org/officeDocument/2006/relationships/hyperlink" Target="https://login.consultant.ru/link/?req=doc&amp;base=RZR&amp;n=479109&amp;dst=100253" TargetMode="External"/><Relationship Id="rId413" Type="http://schemas.openxmlformats.org/officeDocument/2006/relationships/hyperlink" Target="https://login.consultant.ru/link/?req=doc&amp;base=RZR&amp;n=412720&amp;dst=100245" TargetMode="External"/><Relationship Id="rId248" Type="http://schemas.openxmlformats.org/officeDocument/2006/relationships/hyperlink" Target="https://login.consultant.ru/link/?req=doc&amp;base=RZR&amp;n=209885" TargetMode="External"/><Relationship Id="rId12" Type="http://schemas.openxmlformats.org/officeDocument/2006/relationships/hyperlink" Target="https://login.consultant.ru/link/?req=doc&amp;base=RZR&amp;n=2875" TargetMode="External"/><Relationship Id="rId108" Type="http://schemas.openxmlformats.org/officeDocument/2006/relationships/hyperlink" Target="https://login.consultant.ru/link/?req=doc&amp;base=RZR&amp;n=495710" TargetMode="External"/><Relationship Id="rId315" Type="http://schemas.openxmlformats.org/officeDocument/2006/relationships/hyperlink" Target="https://login.consultant.ru/link/?req=doc&amp;base=RZR&amp;n=482484&amp;dst=100662" TargetMode="External"/><Relationship Id="rId357" Type="http://schemas.openxmlformats.org/officeDocument/2006/relationships/hyperlink" Target="https://login.consultant.ru/link/?req=doc&amp;base=RZR&amp;n=507383&amp;dst=100166" TargetMode="External"/><Relationship Id="rId54" Type="http://schemas.openxmlformats.org/officeDocument/2006/relationships/hyperlink" Target="https://login.consultant.ru/link/?req=doc&amp;base=RZR&amp;n=508984" TargetMode="External"/><Relationship Id="rId96" Type="http://schemas.openxmlformats.org/officeDocument/2006/relationships/hyperlink" Target="https://login.consultant.ru/link/?req=doc&amp;base=RZR&amp;n=311817&amp;dst=100011" TargetMode="External"/><Relationship Id="rId161" Type="http://schemas.openxmlformats.org/officeDocument/2006/relationships/hyperlink" Target="https://login.consultant.ru/link/?req=doc&amp;base=RZR&amp;n=58451" TargetMode="External"/><Relationship Id="rId217" Type="http://schemas.openxmlformats.org/officeDocument/2006/relationships/hyperlink" Target="https://login.consultant.ru/link/?req=doc&amp;base=RZR&amp;n=404370&amp;dst=100017" TargetMode="External"/><Relationship Id="rId399" Type="http://schemas.openxmlformats.org/officeDocument/2006/relationships/hyperlink" Target="https://login.consultant.ru/link/?req=doc&amp;base=RZR&amp;n=501415&amp;dst=100060" TargetMode="External"/><Relationship Id="rId259" Type="http://schemas.openxmlformats.org/officeDocument/2006/relationships/hyperlink" Target="https://login.consultant.ru/link/?req=doc&amp;base=RZR&amp;n=284134" TargetMode="External"/><Relationship Id="rId424" Type="http://schemas.openxmlformats.org/officeDocument/2006/relationships/hyperlink" Target="https://login.consultant.ru/link/?req=doc&amp;base=RZR&amp;n=493077&amp;dst=100008" TargetMode="External"/><Relationship Id="rId23" Type="http://schemas.openxmlformats.org/officeDocument/2006/relationships/hyperlink" Target="https://login.consultant.ru/link/?req=doc&amp;base=RZR&amp;n=480785&amp;dst=100485" TargetMode="External"/><Relationship Id="rId119" Type="http://schemas.openxmlformats.org/officeDocument/2006/relationships/hyperlink" Target="https://login.consultant.ru/link/?req=doc&amp;base=RZR&amp;n=495710" TargetMode="External"/><Relationship Id="rId270" Type="http://schemas.openxmlformats.org/officeDocument/2006/relationships/hyperlink" Target="https://login.consultant.ru/link/?req=doc&amp;base=RZR&amp;n=304076&amp;dst=100037" TargetMode="External"/><Relationship Id="rId326" Type="http://schemas.openxmlformats.org/officeDocument/2006/relationships/hyperlink" Target="https://login.consultant.ru/link/?req=doc&amp;base=RZR&amp;n=73129&amp;dst=100050" TargetMode="External"/><Relationship Id="rId65" Type="http://schemas.openxmlformats.org/officeDocument/2006/relationships/hyperlink" Target="https://login.consultant.ru/link/?req=doc&amp;base=RZR&amp;n=508809&amp;dst=355" TargetMode="External"/><Relationship Id="rId130" Type="http://schemas.openxmlformats.org/officeDocument/2006/relationships/hyperlink" Target="https://login.consultant.ru/link/?req=doc&amp;base=RZR&amp;n=511359" TargetMode="External"/><Relationship Id="rId368" Type="http://schemas.openxmlformats.org/officeDocument/2006/relationships/hyperlink" Target="https://login.consultant.ru/link/?req=doc&amp;base=RZR&amp;n=501403&amp;dst=100249" TargetMode="External"/><Relationship Id="rId172" Type="http://schemas.openxmlformats.org/officeDocument/2006/relationships/hyperlink" Target="https://login.consultant.ru/link/?req=doc&amp;base=RZR&amp;n=464216&amp;dst=100338" TargetMode="External"/><Relationship Id="rId228" Type="http://schemas.openxmlformats.org/officeDocument/2006/relationships/hyperlink" Target="https://login.consultant.ru/link/?req=doc&amp;base=RZR&amp;n=420990&amp;dst=100089" TargetMode="External"/><Relationship Id="rId281" Type="http://schemas.openxmlformats.org/officeDocument/2006/relationships/hyperlink" Target="https://login.consultant.ru/link/?req=doc&amp;base=RZR&amp;n=340236&amp;dst=100022" TargetMode="External"/><Relationship Id="rId337" Type="http://schemas.openxmlformats.org/officeDocument/2006/relationships/hyperlink" Target="https://login.consultant.ru/link/?req=doc&amp;base=RZR&amp;n=501455&amp;dst=100107" TargetMode="External"/><Relationship Id="rId34" Type="http://schemas.openxmlformats.org/officeDocument/2006/relationships/hyperlink" Target="https://login.consultant.ru/link/?req=doc&amp;base=RZR&amp;n=482895" TargetMode="External"/><Relationship Id="rId76" Type="http://schemas.openxmlformats.org/officeDocument/2006/relationships/hyperlink" Target="https://login.consultant.ru/link/?req=doc&amp;base=RZR&amp;n=495710" TargetMode="External"/><Relationship Id="rId141" Type="http://schemas.openxmlformats.org/officeDocument/2006/relationships/hyperlink" Target="https://login.consultant.ru/link/?req=doc&amp;base=RZR&amp;n=501480&amp;dst=100211" TargetMode="External"/><Relationship Id="rId379" Type="http://schemas.openxmlformats.org/officeDocument/2006/relationships/hyperlink" Target="https://login.consultant.ru/link/?req=doc&amp;base=RZR&amp;n=172862&amp;dst=100034" TargetMode="External"/><Relationship Id="rId7" Type="http://schemas.openxmlformats.org/officeDocument/2006/relationships/hyperlink" Target="https://login.consultant.ru/link/?req=doc&amp;base=RZR&amp;n=2875" TargetMode="External"/><Relationship Id="rId183" Type="http://schemas.openxmlformats.org/officeDocument/2006/relationships/hyperlink" Target="https://login.consultant.ru/link/?req=doc&amp;base=RZR&amp;n=420937&amp;dst=100249" TargetMode="External"/><Relationship Id="rId239" Type="http://schemas.openxmlformats.org/officeDocument/2006/relationships/hyperlink" Target="https://login.consultant.ru/link/?req=doc&amp;base=RZR&amp;n=404365&amp;dst=100020" TargetMode="External"/><Relationship Id="rId390" Type="http://schemas.openxmlformats.org/officeDocument/2006/relationships/hyperlink" Target="https://login.consultant.ru/link/?req=doc&amp;base=RZR&amp;n=220893&amp;dst=100008" TargetMode="External"/><Relationship Id="rId404" Type="http://schemas.openxmlformats.org/officeDocument/2006/relationships/hyperlink" Target="https://login.consultant.ru/link/?req=doc&amp;base=RZR&amp;n=501437" TargetMode="External"/><Relationship Id="rId250" Type="http://schemas.openxmlformats.org/officeDocument/2006/relationships/hyperlink" Target="https://login.consultant.ru/link/?req=doc&amp;base=RZR&amp;n=214788" TargetMode="External"/><Relationship Id="rId292" Type="http://schemas.openxmlformats.org/officeDocument/2006/relationships/hyperlink" Target="https://login.consultant.ru/link/?req=doc&amp;base=RZR&amp;n=420793&amp;dst=100039" TargetMode="External"/><Relationship Id="rId306" Type="http://schemas.openxmlformats.org/officeDocument/2006/relationships/hyperlink" Target="https://login.consultant.ru/link/?req=doc&amp;base=RZR&amp;n=461024&amp;dst=100009" TargetMode="External"/><Relationship Id="rId45" Type="http://schemas.openxmlformats.org/officeDocument/2006/relationships/hyperlink" Target="https://login.consultant.ru/link/?req=doc&amp;base=RZR&amp;n=523291" TargetMode="External"/><Relationship Id="rId87" Type="http://schemas.openxmlformats.org/officeDocument/2006/relationships/hyperlink" Target="https://login.consultant.ru/link/?req=doc&amp;base=RZR&amp;n=523288&amp;dst=100574" TargetMode="External"/><Relationship Id="rId110" Type="http://schemas.openxmlformats.org/officeDocument/2006/relationships/hyperlink" Target="https://login.consultant.ru/link/?req=doc&amp;base=RZR&amp;n=434222&amp;dst=100027" TargetMode="External"/><Relationship Id="rId348" Type="http://schemas.openxmlformats.org/officeDocument/2006/relationships/hyperlink" Target="https://login.consultant.ru/link/?req=doc&amp;base=RZR&amp;n=116984&amp;dst=100105" TargetMode="External"/><Relationship Id="rId152" Type="http://schemas.openxmlformats.org/officeDocument/2006/relationships/hyperlink" Target="https://login.consultant.ru/link/?req=doc&amp;base=RZR&amp;n=52917" TargetMode="External"/><Relationship Id="rId194" Type="http://schemas.openxmlformats.org/officeDocument/2006/relationships/hyperlink" Target="https://login.consultant.ru/link/?req=doc&amp;base=RZR&amp;n=495101&amp;dst=100710" TargetMode="External"/><Relationship Id="rId208" Type="http://schemas.openxmlformats.org/officeDocument/2006/relationships/hyperlink" Target="https://login.consultant.ru/link/?req=doc&amp;base=RZR&amp;n=479109&amp;dst=100334" TargetMode="External"/><Relationship Id="rId415" Type="http://schemas.openxmlformats.org/officeDocument/2006/relationships/hyperlink" Target="https://login.consultant.ru/link/?req=doc&amp;base=RZR&amp;n=501435&amp;dst=100008" TargetMode="External"/><Relationship Id="rId261" Type="http://schemas.openxmlformats.org/officeDocument/2006/relationships/hyperlink" Target="https://login.consultant.ru/link/?req=doc&amp;base=RZR&amp;n=286692&amp;dst=100010" TargetMode="External"/><Relationship Id="rId14" Type="http://schemas.openxmlformats.org/officeDocument/2006/relationships/hyperlink" Target="https://login.consultant.ru/link/?req=doc&amp;base=RZR&amp;n=2875" TargetMode="External"/><Relationship Id="rId56" Type="http://schemas.openxmlformats.org/officeDocument/2006/relationships/hyperlink" Target="https://login.consultant.ru/link/?req=doc&amp;base=RZR&amp;n=525514&amp;dst=2354" TargetMode="External"/><Relationship Id="rId317" Type="http://schemas.openxmlformats.org/officeDocument/2006/relationships/hyperlink" Target="https://login.consultant.ru/link/?req=doc&amp;base=RZR&amp;n=482484&amp;dst=100739" TargetMode="External"/><Relationship Id="rId359" Type="http://schemas.openxmlformats.org/officeDocument/2006/relationships/hyperlink" Target="https://login.consultant.ru/link/?req=doc&amp;base=RZR&amp;n=421044&amp;dst=100014" TargetMode="External"/><Relationship Id="rId98" Type="http://schemas.openxmlformats.org/officeDocument/2006/relationships/hyperlink" Target="https://login.consultant.ru/link/?req=doc&amp;base=RZR&amp;n=2875" TargetMode="External"/><Relationship Id="rId121" Type="http://schemas.openxmlformats.org/officeDocument/2006/relationships/hyperlink" Target="https://login.consultant.ru/link/?req=doc&amp;base=RZR&amp;n=495710" TargetMode="External"/><Relationship Id="rId163" Type="http://schemas.openxmlformats.org/officeDocument/2006/relationships/hyperlink" Target="https://login.consultant.ru/link/?req=doc&amp;base=RZR&amp;n=404232&amp;dst=100102" TargetMode="External"/><Relationship Id="rId219" Type="http://schemas.openxmlformats.org/officeDocument/2006/relationships/hyperlink" Target="https://login.consultant.ru/link/?req=doc&amp;base=RZR&amp;n=495100&amp;dst=100252" TargetMode="External"/><Relationship Id="rId370" Type="http://schemas.openxmlformats.org/officeDocument/2006/relationships/hyperlink" Target="https://login.consultant.ru/link/?req=doc&amp;base=RZR&amp;n=421193&amp;dst=100011" TargetMode="External"/><Relationship Id="rId426" Type="http://schemas.openxmlformats.org/officeDocument/2006/relationships/theme" Target="theme/theme1.xml"/><Relationship Id="rId230" Type="http://schemas.openxmlformats.org/officeDocument/2006/relationships/hyperlink" Target="https://login.consultant.ru/link/?req=doc&amp;base=RZR&amp;n=172489&amp;dst=100019" TargetMode="External"/><Relationship Id="rId25" Type="http://schemas.openxmlformats.org/officeDocument/2006/relationships/hyperlink" Target="https://login.consultant.ru/link/?req=doc&amp;base=RZR&amp;n=523288&amp;dst=103477" TargetMode="External"/><Relationship Id="rId67" Type="http://schemas.openxmlformats.org/officeDocument/2006/relationships/hyperlink" Target="https://login.consultant.ru/link/?req=doc&amp;base=RZR&amp;n=495710" TargetMode="External"/><Relationship Id="rId272" Type="http://schemas.openxmlformats.org/officeDocument/2006/relationships/hyperlink" Target="https://login.consultant.ru/link/?req=doc&amp;base=RZR&amp;n=309988" TargetMode="External"/><Relationship Id="rId328" Type="http://schemas.openxmlformats.org/officeDocument/2006/relationships/hyperlink" Target="https://login.consultant.ru/link/?req=doc&amp;base=RZR&amp;n=511319&amp;dst=100295" TargetMode="External"/><Relationship Id="rId132" Type="http://schemas.openxmlformats.org/officeDocument/2006/relationships/hyperlink" Target="https://login.consultant.ru/link/?req=doc&amp;base=RZR&amp;n=523391" TargetMode="External"/><Relationship Id="rId174" Type="http://schemas.openxmlformats.org/officeDocument/2006/relationships/hyperlink" Target="https://login.consultant.ru/link/?req=doc&amp;base=RZR&amp;n=72258" TargetMode="External"/><Relationship Id="rId381" Type="http://schemas.openxmlformats.org/officeDocument/2006/relationships/hyperlink" Target="https://login.consultant.ru/link/?req=doc&amp;base=RZR&amp;n=381495&amp;dst=100363" TargetMode="External"/><Relationship Id="rId241" Type="http://schemas.openxmlformats.org/officeDocument/2006/relationships/hyperlink" Target="https://login.consultant.ru/link/?req=doc&amp;base=RZR&amp;n=420808" TargetMode="External"/><Relationship Id="rId36" Type="http://schemas.openxmlformats.org/officeDocument/2006/relationships/hyperlink" Target="https://login.consultant.ru/link/?req=doc&amp;base=RZR&amp;n=482895" TargetMode="External"/><Relationship Id="rId283" Type="http://schemas.openxmlformats.org/officeDocument/2006/relationships/hyperlink" Target="https://login.consultant.ru/link/?req=doc&amp;base=RZR&amp;n=404353&amp;dst=100013" TargetMode="External"/><Relationship Id="rId339" Type="http://schemas.openxmlformats.org/officeDocument/2006/relationships/hyperlink" Target="https://login.consultant.ru/link/?req=doc&amp;base=RZR&amp;n=420997&amp;dst=100097" TargetMode="External"/><Relationship Id="rId78" Type="http://schemas.openxmlformats.org/officeDocument/2006/relationships/hyperlink" Target="https://login.consultant.ru/link/?req=doc&amp;base=RZR&amp;n=387258&amp;dst=100098" TargetMode="External"/><Relationship Id="rId101" Type="http://schemas.openxmlformats.org/officeDocument/2006/relationships/hyperlink" Target="https://login.consultant.ru/link/?req=doc&amp;base=RZR&amp;n=2875" TargetMode="External"/><Relationship Id="rId143" Type="http://schemas.openxmlformats.org/officeDocument/2006/relationships/hyperlink" Target="https://login.consultant.ru/link/?req=doc&amp;base=RZR&amp;n=480999&amp;dst=100009" TargetMode="External"/><Relationship Id="rId185" Type="http://schemas.openxmlformats.org/officeDocument/2006/relationships/hyperlink" Target="https://login.consultant.ru/link/?req=doc&amp;base=RZR&amp;n=420937&amp;dst=100313" TargetMode="External"/><Relationship Id="rId350" Type="http://schemas.openxmlformats.org/officeDocument/2006/relationships/hyperlink" Target="https://login.consultant.ru/link/?req=doc&amp;base=RZR&amp;n=521672&amp;dst=100211" TargetMode="External"/><Relationship Id="rId406" Type="http://schemas.openxmlformats.org/officeDocument/2006/relationships/hyperlink" Target="https://login.consultant.ru/link/?req=doc&amp;base=RZR&amp;n=330704&amp;dst=100155" TargetMode="External"/><Relationship Id="rId9" Type="http://schemas.openxmlformats.org/officeDocument/2006/relationships/hyperlink" Target="https://login.consultant.ru/link/?req=doc&amp;base=RZR&amp;n=2875" TargetMode="External"/><Relationship Id="rId210" Type="http://schemas.openxmlformats.org/officeDocument/2006/relationships/hyperlink" Target="https://login.consultant.ru/link/?req=doc&amp;base=RZR&amp;n=389293&amp;dst=100037" TargetMode="External"/><Relationship Id="rId392" Type="http://schemas.openxmlformats.org/officeDocument/2006/relationships/hyperlink" Target="https://login.consultant.ru/link/?req=doc&amp;base=RZR&amp;n=501418&amp;dst=100022" TargetMode="External"/><Relationship Id="rId252" Type="http://schemas.openxmlformats.org/officeDocument/2006/relationships/hyperlink" Target="https://login.consultant.ru/link/?req=doc&amp;base=RZR&amp;n=404364&amp;dst=100033" TargetMode="External"/><Relationship Id="rId294" Type="http://schemas.openxmlformats.org/officeDocument/2006/relationships/hyperlink" Target="https://login.consultant.ru/link/?req=doc&amp;base=RZR&amp;n=483138&amp;dst=101662" TargetMode="External"/><Relationship Id="rId308" Type="http://schemas.openxmlformats.org/officeDocument/2006/relationships/hyperlink" Target="https://login.consultant.ru/link/?req=doc&amp;base=RZR&amp;n=469668&amp;dst=100197" TargetMode="External"/><Relationship Id="rId47" Type="http://schemas.openxmlformats.org/officeDocument/2006/relationships/hyperlink" Target="https://login.consultant.ru/link/?req=doc&amp;base=RZR&amp;n=495617&amp;dst=3269" TargetMode="External"/><Relationship Id="rId89" Type="http://schemas.openxmlformats.org/officeDocument/2006/relationships/hyperlink" Target="https://login.consultant.ru/link/?req=doc&amp;base=RZR&amp;n=523288" TargetMode="External"/><Relationship Id="rId112" Type="http://schemas.openxmlformats.org/officeDocument/2006/relationships/hyperlink" Target="https://login.consultant.ru/link/?req=doc&amp;base=RZR&amp;n=495710" TargetMode="External"/><Relationship Id="rId154" Type="http://schemas.openxmlformats.org/officeDocument/2006/relationships/hyperlink" Target="https://login.consultant.ru/link/?req=doc&amp;base=RZR&amp;n=483069&amp;dst=102002" TargetMode="External"/><Relationship Id="rId361" Type="http://schemas.openxmlformats.org/officeDocument/2006/relationships/hyperlink" Target="https://login.consultant.ru/link/?req=doc&amp;base=RZR&amp;n=421007&amp;dst=100301" TargetMode="External"/><Relationship Id="rId196" Type="http://schemas.openxmlformats.org/officeDocument/2006/relationships/hyperlink" Target="https://login.consultant.ru/link/?req=doc&amp;base=RZR&amp;n=421002&amp;dst=100142" TargetMode="External"/><Relationship Id="rId417" Type="http://schemas.openxmlformats.org/officeDocument/2006/relationships/hyperlink" Target="https://login.consultant.ru/link/?req=doc&amp;base=RZR&amp;n=453909&amp;dst=100081" TargetMode="External"/><Relationship Id="rId16" Type="http://schemas.openxmlformats.org/officeDocument/2006/relationships/hyperlink" Target="https://login.consultant.ru/link/?req=doc&amp;base=RZR&amp;n=394732&amp;dst=100010" TargetMode="External"/><Relationship Id="rId221" Type="http://schemas.openxmlformats.org/officeDocument/2006/relationships/hyperlink" Target="https://login.consultant.ru/link/?req=doc&amp;base=RZR&amp;n=483068&amp;dst=100014" TargetMode="External"/><Relationship Id="rId263" Type="http://schemas.openxmlformats.org/officeDocument/2006/relationships/hyperlink" Target="https://login.consultant.ru/link/?req=doc&amp;base=RZR&amp;n=286692&amp;dst=100023" TargetMode="External"/><Relationship Id="rId319" Type="http://schemas.openxmlformats.org/officeDocument/2006/relationships/hyperlink" Target="https://login.consultant.ru/link/?req=doc&amp;base=RZR&amp;n=523263&amp;dst=100046" TargetMode="External"/><Relationship Id="rId58" Type="http://schemas.openxmlformats.org/officeDocument/2006/relationships/hyperlink" Target="https://login.consultant.ru/link/?req=doc&amp;base=RZR&amp;n=523208&amp;dst=1277" TargetMode="External"/><Relationship Id="rId123" Type="http://schemas.openxmlformats.org/officeDocument/2006/relationships/hyperlink" Target="https://login.consultant.ru/link/?req=doc&amp;base=RZR&amp;n=495710" TargetMode="External"/><Relationship Id="rId330" Type="http://schemas.openxmlformats.org/officeDocument/2006/relationships/hyperlink" Target="https://login.consultant.ru/link/?req=doc&amp;base=RZR&amp;n=421026&amp;dst=100059" TargetMode="External"/><Relationship Id="rId165" Type="http://schemas.openxmlformats.org/officeDocument/2006/relationships/hyperlink" Target="https://login.consultant.ru/link/?req=doc&amp;base=RZR&amp;n=471224&amp;dst=100916" TargetMode="External"/><Relationship Id="rId372" Type="http://schemas.openxmlformats.org/officeDocument/2006/relationships/hyperlink" Target="https://login.consultant.ru/link/?req=doc&amp;base=RZR&amp;n=501436&amp;dst=100008" TargetMode="External"/><Relationship Id="rId232" Type="http://schemas.openxmlformats.org/officeDocument/2006/relationships/hyperlink" Target="https://login.consultant.ru/link/?req=doc&amp;base=RZR&amp;n=174852&amp;dst=100013" TargetMode="External"/><Relationship Id="rId274" Type="http://schemas.openxmlformats.org/officeDocument/2006/relationships/hyperlink" Target="https://login.consultant.ru/link/?req=doc&amp;base=RZR&amp;n=314691" TargetMode="External"/><Relationship Id="rId27" Type="http://schemas.openxmlformats.org/officeDocument/2006/relationships/hyperlink" Target="https://login.consultant.ru/link/?req=doc&amp;base=RZR&amp;n=523288&amp;dst=103477" TargetMode="External"/><Relationship Id="rId69" Type="http://schemas.openxmlformats.org/officeDocument/2006/relationships/hyperlink" Target="https://login.consultant.ru/link/?req=doc&amp;base=RZR&amp;n=520117" TargetMode="External"/><Relationship Id="rId134" Type="http://schemas.openxmlformats.org/officeDocument/2006/relationships/hyperlink" Target="https://login.consultant.ru/link/?req=doc&amp;base=RZR&amp;n=50193&amp;dst=100008" TargetMode="External"/><Relationship Id="rId80" Type="http://schemas.openxmlformats.org/officeDocument/2006/relationships/hyperlink" Target="https://login.consultant.ru/link/?req=doc&amp;base=RZR&amp;n=2875" TargetMode="External"/><Relationship Id="rId176" Type="http://schemas.openxmlformats.org/officeDocument/2006/relationships/hyperlink" Target="https://login.consultant.ru/link/?req=doc&amp;base=RZR&amp;n=77568" TargetMode="External"/><Relationship Id="rId341" Type="http://schemas.openxmlformats.org/officeDocument/2006/relationships/hyperlink" Target="https://login.consultant.ru/link/?req=doc&amp;base=RZR&amp;n=420999&amp;dst=100024" TargetMode="External"/><Relationship Id="rId383" Type="http://schemas.openxmlformats.org/officeDocument/2006/relationships/hyperlink" Target="https://login.consultant.ru/link/?req=doc&amp;base=RZR&amp;n=420977" TargetMode="External"/><Relationship Id="rId201" Type="http://schemas.openxmlformats.org/officeDocument/2006/relationships/hyperlink" Target="https://login.consultant.ru/link/?req=doc&amp;base=RZR&amp;n=113601" TargetMode="External"/><Relationship Id="rId243" Type="http://schemas.openxmlformats.org/officeDocument/2006/relationships/hyperlink" Target="https://login.consultant.ru/link/?req=doc&amp;base=RZR&amp;n=198864" TargetMode="External"/><Relationship Id="rId285" Type="http://schemas.openxmlformats.org/officeDocument/2006/relationships/hyperlink" Target="https://login.consultant.ru/link/?req=doc&amp;base=RZR&amp;n=421130&amp;dst=100053" TargetMode="External"/><Relationship Id="rId38" Type="http://schemas.openxmlformats.org/officeDocument/2006/relationships/hyperlink" Target="https://login.consultant.ru/link/?req=doc&amp;base=RZR&amp;n=523865&amp;dst=100304" TargetMode="External"/><Relationship Id="rId103" Type="http://schemas.openxmlformats.org/officeDocument/2006/relationships/hyperlink" Target="https://login.consultant.ru/link/?req=doc&amp;base=RZR&amp;n=2875" TargetMode="External"/><Relationship Id="rId310" Type="http://schemas.openxmlformats.org/officeDocument/2006/relationships/hyperlink" Target="https://login.consultant.ru/link/?req=doc&amp;base=RZR&amp;n=476388&amp;dst=100085" TargetMode="External"/><Relationship Id="rId70" Type="http://schemas.openxmlformats.org/officeDocument/2006/relationships/hyperlink" Target="https://login.consultant.ru/link/?req=doc&amp;base=RZR&amp;n=480785&amp;dst=100079" TargetMode="External"/><Relationship Id="rId91" Type="http://schemas.openxmlformats.org/officeDocument/2006/relationships/hyperlink" Target="https://login.consultant.ru/link/?req=doc&amp;base=RZR&amp;n=525518&amp;dst=2104" TargetMode="External"/><Relationship Id="rId145" Type="http://schemas.openxmlformats.org/officeDocument/2006/relationships/hyperlink" Target="https://login.consultant.ru/link/?req=doc&amp;base=RZR&amp;n=480999&amp;dst=94" TargetMode="External"/><Relationship Id="rId166" Type="http://schemas.openxmlformats.org/officeDocument/2006/relationships/hyperlink" Target="https://login.consultant.ru/link/?req=doc&amp;base=RZR&amp;n=471224&amp;dst=100935" TargetMode="External"/><Relationship Id="rId187" Type="http://schemas.openxmlformats.org/officeDocument/2006/relationships/hyperlink" Target="https://login.consultant.ru/link/?req=doc&amp;base=RZR&amp;n=169581&amp;dst=100116" TargetMode="External"/><Relationship Id="rId331" Type="http://schemas.openxmlformats.org/officeDocument/2006/relationships/hyperlink" Target="https://login.consultant.ru/link/?req=doc&amp;base=RZR&amp;n=55506" TargetMode="External"/><Relationship Id="rId352" Type="http://schemas.openxmlformats.org/officeDocument/2006/relationships/hyperlink" Target="https://login.consultant.ru/link/?req=doc&amp;base=RZR&amp;n=173386&amp;dst=100305" TargetMode="External"/><Relationship Id="rId373" Type="http://schemas.openxmlformats.org/officeDocument/2006/relationships/hyperlink" Target="https://login.consultant.ru/link/?req=doc&amp;base=RZR&amp;n=201617&amp;dst=100293" TargetMode="External"/><Relationship Id="rId394" Type="http://schemas.openxmlformats.org/officeDocument/2006/relationships/hyperlink" Target="https://login.consultant.ru/link/?req=doc&amp;base=RZR&amp;n=483240&amp;dst=100235" TargetMode="External"/><Relationship Id="rId408" Type="http://schemas.openxmlformats.org/officeDocument/2006/relationships/hyperlink" Target="https://login.consultant.ru/link/?req=doc&amp;base=RZR&amp;n=371691&amp;dst=100008" TargetMode="External"/><Relationship Id="rId1" Type="http://schemas.openxmlformats.org/officeDocument/2006/relationships/styles" Target="styles.xml"/><Relationship Id="rId212" Type="http://schemas.openxmlformats.org/officeDocument/2006/relationships/hyperlink" Target="https://login.consultant.ru/link/?req=doc&amp;base=RZR&amp;n=404442&amp;dst=100134" TargetMode="External"/><Relationship Id="rId233" Type="http://schemas.openxmlformats.org/officeDocument/2006/relationships/hyperlink" Target="https://login.consultant.ru/link/?req=doc&amp;base=RZR&amp;n=404368&amp;dst=100167" TargetMode="External"/><Relationship Id="rId254" Type="http://schemas.openxmlformats.org/officeDocument/2006/relationships/hyperlink" Target="https://login.consultant.ru/link/?req=doc&amp;base=RZR&amp;n=482827&amp;dst=100310" TargetMode="External"/><Relationship Id="rId28" Type="http://schemas.openxmlformats.org/officeDocument/2006/relationships/hyperlink" Target="https://login.consultant.ru/link/?req=doc&amp;base=RZR&amp;n=2875" TargetMode="External"/><Relationship Id="rId49" Type="http://schemas.openxmlformats.org/officeDocument/2006/relationships/hyperlink" Target="https://login.consultant.ru/link/?req=doc&amp;base=RZR&amp;n=482759&amp;dst=33" TargetMode="External"/><Relationship Id="rId114" Type="http://schemas.openxmlformats.org/officeDocument/2006/relationships/hyperlink" Target="https://login.consultant.ru/link/?req=doc&amp;base=RZR&amp;n=495710" TargetMode="External"/><Relationship Id="rId275" Type="http://schemas.openxmlformats.org/officeDocument/2006/relationships/hyperlink" Target="https://login.consultant.ru/link/?req=doc&amp;base=RZR&amp;n=323814&amp;dst=100010" TargetMode="External"/><Relationship Id="rId296" Type="http://schemas.openxmlformats.org/officeDocument/2006/relationships/hyperlink" Target="https://login.consultant.ru/link/?req=doc&amp;base=RZR&amp;n=388874&amp;dst=100121" TargetMode="External"/><Relationship Id="rId300" Type="http://schemas.openxmlformats.org/officeDocument/2006/relationships/hyperlink" Target="https://login.consultant.ru/link/?req=doc&amp;base=RZR&amp;n=430619&amp;dst=100313" TargetMode="External"/><Relationship Id="rId60" Type="http://schemas.openxmlformats.org/officeDocument/2006/relationships/hyperlink" Target="https://login.consultant.ru/link/?req=doc&amp;base=RZR&amp;n=525518" TargetMode="External"/><Relationship Id="rId81" Type="http://schemas.openxmlformats.org/officeDocument/2006/relationships/hyperlink" Target="https://login.consultant.ru/link/?req=doc&amp;base=RZR&amp;n=2875" TargetMode="External"/><Relationship Id="rId135" Type="http://schemas.openxmlformats.org/officeDocument/2006/relationships/hyperlink" Target="https://login.consultant.ru/link/?req=doc&amp;base=RZR&amp;n=523288" TargetMode="External"/><Relationship Id="rId156" Type="http://schemas.openxmlformats.org/officeDocument/2006/relationships/hyperlink" Target="https://login.consultant.ru/link/?req=doc&amp;base=RZR&amp;n=56010&amp;dst=100008" TargetMode="External"/><Relationship Id="rId177" Type="http://schemas.openxmlformats.org/officeDocument/2006/relationships/hyperlink" Target="https://login.consultant.ru/link/?req=doc&amp;base=RZR&amp;n=479089&amp;dst=100605" TargetMode="External"/><Relationship Id="rId198" Type="http://schemas.openxmlformats.org/officeDocument/2006/relationships/hyperlink" Target="https://login.consultant.ru/link/?req=doc&amp;base=RZR&amp;n=107279" TargetMode="External"/><Relationship Id="rId321" Type="http://schemas.openxmlformats.org/officeDocument/2006/relationships/hyperlink" Target="https://login.consultant.ru/link/?req=doc&amp;base=RZR&amp;n=57348&amp;dst=100024" TargetMode="External"/><Relationship Id="rId342" Type="http://schemas.openxmlformats.org/officeDocument/2006/relationships/hyperlink" Target="https://login.consultant.ru/link/?req=doc&amp;base=RZR&amp;n=183375&amp;dst=100065" TargetMode="External"/><Relationship Id="rId363" Type="http://schemas.openxmlformats.org/officeDocument/2006/relationships/hyperlink" Target="https://login.consultant.ru/link/?req=doc&amp;base=RZR&amp;n=421005&amp;dst=100052" TargetMode="External"/><Relationship Id="rId384" Type="http://schemas.openxmlformats.org/officeDocument/2006/relationships/hyperlink" Target="https://login.consultant.ru/link/?req=doc&amp;base=RZR&amp;n=501407" TargetMode="External"/><Relationship Id="rId419" Type="http://schemas.openxmlformats.org/officeDocument/2006/relationships/hyperlink" Target="https://login.consultant.ru/link/?req=doc&amp;base=RZR&amp;n=501426" TargetMode="External"/><Relationship Id="rId202" Type="http://schemas.openxmlformats.org/officeDocument/2006/relationships/hyperlink" Target="https://login.consultant.ru/link/?req=doc&amp;base=RZR&amp;n=404376&amp;dst=100036" TargetMode="External"/><Relationship Id="rId223" Type="http://schemas.openxmlformats.org/officeDocument/2006/relationships/hyperlink" Target="https://login.consultant.ru/link/?req=doc&amp;base=RZR&amp;n=483068&amp;dst=100101" TargetMode="External"/><Relationship Id="rId244" Type="http://schemas.openxmlformats.org/officeDocument/2006/relationships/hyperlink" Target="https://login.consultant.ru/link/?req=doc&amp;base=RZR&amp;n=404211" TargetMode="External"/><Relationship Id="rId18" Type="http://schemas.openxmlformats.org/officeDocument/2006/relationships/hyperlink" Target="https://login.consultant.ru/link/?req=doc&amp;base=RZR&amp;n=511359&amp;dst=100088" TargetMode="External"/><Relationship Id="rId39" Type="http://schemas.openxmlformats.org/officeDocument/2006/relationships/hyperlink" Target="https://login.consultant.ru/link/?req=doc&amp;base=RZR&amp;n=523306&amp;dst=35" TargetMode="External"/><Relationship Id="rId265" Type="http://schemas.openxmlformats.org/officeDocument/2006/relationships/hyperlink" Target="https://login.consultant.ru/link/?req=doc&amp;base=RZR&amp;n=291211&amp;dst=100008" TargetMode="External"/><Relationship Id="rId286" Type="http://schemas.openxmlformats.org/officeDocument/2006/relationships/hyperlink" Target="https://login.consultant.ru/link/?req=doc&amp;base=RZR&amp;n=357767" TargetMode="External"/><Relationship Id="rId50" Type="http://schemas.openxmlformats.org/officeDocument/2006/relationships/hyperlink" Target="https://login.consultant.ru/link/?req=doc&amp;base=RZR&amp;n=471086" TargetMode="External"/><Relationship Id="rId104" Type="http://schemas.openxmlformats.org/officeDocument/2006/relationships/hyperlink" Target="https://login.consultant.ru/link/?req=doc&amp;base=RZR&amp;n=521615&amp;dst=100078" TargetMode="External"/><Relationship Id="rId125" Type="http://schemas.openxmlformats.org/officeDocument/2006/relationships/hyperlink" Target="https://login.consultant.ru/link/?req=doc&amp;base=RZR&amp;n=495710" TargetMode="External"/><Relationship Id="rId146" Type="http://schemas.openxmlformats.org/officeDocument/2006/relationships/hyperlink" Target="https://login.consultant.ru/link/?req=doc&amp;base=RZR&amp;n=480999&amp;dst=100215" TargetMode="External"/><Relationship Id="rId167" Type="http://schemas.openxmlformats.org/officeDocument/2006/relationships/hyperlink" Target="https://login.consultant.ru/link/?req=doc&amp;base=RZR&amp;n=404233&amp;dst=100083" TargetMode="External"/><Relationship Id="rId188" Type="http://schemas.openxmlformats.org/officeDocument/2006/relationships/hyperlink" Target="https://login.consultant.ru/link/?req=doc&amp;base=RZR&amp;n=169581&amp;dst=100117" TargetMode="External"/><Relationship Id="rId311" Type="http://schemas.openxmlformats.org/officeDocument/2006/relationships/hyperlink" Target="https://login.consultant.ru/link/?req=doc&amp;base=RZR&amp;n=480332" TargetMode="External"/><Relationship Id="rId332" Type="http://schemas.openxmlformats.org/officeDocument/2006/relationships/hyperlink" Target="https://login.consultant.ru/link/?req=doc&amp;base=RZR&amp;n=501489&amp;dst=100304" TargetMode="External"/><Relationship Id="rId353" Type="http://schemas.openxmlformats.org/officeDocument/2006/relationships/hyperlink" Target="https://login.consultant.ru/link/?req=doc&amp;base=RZR&amp;n=501452&amp;dst=100240" TargetMode="External"/><Relationship Id="rId374" Type="http://schemas.openxmlformats.org/officeDocument/2006/relationships/hyperlink" Target="https://login.consultant.ru/link/?req=doc&amp;base=RZR&amp;n=387140&amp;dst=100104" TargetMode="External"/><Relationship Id="rId395" Type="http://schemas.openxmlformats.org/officeDocument/2006/relationships/hyperlink" Target="https://login.consultant.ru/link/?req=doc&amp;base=RZR&amp;n=501406&amp;dst=100008" TargetMode="External"/><Relationship Id="rId409" Type="http://schemas.openxmlformats.org/officeDocument/2006/relationships/hyperlink" Target="https://login.consultant.ru/link/?req=doc&amp;base=RZR&amp;n=421128&amp;dst=100044" TargetMode="External"/><Relationship Id="rId71" Type="http://schemas.openxmlformats.org/officeDocument/2006/relationships/hyperlink" Target="https://login.consultant.ru/link/?req=doc&amp;base=RZR&amp;n=523220&amp;dst=100226" TargetMode="External"/><Relationship Id="rId92" Type="http://schemas.openxmlformats.org/officeDocument/2006/relationships/hyperlink" Target="https://login.consultant.ru/link/?req=doc&amp;base=RZR&amp;n=495185&amp;dst=100008" TargetMode="External"/><Relationship Id="rId213" Type="http://schemas.openxmlformats.org/officeDocument/2006/relationships/hyperlink" Target="https://login.consultant.ru/link/?req=doc&amp;base=RZR&amp;n=421008&amp;dst=100695" TargetMode="External"/><Relationship Id="rId234" Type="http://schemas.openxmlformats.org/officeDocument/2006/relationships/hyperlink" Target="https://login.consultant.ru/link/?req=doc&amp;base=RZR&amp;n=420978&amp;dst=100013" TargetMode="External"/><Relationship Id="rId420" Type="http://schemas.openxmlformats.org/officeDocument/2006/relationships/hyperlink" Target="https://login.consultant.ru/link/?req=doc&amp;base=RZR&amp;n=465591&amp;dst=100074" TargetMode="External"/><Relationship Id="rId2" Type="http://schemas.openxmlformats.org/officeDocument/2006/relationships/settings" Target="settings.xml"/><Relationship Id="rId29" Type="http://schemas.openxmlformats.org/officeDocument/2006/relationships/hyperlink" Target="https://login.consultant.ru/link/?req=doc&amp;base=RZR&amp;n=523306&amp;dst=35" TargetMode="External"/><Relationship Id="rId255" Type="http://schemas.openxmlformats.org/officeDocument/2006/relationships/hyperlink" Target="https://login.consultant.ru/link/?req=doc&amp;base=RZR&amp;n=483132&amp;dst=100538" TargetMode="External"/><Relationship Id="rId276" Type="http://schemas.openxmlformats.org/officeDocument/2006/relationships/hyperlink" Target="https://login.consultant.ru/link/?req=doc&amp;base=RZR&amp;n=323814&amp;dst=100067" TargetMode="External"/><Relationship Id="rId297" Type="http://schemas.openxmlformats.org/officeDocument/2006/relationships/hyperlink" Target="https://login.consultant.ru/link/?req=doc&amp;base=RZR&amp;n=388918" TargetMode="External"/><Relationship Id="rId40" Type="http://schemas.openxmlformats.org/officeDocument/2006/relationships/hyperlink" Target="https://login.consultant.ru/link/?req=doc&amp;base=RZR&amp;n=523306&amp;dst=35" TargetMode="External"/><Relationship Id="rId115" Type="http://schemas.openxmlformats.org/officeDocument/2006/relationships/hyperlink" Target="https://login.consultant.ru/link/?req=doc&amp;base=RZR&amp;n=495181&amp;dst=100022" TargetMode="External"/><Relationship Id="rId136" Type="http://schemas.openxmlformats.org/officeDocument/2006/relationships/hyperlink" Target="https://login.consultant.ru/link/?req=doc&amp;base=RZR&amp;n=495710" TargetMode="External"/><Relationship Id="rId157" Type="http://schemas.openxmlformats.org/officeDocument/2006/relationships/hyperlink" Target="https://login.consultant.ru/link/?req=doc&amp;base=RZR&amp;n=57390&amp;dst=100082" TargetMode="External"/><Relationship Id="rId178" Type="http://schemas.openxmlformats.org/officeDocument/2006/relationships/hyperlink" Target="https://login.consultant.ru/link/?req=doc&amp;base=RZR&amp;n=81900&amp;dst=100010" TargetMode="External"/><Relationship Id="rId301" Type="http://schemas.openxmlformats.org/officeDocument/2006/relationships/hyperlink" Target="https://login.consultant.ru/link/?req=doc&amp;base=RZR&amp;n=476453&amp;dst=100027" TargetMode="External"/><Relationship Id="rId322" Type="http://schemas.openxmlformats.org/officeDocument/2006/relationships/hyperlink" Target="https://login.consultant.ru/link/?req=doc&amp;base=RZR&amp;n=501483&amp;dst=100933" TargetMode="External"/><Relationship Id="rId343" Type="http://schemas.openxmlformats.org/officeDocument/2006/relationships/hyperlink" Target="https://login.consultant.ru/link/?req=doc&amp;base=RZR&amp;n=470150&amp;dst=100099" TargetMode="External"/><Relationship Id="rId364" Type="http://schemas.openxmlformats.org/officeDocument/2006/relationships/hyperlink" Target="https://login.consultant.ru/link/?req=doc&amp;base=RZR&amp;n=166101&amp;dst=100059" TargetMode="External"/><Relationship Id="rId61" Type="http://schemas.openxmlformats.org/officeDocument/2006/relationships/hyperlink" Target="https://login.consultant.ru/link/?req=doc&amp;base=RZR&amp;n=525518" TargetMode="External"/><Relationship Id="rId82" Type="http://schemas.openxmlformats.org/officeDocument/2006/relationships/hyperlink" Target="https://login.consultant.ru/link/?req=doc&amp;base=RZR&amp;n=2875" TargetMode="External"/><Relationship Id="rId199" Type="http://schemas.openxmlformats.org/officeDocument/2006/relationships/hyperlink" Target="https://login.consultant.ru/link/?req=doc&amp;base=RZR&amp;n=129150&amp;dst=100017" TargetMode="External"/><Relationship Id="rId203" Type="http://schemas.openxmlformats.org/officeDocument/2006/relationships/hyperlink" Target="https://login.consultant.ru/link/?req=doc&amp;base=RZR&amp;n=404446&amp;dst=100265" TargetMode="External"/><Relationship Id="rId385" Type="http://schemas.openxmlformats.org/officeDocument/2006/relationships/hyperlink" Target="https://login.consultant.ru/link/?req=doc&amp;base=RZR&amp;n=181840&amp;dst=100124" TargetMode="External"/><Relationship Id="rId19" Type="http://schemas.openxmlformats.org/officeDocument/2006/relationships/hyperlink" Target="https://login.consultant.ru/link/?req=doc&amp;base=RZR&amp;n=508490" TargetMode="External"/><Relationship Id="rId224" Type="http://schemas.openxmlformats.org/officeDocument/2006/relationships/hyperlink" Target="https://login.consultant.ru/link/?req=doc&amp;base=RZR&amp;n=483068&amp;dst=100190" TargetMode="External"/><Relationship Id="rId245" Type="http://schemas.openxmlformats.org/officeDocument/2006/relationships/hyperlink" Target="https://login.consultant.ru/link/?req=doc&amp;base=RZR&amp;n=209886&amp;dst=100010" TargetMode="External"/><Relationship Id="rId266" Type="http://schemas.openxmlformats.org/officeDocument/2006/relationships/hyperlink" Target="https://login.consultant.ru/link/?req=doc&amp;base=RZR&amp;n=296071&amp;dst=100018" TargetMode="External"/><Relationship Id="rId287" Type="http://schemas.openxmlformats.org/officeDocument/2006/relationships/hyperlink" Target="https://login.consultant.ru/link/?req=doc&amp;base=RZR&amp;n=367154" TargetMode="External"/><Relationship Id="rId410" Type="http://schemas.openxmlformats.org/officeDocument/2006/relationships/hyperlink" Target="https://login.consultant.ru/link/?req=doc&amp;base=RZR&amp;n=421127&amp;dst=100011" TargetMode="External"/><Relationship Id="rId30" Type="http://schemas.openxmlformats.org/officeDocument/2006/relationships/hyperlink" Target="https://login.consultant.ru/link/?req=doc&amp;base=RZR&amp;n=2875" TargetMode="External"/><Relationship Id="rId105" Type="http://schemas.openxmlformats.org/officeDocument/2006/relationships/hyperlink" Target="https://login.consultant.ru/link/?req=doc&amp;base=RZR&amp;n=463827&amp;dst=100011" TargetMode="External"/><Relationship Id="rId126" Type="http://schemas.openxmlformats.org/officeDocument/2006/relationships/hyperlink" Target="https://login.consultant.ru/link/?req=doc&amp;base=RZR&amp;n=495710" TargetMode="External"/><Relationship Id="rId147" Type="http://schemas.openxmlformats.org/officeDocument/2006/relationships/hyperlink" Target="https://login.consultant.ru/link/?req=doc&amp;base=RZR&amp;n=480999&amp;dst=100838" TargetMode="External"/><Relationship Id="rId168" Type="http://schemas.openxmlformats.org/officeDocument/2006/relationships/hyperlink" Target="https://login.consultant.ru/link/?req=doc&amp;base=RZR&amp;n=404250" TargetMode="External"/><Relationship Id="rId312" Type="http://schemas.openxmlformats.org/officeDocument/2006/relationships/hyperlink" Target="https://login.consultant.ru/link/?req=doc&amp;base=RZR&amp;n=480723&amp;dst=100011" TargetMode="External"/><Relationship Id="rId333" Type="http://schemas.openxmlformats.org/officeDocument/2006/relationships/hyperlink" Target="https://login.consultant.ru/link/?req=doc&amp;base=RZR&amp;n=510756&amp;dst=100556" TargetMode="External"/><Relationship Id="rId354" Type="http://schemas.openxmlformats.org/officeDocument/2006/relationships/hyperlink" Target="https://login.consultant.ru/link/?req=doc&amp;base=RZR&amp;n=122861&amp;dst=100056" TargetMode="External"/><Relationship Id="rId51" Type="http://schemas.openxmlformats.org/officeDocument/2006/relationships/hyperlink" Target="https://login.consultant.ru/link/?req=doc&amp;base=RZR&amp;n=454116" TargetMode="External"/><Relationship Id="rId72" Type="http://schemas.openxmlformats.org/officeDocument/2006/relationships/hyperlink" Target="https://login.consultant.ru/link/?req=doc&amp;base=RZR&amp;n=482875" TargetMode="External"/><Relationship Id="rId93" Type="http://schemas.openxmlformats.org/officeDocument/2006/relationships/hyperlink" Target="https://login.consultant.ru/link/?req=doc&amp;base=RZR&amp;n=495617" TargetMode="External"/><Relationship Id="rId189" Type="http://schemas.openxmlformats.org/officeDocument/2006/relationships/hyperlink" Target="https://login.consultant.ru/link/?req=doc&amp;base=RZR&amp;n=479092&amp;dst=100044" TargetMode="External"/><Relationship Id="rId375" Type="http://schemas.openxmlformats.org/officeDocument/2006/relationships/hyperlink" Target="https://login.consultant.ru/link/?req=doc&amp;base=RZR&amp;n=420985&amp;dst=100106" TargetMode="External"/><Relationship Id="rId396" Type="http://schemas.openxmlformats.org/officeDocument/2006/relationships/hyperlink" Target="https://login.consultant.ru/link/?req=doc&amp;base=RZR&amp;n=421067&amp;dst=100211"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21012" TargetMode="External"/><Relationship Id="rId235" Type="http://schemas.openxmlformats.org/officeDocument/2006/relationships/hyperlink" Target="https://login.consultant.ru/link/?req=doc&amp;base=RZR&amp;n=420978&amp;dst=100016" TargetMode="External"/><Relationship Id="rId256" Type="http://schemas.openxmlformats.org/officeDocument/2006/relationships/hyperlink" Target="https://login.consultant.ru/link/?req=doc&amp;base=RZR&amp;n=420810&amp;dst=100029" TargetMode="External"/><Relationship Id="rId277" Type="http://schemas.openxmlformats.org/officeDocument/2006/relationships/hyperlink" Target="https://login.consultant.ru/link/?req=doc&amp;base=RZR&amp;n=323814&amp;dst=100138" TargetMode="External"/><Relationship Id="rId298" Type="http://schemas.openxmlformats.org/officeDocument/2006/relationships/hyperlink" Target="https://login.consultant.ru/link/?req=doc&amp;base=RZR&amp;n=400709" TargetMode="External"/><Relationship Id="rId400" Type="http://schemas.openxmlformats.org/officeDocument/2006/relationships/hyperlink" Target="https://login.consultant.ru/link/?req=doc&amp;base=RZR&amp;n=303431" TargetMode="External"/><Relationship Id="rId421" Type="http://schemas.openxmlformats.org/officeDocument/2006/relationships/hyperlink" Target="https://login.consultant.ru/link/?req=doc&amp;base=RZR&amp;n=511274&amp;dst=100131" TargetMode="External"/><Relationship Id="rId116" Type="http://schemas.openxmlformats.org/officeDocument/2006/relationships/hyperlink" Target="https://login.consultant.ru/link/?req=doc&amp;base=RZR&amp;n=495710&amp;dst=100370" TargetMode="External"/><Relationship Id="rId137" Type="http://schemas.openxmlformats.org/officeDocument/2006/relationships/hyperlink" Target="https://login.consultant.ru/link/?req=doc&amp;base=RZR&amp;n=453883&amp;dst=100062" TargetMode="External"/><Relationship Id="rId158" Type="http://schemas.openxmlformats.org/officeDocument/2006/relationships/hyperlink" Target="https://login.consultant.ru/link/?req=doc&amp;base=RZR&amp;n=479087&amp;dst=100991" TargetMode="External"/><Relationship Id="rId302" Type="http://schemas.openxmlformats.org/officeDocument/2006/relationships/hyperlink" Target="https://login.consultant.ru/link/?req=doc&amp;base=RZR&amp;n=448063&amp;dst=100134" TargetMode="External"/><Relationship Id="rId323" Type="http://schemas.openxmlformats.org/officeDocument/2006/relationships/hyperlink" Target="https://login.consultant.ru/link/?req=doc&amp;base=RZR&amp;n=465796&amp;dst=100107" TargetMode="External"/><Relationship Id="rId344" Type="http://schemas.openxmlformats.org/officeDocument/2006/relationships/hyperlink" Target="https://login.consultant.ru/link/?req=doc&amp;base=RZR&amp;n=441772&amp;dst=100136" TargetMode="External"/><Relationship Id="rId20" Type="http://schemas.openxmlformats.org/officeDocument/2006/relationships/hyperlink" Target="https://login.consultant.ru/link/?req=doc&amp;base=RZR&amp;n=2875" TargetMode="External"/><Relationship Id="rId41" Type="http://schemas.openxmlformats.org/officeDocument/2006/relationships/hyperlink" Target="https://login.consultant.ru/link/?req=doc&amp;base=RZR&amp;n=523306&amp;dst=336" TargetMode="External"/><Relationship Id="rId62" Type="http://schemas.openxmlformats.org/officeDocument/2006/relationships/hyperlink" Target="https://login.consultant.ru/link/?req=doc&amp;base=RZR&amp;n=525518" TargetMode="External"/><Relationship Id="rId83" Type="http://schemas.openxmlformats.org/officeDocument/2006/relationships/hyperlink" Target="https://login.consultant.ru/link/?req=doc&amp;base=RZR&amp;n=483226&amp;dst=100022" TargetMode="External"/><Relationship Id="rId179" Type="http://schemas.openxmlformats.org/officeDocument/2006/relationships/hyperlink" Target="https://login.consultant.ru/link/?req=doc&amp;base=RZR&amp;n=81900&amp;dst=100012" TargetMode="External"/><Relationship Id="rId365" Type="http://schemas.openxmlformats.org/officeDocument/2006/relationships/hyperlink" Target="https://login.consultant.ru/link/?req=doc&amp;base=RZR&amp;n=518131&amp;dst=101550" TargetMode="External"/><Relationship Id="rId386" Type="http://schemas.openxmlformats.org/officeDocument/2006/relationships/hyperlink" Target="https://login.consultant.ru/link/?req=doc&amp;base=RZR&amp;n=387134&amp;dst=100066" TargetMode="External"/><Relationship Id="rId190" Type="http://schemas.openxmlformats.org/officeDocument/2006/relationships/hyperlink" Target="https://login.consultant.ru/link/?req=doc&amp;base=RZR&amp;n=479092&amp;dst=100051" TargetMode="External"/><Relationship Id="rId204" Type="http://schemas.openxmlformats.org/officeDocument/2006/relationships/hyperlink" Target="https://login.consultant.ru/link/?req=doc&amp;base=RZR&amp;n=404446&amp;dst=100271" TargetMode="External"/><Relationship Id="rId225" Type="http://schemas.openxmlformats.org/officeDocument/2006/relationships/hyperlink" Target="https://login.consultant.ru/link/?req=doc&amp;base=RZR&amp;n=420990&amp;dst=100010" TargetMode="External"/><Relationship Id="rId246" Type="http://schemas.openxmlformats.org/officeDocument/2006/relationships/hyperlink" Target="https://login.consultant.ru/link/?req=doc&amp;base=RZR&amp;n=209886&amp;dst=100012" TargetMode="External"/><Relationship Id="rId267" Type="http://schemas.openxmlformats.org/officeDocument/2006/relationships/hyperlink" Target="https://login.consultant.ru/link/?req=doc&amp;base=RZR&amp;n=296071&amp;dst=100053" TargetMode="External"/><Relationship Id="rId288" Type="http://schemas.openxmlformats.org/officeDocument/2006/relationships/hyperlink" Target="https://login.consultant.ru/link/?req=doc&amp;base=RZR&amp;n=421129" TargetMode="External"/><Relationship Id="rId411" Type="http://schemas.openxmlformats.org/officeDocument/2006/relationships/hyperlink" Target="https://login.consultant.ru/link/?req=doc&amp;base=RZR&amp;n=453318&amp;dst=100019" TargetMode="External"/><Relationship Id="rId106" Type="http://schemas.openxmlformats.org/officeDocument/2006/relationships/hyperlink" Target="https://login.consultant.ru/link/?req=doc&amp;base=RZR&amp;n=517494&amp;dst=1232" TargetMode="External"/><Relationship Id="rId127" Type="http://schemas.openxmlformats.org/officeDocument/2006/relationships/hyperlink" Target="https://login.consultant.ru/link/?req=doc&amp;base=RZR&amp;n=495710" TargetMode="External"/><Relationship Id="rId313" Type="http://schemas.openxmlformats.org/officeDocument/2006/relationships/hyperlink" Target="https://login.consultant.ru/link/?req=doc&amp;base=RZR&amp;n=483119&amp;dst=100222" TargetMode="External"/><Relationship Id="rId10" Type="http://schemas.openxmlformats.org/officeDocument/2006/relationships/hyperlink" Target="https://login.consultant.ru/link/?req=doc&amp;base=RZR&amp;n=2875" TargetMode="External"/><Relationship Id="rId31" Type="http://schemas.openxmlformats.org/officeDocument/2006/relationships/hyperlink" Target="https://login.consultant.ru/link/?req=doc&amp;base=RZR&amp;n=523230" TargetMode="External"/><Relationship Id="rId52" Type="http://schemas.openxmlformats.org/officeDocument/2006/relationships/hyperlink" Target="https://login.consultant.ru/link/?req=doc&amp;base=RZR&amp;n=510818&amp;dst=100905" TargetMode="External"/><Relationship Id="rId73" Type="http://schemas.openxmlformats.org/officeDocument/2006/relationships/hyperlink" Target="https://login.consultant.ru/link/?req=doc&amp;base=RZR&amp;n=466000" TargetMode="External"/><Relationship Id="rId94" Type="http://schemas.openxmlformats.org/officeDocument/2006/relationships/hyperlink" Target="https://login.consultant.ru/link/?req=doc&amp;base=RZR&amp;n=422007" TargetMode="External"/><Relationship Id="rId148" Type="http://schemas.openxmlformats.org/officeDocument/2006/relationships/hyperlink" Target="https://login.consultant.ru/link/?req=doc&amp;base=RZR&amp;n=404227&amp;dst=100033" TargetMode="External"/><Relationship Id="rId169" Type="http://schemas.openxmlformats.org/officeDocument/2006/relationships/hyperlink" Target="https://login.consultant.ru/link/?req=doc&amp;base=RZR&amp;n=53465" TargetMode="External"/><Relationship Id="rId334" Type="http://schemas.openxmlformats.org/officeDocument/2006/relationships/hyperlink" Target="https://login.consultant.ru/link/?req=doc&amp;base=RZR&amp;n=501488&amp;dst=100008" TargetMode="External"/><Relationship Id="rId355" Type="http://schemas.openxmlformats.org/officeDocument/2006/relationships/hyperlink" Target="https://login.consultant.ru/link/?req=doc&amp;base=RZR&amp;n=421042&amp;dst=100045" TargetMode="External"/><Relationship Id="rId376" Type="http://schemas.openxmlformats.org/officeDocument/2006/relationships/hyperlink" Target="https://login.consultant.ru/link/?req=doc&amp;base=RZR&amp;n=420986&amp;dst=100766" TargetMode="External"/><Relationship Id="rId397" Type="http://schemas.openxmlformats.org/officeDocument/2006/relationships/hyperlink" Target="https://login.consultant.ru/link/?req=doc&amp;base=RZR&amp;n=421068&amp;dst=1001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R&amp;n=81900&amp;dst=100018" TargetMode="External"/><Relationship Id="rId215" Type="http://schemas.openxmlformats.org/officeDocument/2006/relationships/hyperlink" Target="https://login.consultant.ru/link/?req=doc&amp;base=RZR&amp;n=421017&amp;dst=100022" TargetMode="External"/><Relationship Id="rId236" Type="http://schemas.openxmlformats.org/officeDocument/2006/relationships/hyperlink" Target="https://login.consultant.ru/link/?req=doc&amp;base=RZR&amp;n=181837&amp;dst=100012" TargetMode="External"/><Relationship Id="rId257" Type="http://schemas.openxmlformats.org/officeDocument/2006/relationships/hyperlink" Target="https://login.consultant.ru/link/?req=doc&amp;base=RZR&amp;n=420810&amp;dst=100033" TargetMode="External"/><Relationship Id="rId278" Type="http://schemas.openxmlformats.org/officeDocument/2006/relationships/hyperlink" Target="https://login.consultant.ru/link/?req=doc&amp;base=RZR&amp;n=323814&amp;dst=100176" TargetMode="External"/><Relationship Id="rId401" Type="http://schemas.openxmlformats.org/officeDocument/2006/relationships/hyperlink" Target="https://login.consultant.ru/link/?req=doc&amp;base=RZR&amp;n=421138&amp;dst=100474" TargetMode="External"/><Relationship Id="rId422" Type="http://schemas.openxmlformats.org/officeDocument/2006/relationships/hyperlink" Target="https://login.consultant.ru/link/?req=doc&amp;base=RZR&amp;n=481307" TargetMode="External"/><Relationship Id="rId303" Type="http://schemas.openxmlformats.org/officeDocument/2006/relationships/hyperlink" Target="https://login.consultant.ru/link/?req=doc&amp;base=RZR&amp;n=451645&amp;dst=100065" TargetMode="External"/><Relationship Id="rId42" Type="http://schemas.openxmlformats.org/officeDocument/2006/relationships/hyperlink" Target="https://login.consultant.ru/link/?req=doc&amp;base=RZR&amp;n=523306&amp;dst=339" TargetMode="External"/><Relationship Id="rId84" Type="http://schemas.openxmlformats.org/officeDocument/2006/relationships/hyperlink" Target="https://login.consultant.ru/link/?req=doc&amp;base=RZR&amp;n=514840&amp;dst=148" TargetMode="External"/><Relationship Id="rId138" Type="http://schemas.openxmlformats.org/officeDocument/2006/relationships/hyperlink" Target="https://login.consultant.ru/link/?req=doc&amp;base=RZR&amp;n=495181" TargetMode="External"/><Relationship Id="rId345" Type="http://schemas.openxmlformats.org/officeDocument/2006/relationships/hyperlink" Target="https://login.consultant.ru/link/?req=doc&amp;base=RZR&amp;n=421047&amp;dst=100038" TargetMode="External"/><Relationship Id="rId387" Type="http://schemas.openxmlformats.org/officeDocument/2006/relationships/hyperlink" Target="https://login.consultant.ru/link/?req=doc&amp;base=RZR&amp;n=420807" TargetMode="External"/><Relationship Id="rId191" Type="http://schemas.openxmlformats.org/officeDocument/2006/relationships/hyperlink" Target="https://login.consultant.ru/link/?req=doc&amp;base=RZR&amp;n=479092&amp;dst=100052" TargetMode="External"/><Relationship Id="rId205" Type="http://schemas.openxmlformats.org/officeDocument/2006/relationships/hyperlink" Target="https://login.consultant.ru/link/?req=doc&amp;base=RZR&amp;n=479109&amp;dst=100242" TargetMode="External"/><Relationship Id="rId247" Type="http://schemas.openxmlformats.org/officeDocument/2006/relationships/hyperlink" Target="https://login.consultant.ru/link/?req=doc&amp;base=RZR&amp;n=209886&amp;dst=100040" TargetMode="External"/><Relationship Id="rId412" Type="http://schemas.openxmlformats.org/officeDocument/2006/relationships/hyperlink" Target="https://login.consultant.ru/link/?req=doc&amp;base=RZR&amp;n=508482&amp;dst=101638" TargetMode="External"/><Relationship Id="rId107" Type="http://schemas.openxmlformats.org/officeDocument/2006/relationships/hyperlink" Target="https://login.consultant.ru/link/?req=doc&amp;base=RZR&amp;n=495710" TargetMode="External"/><Relationship Id="rId289" Type="http://schemas.openxmlformats.org/officeDocument/2006/relationships/hyperlink" Target="https://login.consultant.ru/link/?req=doc&amp;base=RZR&amp;n=370083&amp;dst=100031" TargetMode="External"/><Relationship Id="rId11" Type="http://schemas.openxmlformats.org/officeDocument/2006/relationships/hyperlink" Target="https://login.consultant.ru/link/?req=doc&amp;base=RZR&amp;n=2875" TargetMode="External"/><Relationship Id="rId53" Type="http://schemas.openxmlformats.org/officeDocument/2006/relationships/hyperlink" Target="https://login.consultant.ru/link/?req=doc&amp;base=RZR&amp;n=523291&amp;dst=100228" TargetMode="External"/><Relationship Id="rId149" Type="http://schemas.openxmlformats.org/officeDocument/2006/relationships/hyperlink" Target="https://login.consultant.ru/link/?req=doc&amp;base=RZR&amp;n=144733" TargetMode="External"/><Relationship Id="rId314" Type="http://schemas.openxmlformats.org/officeDocument/2006/relationships/hyperlink" Target="https://login.consultant.ru/link/?req=doc&amp;base=RZR&amp;n=481304" TargetMode="External"/><Relationship Id="rId356" Type="http://schemas.openxmlformats.org/officeDocument/2006/relationships/hyperlink" Target="https://login.consultant.ru/link/?req=doc&amp;base=RZR&amp;n=501450" TargetMode="External"/><Relationship Id="rId398" Type="http://schemas.openxmlformats.org/officeDocument/2006/relationships/hyperlink" Target="https://login.consultant.ru/link/?req=doc&amp;base=RZR&amp;n=501415&amp;dst=100013" TargetMode="External"/><Relationship Id="rId95" Type="http://schemas.openxmlformats.org/officeDocument/2006/relationships/hyperlink" Target="https://login.consultant.ru/link/?req=doc&amp;base=RZR&amp;n=427900&amp;dst=100917" TargetMode="External"/><Relationship Id="rId160" Type="http://schemas.openxmlformats.org/officeDocument/2006/relationships/hyperlink" Target="https://login.consultant.ru/link/?req=doc&amp;base=RZR&amp;n=495095&amp;dst=100298" TargetMode="External"/><Relationship Id="rId216" Type="http://schemas.openxmlformats.org/officeDocument/2006/relationships/hyperlink" Target="https://login.consultant.ru/link/?req=doc&amp;base=RZR&amp;n=201618&amp;dst=100074" TargetMode="External"/><Relationship Id="rId423" Type="http://schemas.openxmlformats.org/officeDocument/2006/relationships/hyperlink" Target="https://login.consultant.ru/link/?req=doc&amp;base=RZR&amp;n=501392&amp;dst=100660" TargetMode="External"/><Relationship Id="rId258" Type="http://schemas.openxmlformats.org/officeDocument/2006/relationships/hyperlink" Target="https://login.consultant.ru/link/?req=doc&amp;base=RZR&amp;n=284133&amp;dst=100008" TargetMode="External"/><Relationship Id="rId22" Type="http://schemas.openxmlformats.org/officeDocument/2006/relationships/hyperlink" Target="https://login.consultant.ru/link/?req=doc&amp;base=RZR&amp;n=495617&amp;dst=3269" TargetMode="External"/><Relationship Id="rId64" Type="http://schemas.openxmlformats.org/officeDocument/2006/relationships/hyperlink" Target="https://login.consultant.ru/link/?req=doc&amp;base=RZR&amp;n=525518" TargetMode="External"/><Relationship Id="rId118" Type="http://schemas.openxmlformats.org/officeDocument/2006/relationships/hyperlink" Target="https://login.consultant.ru/link/?req=doc&amp;base=RZR&amp;n=463793&amp;dst=100002" TargetMode="External"/><Relationship Id="rId325" Type="http://schemas.openxmlformats.org/officeDocument/2006/relationships/hyperlink" Target="https://login.consultant.ru/link/?req=doc&amp;base=RZR&amp;n=421027&amp;dst=100296" TargetMode="External"/><Relationship Id="rId367" Type="http://schemas.openxmlformats.org/officeDocument/2006/relationships/hyperlink" Target="https://login.consultant.ru/link/?req=doc&amp;base=RZR&amp;n=470677&amp;dst=100996" TargetMode="External"/><Relationship Id="rId171" Type="http://schemas.openxmlformats.org/officeDocument/2006/relationships/hyperlink" Target="https://login.consultant.ru/link/?req=doc&amp;base=RZR&amp;n=464216&amp;dst=100314" TargetMode="External"/><Relationship Id="rId227" Type="http://schemas.openxmlformats.org/officeDocument/2006/relationships/hyperlink" Target="https://login.consultant.ru/link/?req=doc&amp;base=RZR&amp;n=420990&amp;dst=100025" TargetMode="External"/><Relationship Id="rId269" Type="http://schemas.openxmlformats.org/officeDocument/2006/relationships/hyperlink" Target="https://login.consultant.ru/link/?req=doc&amp;base=RZR&amp;n=301599" TargetMode="External"/><Relationship Id="rId33" Type="http://schemas.openxmlformats.org/officeDocument/2006/relationships/hyperlink" Target="https://login.consultant.ru/link/?req=doc&amp;base=RZR&amp;n=520107" TargetMode="External"/><Relationship Id="rId129" Type="http://schemas.openxmlformats.org/officeDocument/2006/relationships/hyperlink" Target="https://login.consultant.ru/link/?req=doc&amp;base=RZR&amp;n=508490" TargetMode="External"/><Relationship Id="rId280" Type="http://schemas.openxmlformats.org/officeDocument/2006/relationships/hyperlink" Target="https://login.consultant.ru/link/?req=doc&amp;base=RZR&amp;n=421133" TargetMode="External"/><Relationship Id="rId336" Type="http://schemas.openxmlformats.org/officeDocument/2006/relationships/hyperlink" Target="https://login.consultant.ru/link/?req=doc&amp;base=RZR&amp;n=511316&amp;dst=100466" TargetMode="External"/><Relationship Id="rId75" Type="http://schemas.openxmlformats.org/officeDocument/2006/relationships/hyperlink" Target="https://login.consultant.ru/link/?req=doc&amp;base=RZR&amp;n=2875" TargetMode="External"/><Relationship Id="rId140" Type="http://schemas.openxmlformats.org/officeDocument/2006/relationships/hyperlink" Target="https://login.consultant.ru/link/?req=doc&amp;base=RZR&amp;n=501480&amp;dst=425" TargetMode="External"/><Relationship Id="rId182" Type="http://schemas.openxmlformats.org/officeDocument/2006/relationships/hyperlink" Target="https://login.consultant.ru/link/?req=doc&amp;base=RZR&amp;n=420937&amp;dst=100235" TargetMode="External"/><Relationship Id="rId378" Type="http://schemas.openxmlformats.org/officeDocument/2006/relationships/hyperlink" Target="https://login.consultant.ru/link/?req=doc&amp;base=RZR&amp;n=172857&amp;dst=100072" TargetMode="External"/><Relationship Id="rId403" Type="http://schemas.openxmlformats.org/officeDocument/2006/relationships/hyperlink" Target="https://login.consultant.ru/link/?req=doc&amp;base=RZR&amp;n=421122" TargetMode="External"/><Relationship Id="rId6" Type="http://schemas.openxmlformats.org/officeDocument/2006/relationships/hyperlink" Target="https://login.consultant.ru/link/?req=doc&amp;base=RZR&amp;n=2875" TargetMode="External"/><Relationship Id="rId238" Type="http://schemas.openxmlformats.org/officeDocument/2006/relationships/hyperlink" Target="https://login.consultant.ru/link/?req=doc&amp;base=RZR&amp;n=186964&amp;dst=100011" TargetMode="External"/><Relationship Id="rId291" Type="http://schemas.openxmlformats.org/officeDocument/2006/relationships/hyperlink" Target="https://login.consultant.ru/link/?req=doc&amp;base=RZR&amp;n=436425&amp;dst=100100" TargetMode="External"/><Relationship Id="rId305" Type="http://schemas.openxmlformats.org/officeDocument/2006/relationships/hyperlink" Target="https://login.consultant.ru/link/?req=doc&amp;base=RZR&amp;n=453879&amp;dst=100011" TargetMode="External"/><Relationship Id="rId347" Type="http://schemas.openxmlformats.org/officeDocument/2006/relationships/hyperlink" Target="https://login.consultant.ru/link/?req=doc&amp;base=RZR&amp;n=507385&amp;dst=101383" TargetMode="External"/><Relationship Id="rId44" Type="http://schemas.openxmlformats.org/officeDocument/2006/relationships/hyperlink" Target="https://login.consultant.ru/link/?req=doc&amp;base=RZR&amp;n=523306&amp;dst=125" TargetMode="External"/><Relationship Id="rId86" Type="http://schemas.openxmlformats.org/officeDocument/2006/relationships/hyperlink" Target="https://login.consultant.ru/link/?req=doc&amp;base=RZR&amp;n=523288&amp;dst=101512" TargetMode="External"/><Relationship Id="rId151" Type="http://schemas.openxmlformats.org/officeDocument/2006/relationships/hyperlink" Target="https://login.consultant.ru/link/?req=doc&amp;base=RZR&amp;n=50940" TargetMode="External"/><Relationship Id="rId389" Type="http://schemas.openxmlformats.org/officeDocument/2006/relationships/hyperlink" Target="https://login.consultant.ru/link/?req=doc&amp;base=RZR&amp;n=501495&amp;dst=100008" TargetMode="External"/><Relationship Id="rId193" Type="http://schemas.openxmlformats.org/officeDocument/2006/relationships/hyperlink" Target="https://login.consultant.ru/link/?req=doc&amp;base=RZR&amp;n=479092&amp;dst=100106" TargetMode="External"/><Relationship Id="rId207" Type="http://schemas.openxmlformats.org/officeDocument/2006/relationships/hyperlink" Target="https://login.consultant.ru/link/?req=doc&amp;base=RZR&amp;n=479109&amp;dst=100268" TargetMode="External"/><Relationship Id="rId249" Type="http://schemas.openxmlformats.org/officeDocument/2006/relationships/hyperlink" Target="https://login.consultant.ru/link/?req=doc&amp;base=RZR&amp;n=404221&amp;dst=100038" TargetMode="External"/><Relationship Id="rId414" Type="http://schemas.openxmlformats.org/officeDocument/2006/relationships/hyperlink" Target="https://login.consultant.ru/link/?req=doc&amp;base=RZR&amp;n=405503&amp;dst=100063" TargetMode="External"/><Relationship Id="rId13" Type="http://schemas.openxmlformats.org/officeDocument/2006/relationships/hyperlink" Target="https://login.consultant.ru/link/?req=doc&amp;base=RZR&amp;n=2875" TargetMode="External"/><Relationship Id="rId109" Type="http://schemas.openxmlformats.org/officeDocument/2006/relationships/hyperlink" Target="https://login.consultant.ru/link/?req=doc&amp;base=RZR&amp;n=495710" TargetMode="External"/><Relationship Id="rId260" Type="http://schemas.openxmlformats.org/officeDocument/2006/relationships/hyperlink" Target="https://login.consultant.ru/link/?req=doc&amp;base=RZR&amp;n=286726&amp;dst=100139" TargetMode="External"/><Relationship Id="rId316" Type="http://schemas.openxmlformats.org/officeDocument/2006/relationships/hyperlink" Target="https://login.consultant.ru/link/?req=doc&amp;base=RZR&amp;n=482484&amp;dst=100666" TargetMode="External"/><Relationship Id="rId55" Type="http://schemas.openxmlformats.org/officeDocument/2006/relationships/hyperlink" Target="https://login.consultant.ru/link/?req=doc&amp;base=RZR&amp;n=527040&amp;dst=100045" TargetMode="External"/><Relationship Id="rId97" Type="http://schemas.openxmlformats.org/officeDocument/2006/relationships/hyperlink" Target="https://login.consultant.ru/link/?req=doc&amp;base=RZR&amp;n=495710" TargetMode="External"/><Relationship Id="rId120" Type="http://schemas.openxmlformats.org/officeDocument/2006/relationships/hyperlink" Target="https://login.consultant.ru/link/?req=doc&amp;base=RZR&amp;n=495710" TargetMode="External"/><Relationship Id="rId358" Type="http://schemas.openxmlformats.org/officeDocument/2006/relationships/hyperlink" Target="https://login.consultant.ru/link/?req=doc&amp;base=RZR&amp;n=132434&amp;dst=100015" TargetMode="External"/><Relationship Id="rId162" Type="http://schemas.openxmlformats.org/officeDocument/2006/relationships/hyperlink" Target="https://login.consultant.ru/link/?req=doc&amp;base=RZR&amp;n=404232&amp;dst=100075" TargetMode="External"/><Relationship Id="rId218" Type="http://schemas.openxmlformats.org/officeDocument/2006/relationships/hyperlink" Target="https://login.consultant.ru/link/?req=doc&amp;base=RZR&amp;n=155991" TargetMode="External"/><Relationship Id="rId425" Type="http://schemas.openxmlformats.org/officeDocument/2006/relationships/fontTable" Target="fontTable.xml"/><Relationship Id="rId271" Type="http://schemas.openxmlformats.org/officeDocument/2006/relationships/hyperlink" Target="https://login.consultant.ru/link/?req=doc&amp;base=RZR&amp;n=310003&amp;dst=100008" TargetMode="External"/><Relationship Id="rId24" Type="http://schemas.openxmlformats.org/officeDocument/2006/relationships/hyperlink" Target="https://login.consultant.ru/link/?req=doc&amp;base=RZR&amp;n=2875" TargetMode="External"/><Relationship Id="rId66" Type="http://schemas.openxmlformats.org/officeDocument/2006/relationships/hyperlink" Target="https://login.consultant.ru/link/?req=doc&amp;base=RZR&amp;n=511577" TargetMode="External"/><Relationship Id="rId131" Type="http://schemas.openxmlformats.org/officeDocument/2006/relationships/hyperlink" Target="https://login.consultant.ru/link/?req=doc&amp;base=RZR&amp;n=508490" TargetMode="External"/><Relationship Id="rId327" Type="http://schemas.openxmlformats.org/officeDocument/2006/relationships/hyperlink" Target="https://login.consultant.ru/link/?req=doc&amp;base=RZR&amp;n=73129&amp;dst=100068" TargetMode="External"/><Relationship Id="rId369" Type="http://schemas.openxmlformats.org/officeDocument/2006/relationships/hyperlink" Target="https://login.consultant.ru/link/?req=doc&amp;base=RZR&amp;n=510616&amp;dst=100075" TargetMode="External"/><Relationship Id="rId173" Type="http://schemas.openxmlformats.org/officeDocument/2006/relationships/hyperlink" Target="https://login.consultant.ru/link/?req=doc&amp;base=RZR&amp;n=464216&amp;dst=100390" TargetMode="External"/><Relationship Id="rId229" Type="http://schemas.openxmlformats.org/officeDocument/2006/relationships/hyperlink" Target="https://login.consultant.ru/link/?req=doc&amp;base=RZR&amp;n=169422" TargetMode="External"/><Relationship Id="rId380" Type="http://schemas.openxmlformats.org/officeDocument/2006/relationships/hyperlink" Target="https://login.consultant.ru/link/?req=doc&amp;base=RZR&amp;n=420989&amp;dst=100446" TargetMode="External"/><Relationship Id="rId240" Type="http://schemas.openxmlformats.org/officeDocument/2006/relationships/hyperlink" Target="https://login.consultant.ru/link/?req=doc&amp;base=RZR&amp;n=404449" TargetMode="External"/><Relationship Id="rId35" Type="http://schemas.openxmlformats.org/officeDocument/2006/relationships/hyperlink" Target="https://login.consultant.ru/link/?req=doc&amp;base=RZR&amp;n=520107" TargetMode="External"/><Relationship Id="rId77" Type="http://schemas.openxmlformats.org/officeDocument/2006/relationships/hyperlink" Target="https://login.consultant.ru/link/?req=doc&amp;base=RZR&amp;n=508984" TargetMode="External"/><Relationship Id="rId100" Type="http://schemas.openxmlformats.org/officeDocument/2006/relationships/hyperlink" Target="https://login.consultant.ru/link/?req=doc&amp;base=RZR&amp;n=501474&amp;dst=33" TargetMode="External"/><Relationship Id="rId282" Type="http://schemas.openxmlformats.org/officeDocument/2006/relationships/hyperlink" Target="https://login.consultant.ru/link/?req=doc&amp;base=RZR&amp;n=341821" TargetMode="External"/><Relationship Id="rId338" Type="http://schemas.openxmlformats.org/officeDocument/2006/relationships/hyperlink" Target="https://login.consultant.ru/link/?req=doc&amp;base=RZR&amp;n=501447&amp;dst=100042" TargetMode="External"/><Relationship Id="rId8" Type="http://schemas.openxmlformats.org/officeDocument/2006/relationships/hyperlink" Target="https://login.consultant.ru/link/?req=doc&amp;base=RZR&amp;n=2875" TargetMode="External"/><Relationship Id="rId142" Type="http://schemas.openxmlformats.org/officeDocument/2006/relationships/hyperlink" Target="https://login.consultant.ru/link/?req=doc&amp;base=RZR&amp;n=523291" TargetMode="External"/><Relationship Id="rId184" Type="http://schemas.openxmlformats.org/officeDocument/2006/relationships/hyperlink" Target="https://login.consultant.ru/link/?req=doc&amp;base=RZR&amp;n=420937&amp;dst=100266" TargetMode="External"/><Relationship Id="rId391" Type="http://schemas.openxmlformats.org/officeDocument/2006/relationships/hyperlink" Target="https://login.consultant.ru/link/?req=doc&amp;base=RZR&amp;n=420803&amp;dst=100310" TargetMode="External"/><Relationship Id="rId405" Type="http://schemas.openxmlformats.org/officeDocument/2006/relationships/hyperlink" Target="https://login.consultant.ru/link/?req=doc&amp;base=RZR&amp;n=329964&amp;dst=100051" TargetMode="External"/><Relationship Id="rId251" Type="http://schemas.openxmlformats.org/officeDocument/2006/relationships/hyperlink" Target="https://login.consultant.ru/link/?req=doc&amp;base=RZR&amp;n=214785&amp;dst=100022" TargetMode="External"/><Relationship Id="rId46" Type="http://schemas.openxmlformats.org/officeDocument/2006/relationships/hyperlink" Target="https://login.consultant.ru/link/?req=doc&amp;base=RZR&amp;n=495710" TargetMode="External"/><Relationship Id="rId293" Type="http://schemas.openxmlformats.org/officeDocument/2006/relationships/hyperlink" Target="https://login.consultant.ru/link/?req=doc&amp;base=RZR&amp;n=483138&amp;dst=101640" TargetMode="External"/><Relationship Id="rId307" Type="http://schemas.openxmlformats.org/officeDocument/2006/relationships/hyperlink" Target="https://login.consultant.ru/link/?req=doc&amp;base=RZR&amp;n=461024&amp;dst=100021" TargetMode="External"/><Relationship Id="rId349" Type="http://schemas.openxmlformats.org/officeDocument/2006/relationships/hyperlink" Target="https://login.consultant.ru/link/?req=doc&amp;base=RZR&amp;n=471086&amp;dst=100276" TargetMode="External"/><Relationship Id="rId88" Type="http://schemas.openxmlformats.org/officeDocument/2006/relationships/hyperlink" Target="https://login.consultant.ru/link/?req=doc&amp;base=RZR&amp;n=523288" TargetMode="External"/><Relationship Id="rId111" Type="http://schemas.openxmlformats.org/officeDocument/2006/relationships/hyperlink" Target="https://login.consultant.ru/link/?req=doc&amp;base=RZR&amp;n=348889&amp;dst=100010" TargetMode="External"/><Relationship Id="rId153" Type="http://schemas.openxmlformats.org/officeDocument/2006/relationships/hyperlink" Target="https://login.consultant.ru/link/?req=doc&amp;base=RZR&amp;n=54159&amp;dst=100011" TargetMode="External"/><Relationship Id="rId195" Type="http://schemas.openxmlformats.org/officeDocument/2006/relationships/hyperlink" Target="https://login.consultant.ru/link/?req=doc&amp;base=RZR&amp;n=495101&amp;dst=100719" TargetMode="External"/><Relationship Id="rId209" Type="http://schemas.openxmlformats.org/officeDocument/2006/relationships/hyperlink" Target="https://login.consultant.ru/link/?req=doc&amp;base=RZR&amp;n=163545&amp;dst=100015" TargetMode="External"/><Relationship Id="rId360" Type="http://schemas.openxmlformats.org/officeDocument/2006/relationships/hyperlink" Target="https://login.consultant.ru/link/?req=doc&amp;base=RZR&amp;n=421038&amp;dst=100207" TargetMode="External"/><Relationship Id="rId416" Type="http://schemas.openxmlformats.org/officeDocument/2006/relationships/hyperlink" Target="https://login.consultant.ru/link/?req=doc&amp;base=RZR&amp;n=501435&amp;dst=100044" TargetMode="External"/><Relationship Id="rId220" Type="http://schemas.openxmlformats.org/officeDocument/2006/relationships/hyperlink" Target="https://login.consultant.ru/link/?req=doc&amp;base=RZR&amp;n=495100&amp;dst=100256" TargetMode="External"/><Relationship Id="rId15" Type="http://schemas.openxmlformats.org/officeDocument/2006/relationships/hyperlink" Target="https://login.consultant.ru/link/?req=doc&amp;base=RZR&amp;n=2875" TargetMode="External"/><Relationship Id="rId57" Type="http://schemas.openxmlformats.org/officeDocument/2006/relationships/hyperlink" Target="https://login.consultant.ru/link/?req=doc&amp;base=RZR&amp;n=510756" TargetMode="External"/><Relationship Id="rId262" Type="http://schemas.openxmlformats.org/officeDocument/2006/relationships/hyperlink" Target="https://login.consultant.ru/link/?req=doc&amp;base=RZR&amp;n=286692&amp;dst=100012" TargetMode="External"/><Relationship Id="rId318" Type="http://schemas.openxmlformats.org/officeDocument/2006/relationships/hyperlink" Target="https://login.consultant.ru/link/?req=doc&amp;base=RZR&amp;n=501480" TargetMode="External"/><Relationship Id="rId99" Type="http://schemas.openxmlformats.org/officeDocument/2006/relationships/hyperlink" Target="https://login.consultant.ru/link/?req=doc&amp;base=RZR&amp;n=2875" TargetMode="External"/><Relationship Id="rId122" Type="http://schemas.openxmlformats.org/officeDocument/2006/relationships/hyperlink" Target="https://login.consultant.ru/link/?req=doc&amp;base=RZR&amp;n=495710" TargetMode="External"/><Relationship Id="rId164" Type="http://schemas.openxmlformats.org/officeDocument/2006/relationships/hyperlink" Target="https://login.consultant.ru/link/?req=doc&amp;base=RZR&amp;n=64245" TargetMode="External"/><Relationship Id="rId371" Type="http://schemas.openxmlformats.org/officeDocument/2006/relationships/hyperlink" Target="https://login.consultant.ru/link/?req=doc&amp;base=RZR&amp;n=501443" TargetMode="External"/><Relationship Id="rId26" Type="http://schemas.openxmlformats.org/officeDocument/2006/relationships/hyperlink" Target="https://login.consultant.ru/link/?req=doc&amp;base=RZR&amp;n=523288" TargetMode="External"/><Relationship Id="rId231" Type="http://schemas.openxmlformats.org/officeDocument/2006/relationships/hyperlink" Target="https://login.consultant.ru/link/?req=doc&amp;base=RZR&amp;n=420984&amp;dst=100056" TargetMode="External"/><Relationship Id="rId273" Type="http://schemas.openxmlformats.org/officeDocument/2006/relationships/hyperlink" Target="https://login.consultant.ru/link/?req=doc&amp;base=RZR&amp;n=309992" TargetMode="External"/><Relationship Id="rId329" Type="http://schemas.openxmlformats.org/officeDocument/2006/relationships/hyperlink" Target="https://login.consultant.ru/link/?req=doc&amp;base=RZR&amp;n=501487&amp;dst=100858" TargetMode="External"/><Relationship Id="rId68" Type="http://schemas.openxmlformats.org/officeDocument/2006/relationships/hyperlink" Target="https://login.consultant.ru/link/?req=doc&amp;base=RZR&amp;n=495710" TargetMode="External"/><Relationship Id="rId133" Type="http://schemas.openxmlformats.org/officeDocument/2006/relationships/hyperlink" Target="https://login.consultant.ru/link/?req=doc&amp;base=RZR&amp;n=468454&amp;dst=100009" TargetMode="External"/><Relationship Id="rId175" Type="http://schemas.openxmlformats.org/officeDocument/2006/relationships/hyperlink" Target="https://login.consultant.ru/link/?req=doc&amp;base=RZR&amp;n=83138" TargetMode="External"/><Relationship Id="rId340" Type="http://schemas.openxmlformats.org/officeDocument/2006/relationships/hyperlink" Target="https://login.consultant.ru/link/?req=doc&amp;base=RZR&amp;n=508370&amp;dst=100707" TargetMode="External"/><Relationship Id="rId200" Type="http://schemas.openxmlformats.org/officeDocument/2006/relationships/hyperlink" Target="https://login.consultant.ru/link/?req=doc&amp;base=RZR&amp;n=129150&amp;dst=100038" TargetMode="External"/><Relationship Id="rId382" Type="http://schemas.openxmlformats.org/officeDocument/2006/relationships/hyperlink" Target="https://login.consultant.ru/link/?req=doc&amp;base=RZR&amp;n=501410&amp;dst=100010" TargetMode="External"/><Relationship Id="rId242" Type="http://schemas.openxmlformats.org/officeDocument/2006/relationships/hyperlink" Target="https://login.consultant.ru/link/?req=doc&amp;base=RZR&amp;n=193968" TargetMode="External"/><Relationship Id="rId284" Type="http://schemas.openxmlformats.org/officeDocument/2006/relationships/hyperlink" Target="https://login.consultant.ru/link/?req=doc&amp;base=RZR&amp;n=404354&amp;dst=100076" TargetMode="External"/><Relationship Id="rId37" Type="http://schemas.openxmlformats.org/officeDocument/2006/relationships/hyperlink" Target="https://login.consultant.ru/link/?req=doc&amp;base=RZR&amp;n=433463&amp;dst=100067" TargetMode="External"/><Relationship Id="rId79" Type="http://schemas.openxmlformats.org/officeDocument/2006/relationships/hyperlink" Target="https://login.consultant.ru/link/?req=doc&amp;base=RZR&amp;n=389458&amp;dst=40" TargetMode="External"/><Relationship Id="rId102" Type="http://schemas.openxmlformats.org/officeDocument/2006/relationships/hyperlink" Target="https://login.consultant.ru/link/?req=doc&amp;base=RZR&amp;n=515776&amp;dst=233" TargetMode="External"/><Relationship Id="rId144" Type="http://schemas.openxmlformats.org/officeDocument/2006/relationships/hyperlink" Target="https://login.consultant.ru/link/?req=doc&amp;base=RZR&amp;n=480999&amp;dst=100074" TargetMode="External"/><Relationship Id="rId90" Type="http://schemas.openxmlformats.org/officeDocument/2006/relationships/hyperlink" Target="https://login.consultant.ru/link/?req=doc&amp;base=RZR&amp;n=2875" TargetMode="External"/><Relationship Id="rId186" Type="http://schemas.openxmlformats.org/officeDocument/2006/relationships/hyperlink" Target="https://login.consultant.ru/link/?req=doc&amp;base=RZR&amp;n=87571" TargetMode="External"/><Relationship Id="rId351" Type="http://schemas.openxmlformats.org/officeDocument/2006/relationships/hyperlink" Target="https://login.consultant.ru/link/?req=doc&amp;base=RZR&amp;n=501459&amp;dst=100257" TargetMode="External"/><Relationship Id="rId393" Type="http://schemas.openxmlformats.org/officeDocument/2006/relationships/hyperlink" Target="https://login.consultant.ru/link/?req=doc&amp;base=RZR&amp;n=420801&amp;dst=100106" TargetMode="External"/><Relationship Id="rId407" Type="http://schemas.openxmlformats.org/officeDocument/2006/relationships/hyperlink" Target="https://login.consultant.ru/link/?req=doc&amp;base=RZR&amp;n=357775&amp;dst=100010" TargetMode="External"/><Relationship Id="rId211" Type="http://schemas.openxmlformats.org/officeDocument/2006/relationships/hyperlink" Target="https://login.consultant.ru/link/?req=doc&amp;base=RZR&amp;n=136593&amp;dst=100014" TargetMode="External"/><Relationship Id="rId253" Type="http://schemas.openxmlformats.org/officeDocument/2006/relationships/hyperlink" Target="https://login.consultant.ru/link/?req=doc&amp;base=RZR&amp;n=220268" TargetMode="External"/><Relationship Id="rId295" Type="http://schemas.openxmlformats.org/officeDocument/2006/relationships/hyperlink" Target="https://login.consultant.ru/link/?req=doc&amp;base=RZR&amp;n=483138&amp;dst=101663" TargetMode="External"/><Relationship Id="rId309" Type="http://schemas.openxmlformats.org/officeDocument/2006/relationships/hyperlink" Target="https://login.consultant.ru/link/?req=doc&amp;base=RZR&amp;n=472767&amp;dst=100008" TargetMode="External"/><Relationship Id="rId48" Type="http://schemas.openxmlformats.org/officeDocument/2006/relationships/hyperlink" Target="https://login.consultant.ru/link/?req=doc&amp;base=RZR&amp;n=510750" TargetMode="External"/><Relationship Id="rId113" Type="http://schemas.openxmlformats.org/officeDocument/2006/relationships/hyperlink" Target="https://login.consultant.ru/link/?req=doc&amp;base=RZR&amp;n=495710" TargetMode="External"/><Relationship Id="rId320" Type="http://schemas.openxmlformats.org/officeDocument/2006/relationships/hyperlink" Target="https://login.consultant.ru/link/?req=doc&amp;base=RZR&amp;n=421195&amp;dst=100519" TargetMode="External"/><Relationship Id="rId155" Type="http://schemas.openxmlformats.org/officeDocument/2006/relationships/hyperlink" Target="https://login.consultant.ru/link/?req=doc&amp;base=RZR&amp;n=370300&amp;dst=100059" TargetMode="External"/><Relationship Id="rId197" Type="http://schemas.openxmlformats.org/officeDocument/2006/relationships/hyperlink" Target="https://login.consultant.ru/link/?req=doc&amp;base=RZR&amp;n=106390" TargetMode="External"/><Relationship Id="rId362" Type="http://schemas.openxmlformats.org/officeDocument/2006/relationships/hyperlink" Target="https://login.consultant.ru/link/?req=doc&amp;base=RZR&amp;n=183373&amp;dst=100040" TargetMode="External"/><Relationship Id="rId418" Type="http://schemas.openxmlformats.org/officeDocument/2006/relationships/hyperlink" Target="https://login.consultant.ru/link/?req=doc&amp;base=RZR&amp;n=482706&amp;dst=100224" TargetMode="External"/><Relationship Id="rId222" Type="http://schemas.openxmlformats.org/officeDocument/2006/relationships/hyperlink" Target="https://login.consultant.ru/link/?req=doc&amp;base=RZR&amp;n=483068&amp;dst=100033" TargetMode="External"/><Relationship Id="rId264" Type="http://schemas.openxmlformats.org/officeDocument/2006/relationships/hyperlink" Target="https://login.consultant.ru/link/?req=doc&amp;base=RZR&amp;n=286692&amp;dst=100025" TargetMode="External"/><Relationship Id="rId17" Type="http://schemas.openxmlformats.org/officeDocument/2006/relationships/hyperlink" Target="https://login.consultant.ru/link/?req=doc&amp;base=RZR&amp;n=523288&amp;dst=100574" TargetMode="External"/><Relationship Id="rId59" Type="http://schemas.openxmlformats.org/officeDocument/2006/relationships/hyperlink" Target="https://login.consultant.ru/link/?req=doc&amp;base=RZR&amp;n=511316" TargetMode="External"/><Relationship Id="rId124" Type="http://schemas.openxmlformats.org/officeDocument/2006/relationships/hyperlink" Target="https://login.consultant.ru/link/?req=doc&amp;base=RZR&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121</Pages>
  <Words>64755</Words>
  <Characters>369110</Characters>
  <Application>Microsoft Office Word</Application>
  <DocSecurity>0</DocSecurity>
  <Lines>3075</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2026-02-27T10:41:00Z</dcterms:created>
  <dcterms:modified xsi:type="dcterms:W3CDTF">2026-02-27T10:41:00Z</dcterms:modified>
</cp:coreProperties>
</file>