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C54E7D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29 января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</w:rPr>
        <w:t>8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C54E7D">
        <w:rPr>
          <w:rFonts w:ascii="Times New Roman" w:eastAsia="Times New Roman" w:hAnsi="Times New Roman"/>
          <w:sz w:val="28"/>
          <w:szCs w:val="28"/>
        </w:rPr>
        <w:t>0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C54E7D">
        <w:rPr>
          <w:rFonts w:ascii="Times New Roman" w:eastAsia="Times New Roman" w:hAnsi="Times New Roman"/>
          <w:sz w:val="28"/>
          <w:szCs w:val="28"/>
        </w:rPr>
        <w:t>0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C54E7D">
        <w:rPr>
          <w:rFonts w:ascii="Times New Roman" w:eastAsia="Times New Roman" w:hAnsi="Times New Roman"/>
          <w:sz w:val="28"/>
          <w:szCs w:val="28"/>
        </w:rPr>
        <w:t>ВКС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FF5BDD">
        <w:rPr>
          <w:rFonts w:ascii="Times New Roman" w:eastAsia="Times New Roman" w:hAnsi="Times New Roman"/>
          <w:sz w:val="28"/>
          <w:szCs w:val="28"/>
        </w:rPr>
        <w:t>Спешилова Е.А., начальник Управления образования;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FF5BDD">
        <w:rPr>
          <w:rFonts w:ascii="Times New Roman" w:eastAsia="Times New Roman" w:hAnsi="Times New Roman"/>
          <w:sz w:val="28"/>
          <w:szCs w:val="28"/>
        </w:rPr>
        <w:t>Желтышева И.В., зам.начальника УО.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1</w:t>
      </w:r>
      <w:r w:rsidR="00C54E7D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FF5BDD" w:rsidRDefault="00C54E7D" w:rsidP="00FF5B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профилактике суицидального поведения</w:t>
      </w:r>
      <w:r w:rsidR="00FF5B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>Щапова М.Ю.</w:t>
      </w:r>
    </w:p>
    <w:p w:rsidR="00FF5BDD" w:rsidRDefault="00C54E7D" w:rsidP="00FF5B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детском терроризме</w:t>
      </w:r>
      <w:r w:rsidR="00FF5B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>Путилова Т.Р.</w:t>
      </w:r>
    </w:p>
    <w:p w:rsidR="00091797" w:rsidRPr="00FF5BDD" w:rsidRDefault="00C54E7D" w:rsidP="00FF5B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  <w:r w:rsidR="00FF5BDD" w:rsidRPr="00FF5BDD">
        <w:rPr>
          <w:rFonts w:ascii="Times New Roman" w:hAnsi="Times New Roman" w:cs="Times New Roman"/>
          <w:sz w:val="28"/>
          <w:szCs w:val="28"/>
        </w:rPr>
        <w:t xml:space="preserve"> – </w:t>
      </w:r>
      <w:r w:rsidR="00FF5BDD" w:rsidRPr="00FF5BDD">
        <w:rPr>
          <w:rFonts w:ascii="Times New Roman" w:hAnsi="Times New Roman" w:cs="Times New Roman"/>
          <w:b/>
          <w:i/>
          <w:sz w:val="28"/>
          <w:szCs w:val="28"/>
        </w:rPr>
        <w:t>Спешилова Е.А.</w:t>
      </w:r>
      <w:r>
        <w:rPr>
          <w:rFonts w:ascii="Times New Roman" w:hAnsi="Times New Roman" w:cs="Times New Roman"/>
          <w:b/>
          <w:i/>
          <w:sz w:val="28"/>
          <w:szCs w:val="28"/>
        </w:rPr>
        <w:t>, Сташкина С.С.</w:t>
      </w:r>
    </w:p>
    <w:p w:rsidR="00943A04" w:rsidRPr="00A1338B" w:rsidRDefault="00943A04" w:rsidP="00E938D7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:rsidR="00857189" w:rsidRPr="00857189" w:rsidRDefault="00943A04" w:rsidP="00E938D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8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3A7936">
        <w:rPr>
          <w:rFonts w:ascii="Times New Roman" w:hAnsi="Times New Roman" w:cs="Times New Roman"/>
          <w:sz w:val="28"/>
          <w:szCs w:val="28"/>
        </w:rPr>
        <w:t>Щаповой М.Ю. о суицидальном поведении детей и подростков, а также о причинах и профилактике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936" w:rsidRPr="003A7936" w:rsidRDefault="003A7936" w:rsidP="00E938D7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 рекомендовано: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- проводить комплексную работу по выявлению личностных особенностей каждого ребенка во взаимодействии с родителями;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обеспечить учебу психологов по прочтению результатов СПТ через Центр «Ладо»;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- 30.01.2025 г. организовать участие социальных педагогов и психологов в областном семинаре «Ладо» по организации профилактических медицинских осмотров и планированию профилактической работы на основе анализа результатов СПТ;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- 31.01.2025 г. обеспечить участие специалистов и родителей в вебинаре «Подросток в сети: поведение в интернете, риски и основы цифровой гигиены»;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включить в актуальную повестку открытый и доверительный диалог с родителями;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обеспечить обучение всех специалистов и классных руководителей ОО по распознаванию суицидального поведения;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создать благоприятную атмосферу среди участников образовательных отношений в ОО, в том числе через реализацию антибуллинговых программ, внеклассных мероприятий и т.д.;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обеспечить актуальное сотрудничество с социальными партнерами и специалистами системы профилактики, в том числе по вопросам действия в кризисных ситуациях;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обеспечить своевременность медицинской консультации детей, требующих подобной помощи;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- проводить целенаправленную просветительскую работу с обучающимися, направленную на осведомленность детей о суициде и его последствиях;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- использовать в работе информацию, размещенную на сайте Центра «Ладо»;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применять в работе Алгоритм действий по работе с субъектами профилактики по обеспечению комплексной деятельности с несовершеннолетними, демонстрирующими признаки суицидального поведения;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взять на себя ответственность за создание и реализацию эффективной системы профилактики суицидального поведения. </w:t>
      </w:r>
    </w:p>
    <w:p w:rsidR="003A7936" w:rsidRDefault="00F142AB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A7936" w:rsidRPr="003A7936">
        <w:rPr>
          <w:rFonts w:ascii="Times New Roman" w:hAnsi="Times New Roman" w:cs="Times New Roman"/>
          <w:sz w:val="28"/>
          <w:szCs w:val="28"/>
        </w:rPr>
        <w:t xml:space="preserve">Щаповой М.Ю.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представленную </w:t>
      </w:r>
      <w:r w:rsidR="003A7936" w:rsidRPr="003A7936">
        <w:rPr>
          <w:rFonts w:ascii="Times New Roman" w:hAnsi="Times New Roman" w:cs="Times New Roman"/>
          <w:sz w:val="28"/>
          <w:szCs w:val="28"/>
        </w:rPr>
        <w:t xml:space="preserve">информацию направить в ОО для использования в работе.  </w:t>
      </w:r>
    </w:p>
    <w:p w:rsidR="00F142AB" w:rsidRPr="003A7936" w:rsidRDefault="00F142AB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189" w:rsidRPr="00857189" w:rsidRDefault="00943A04" w:rsidP="00E938D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8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F142AB">
        <w:rPr>
          <w:rFonts w:ascii="Times New Roman" w:hAnsi="Times New Roman" w:cs="Times New Roman"/>
          <w:sz w:val="28"/>
          <w:szCs w:val="28"/>
        </w:rPr>
        <w:t>Путиловой Т.Р.</w:t>
      </w:r>
      <w:r w:rsidR="00857189">
        <w:rPr>
          <w:rFonts w:ascii="Times New Roman" w:hAnsi="Times New Roman" w:cs="Times New Roman"/>
          <w:sz w:val="28"/>
          <w:szCs w:val="28"/>
        </w:rPr>
        <w:t xml:space="preserve"> 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о </w:t>
      </w:r>
      <w:r w:rsidR="00F142AB">
        <w:rPr>
          <w:rFonts w:ascii="Times New Roman" w:hAnsi="Times New Roman" w:cs="Times New Roman"/>
          <w:sz w:val="28"/>
          <w:szCs w:val="28"/>
        </w:rPr>
        <w:t>школьном терроризме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189" w:rsidRDefault="00857189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Руководителям ОО: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- обеспечить в ОО благоприятную и доброжелательную атмосферу;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- обеспечить контроль безопасного пребывания детей в ОО;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- усовершенствовать средства и методы охраны помещений ОО;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- не допускать буллинг в ОО;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- обеспечить добросовестную работу школьного психолога;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проводить психологический анализ в отношении вероятных лиц, имеющих предрасположенность к агрессии; </w:t>
      </w:r>
    </w:p>
    <w:p w:rsidR="003A7936" w:rsidRPr="003A7936" w:rsidRDefault="003A7936" w:rsidP="00E93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- проводить просветительскую работу среди обучающихся о страшных террористических событиях с представлением информации о последствиях таких действий (акцент на уголовной ответственности). </w:t>
      </w:r>
    </w:p>
    <w:p w:rsidR="003A7936" w:rsidRPr="003A7936" w:rsidRDefault="003A7936" w:rsidP="00E938D7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 xml:space="preserve">Путиловой Т.Р. направить доклад в ОО для использования в работе. </w:t>
      </w:r>
    </w:p>
    <w:p w:rsidR="003A7936" w:rsidRDefault="003A7936" w:rsidP="00E938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7189" w:rsidRPr="00E938D7" w:rsidRDefault="00150D1E" w:rsidP="00E938D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D7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938D7" w:rsidRPr="00E938D7">
        <w:rPr>
          <w:rFonts w:ascii="Times New Roman" w:hAnsi="Times New Roman" w:cs="Times New Roman"/>
          <w:sz w:val="28"/>
          <w:szCs w:val="28"/>
        </w:rPr>
        <w:t>Спешиловой Е.А., Сташкиной С.С. в разном</w:t>
      </w:r>
      <w:r w:rsidR="00857189" w:rsidRPr="00E938D7">
        <w:rPr>
          <w:rFonts w:ascii="Times New Roman" w:hAnsi="Times New Roman" w:cs="Times New Roman"/>
          <w:sz w:val="28"/>
          <w:szCs w:val="28"/>
        </w:rPr>
        <w:t xml:space="preserve">, принять к сведению. </w:t>
      </w:r>
    </w:p>
    <w:p w:rsidR="00857189" w:rsidRPr="00E938D7" w:rsidRDefault="00857189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D7">
        <w:rPr>
          <w:rFonts w:ascii="Times New Roman" w:hAnsi="Times New Roman" w:cs="Times New Roman"/>
          <w:sz w:val="28"/>
          <w:szCs w:val="28"/>
        </w:rPr>
        <w:t xml:space="preserve">3.1. Руководителям ОО: </w:t>
      </w:r>
    </w:p>
    <w:p w:rsidR="00E938D7" w:rsidRDefault="00E938D7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в работу письма</w:t>
      </w:r>
      <w:r w:rsidRPr="00F04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МОиМПСО: от 24.01.2025 № 02-001-82/959 «Об организации работы» по своевременному педагогическому реагированию на тенденции деструктивных проявлений обучающихся; от 27.01.2025 № 02-01-81/1044 «Об участии в Акции «Неделя профилактики»»;</w:t>
      </w:r>
    </w:p>
    <w:p w:rsidR="00E938D7" w:rsidRDefault="00E938D7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и</w:t>
      </w:r>
      <w:r w:rsidRPr="0062595F">
        <w:rPr>
          <w:rFonts w:ascii="Times New Roman" w:hAnsi="Times New Roman" w:cs="Times New Roman"/>
          <w:sz w:val="28"/>
          <w:szCs w:val="28"/>
        </w:rPr>
        <w:t xml:space="preserve">тоговое комплектование </w:t>
      </w:r>
      <w:r>
        <w:rPr>
          <w:rFonts w:ascii="Times New Roman" w:hAnsi="Times New Roman" w:cs="Times New Roman"/>
          <w:sz w:val="28"/>
          <w:szCs w:val="28"/>
        </w:rPr>
        <w:t xml:space="preserve">кадров на 2025-2026 учебный год до 5 сентября 2025 года, с последующим представлением утвержденного Штатного расписания в УО; </w:t>
      </w:r>
    </w:p>
    <w:p w:rsidR="00E938D7" w:rsidRDefault="00E938D7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95F">
        <w:rPr>
          <w:rFonts w:ascii="Times New Roman" w:hAnsi="Times New Roman" w:cs="Times New Roman"/>
          <w:sz w:val="28"/>
          <w:szCs w:val="28"/>
        </w:rPr>
        <w:t>подготовить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95F">
        <w:rPr>
          <w:rFonts w:ascii="Times New Roman" w:hAnsi="Times New Roman" w:cs="Times New Roman"/>
          <w:sz w:val="28"/>
          <w:szCs w:val="28"/>
        </w:rPr>
        <w:t xml:space="preserve"> доклад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595F">
        <w:rPr>
          <w:rFonts w:ascii="Times New Roman" w:hAnsi="Times New Roman" w:cs="Times New Roman"/>
          <w:sz w:val="28"/>
          <w:szCs w:val="28"/>
        </w:rPr>
        <w:t xml:space="preserve"> со слайдами по ОО</w:t>
      </w:r>
      <w:r>
        <w:rPr>
          <w:rFonts w:ascii="Times New Roman" w:hAnsi="Times New Roman" w:cs="Times New Roman"/>
          <w:sz w:val="28"/>
          <w:szCs w:val="28"/>
        </w:rPr>
        <w:t xml:space="preserve"> для сходов граждан, по согласованию в Главой сельской администрации;</w:t>
      </w:r>
    </w:p>
    <w:p w:rsidR="00E938D7" w:rsidRDefault="00E938D7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95F">
        <w:rPr>
          <w:rFonts w:ascii="Times New Roman" w:hAnsi="Times New Roman" w:cs="Times New Roman"/>
          <w:sz w:val="28"/>
          <w:szCs w:val="28"/>
        </w:rPr>
        <w:t>обеспечить выполнение квоты</w:t>
      </w:r>
      <w:r>
        <w:rPr>
          <w:rFonts w:ascii="Times New Roman" w:hAnsi="Times New Roman" w:cs="Times New Roman"/>
          <w:sz w:val="28"/>
          <w:szCs w:val="28"/>
        </w:rPr>
        <w:t xml:space="preserve"> по ЛОЛ, ЗОЛ и Санкур в 2025 году (под личную ответственность руководителя);</w:t>
      </w:r>
    </w:p>
    <w:p w:rsidR="00E938D7" w:rsidRDefault="00E938D7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рассмотреть возможность обучения сотрудников ОО по 4-х часовой программе </w:t>
      </w:r>
      <w:r w:rsidRPr="0062595F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595F">
        <w:rPr>
          <w:rFonts w:ascii="Times New Roman" w:hAnsi="Times New Roman" w:cs="Times New Roman"/>
          <w:sz w:val="28"/>
          <w:szCs w:val="28"/>
        </w:rPr>
        <w:t xml:space="preserve"> СПИДа</w:t>
      </w:r>
      <w:r>
        <w:rPr>
          <w:rFonts w:ascii="Times New Roman" w:hAnsi="Times New Roman" w:cs="Times New Roman"/>
          <w:sz w:val="28"/>
          <w:szCs w:val="28"/>
        </w:rPr>
        <w:t xml:space="preserve"> г.Первоуральска; </w:t>
      </w:r>
    </w:p>
    <w:p w:rsidR="00E938D7" w:rsidRDefault="00E938D7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антикоррупционное поведение в соответствии с приказами УО № 55-од от 01.05.2019 г. и № 210-од от 12.11.2018 г. Обратить внимание на прием, перевод, уменьшение или увеличение нагрузки и т.д. в отношении близких родственников, их совмещение или совместительство, а также заключение договорных отношений с поставщиками продуктов питания и др. услуг (близкими родственниками). </w:t>
      </w:r>
    </w:p>
    <w:p w:rsidR="00DC7CE7" w:rsidRDefault="00DC7CE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8D7" w:rsidRDefault="00E938D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Default="00DC7CE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C93CF8">
        <w:rPr>
          <w:rFonts w:ascii="Times New Roman" w:hAnsi="Times New Roman" w:cs="Times New Roman"/>
          <w:sz w:val="28"/>
          <w:szCs w:val="28"/>
        </w:rPr>
        <w:t xml:space="preserve">И.В. Желтышева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FB" w:rsidRDefault="007406FB" w:rsidP="005B78CA">
      <w:pPr>
        <w:spacing w:after="0" w:line="240" w:lineRule="auto"/>
      </w:pPr>
      <w:r>
        <w:separator/>
      </w:r>
    </w:p>
  </w:endnote>
  <w:endnote w:type="continuationSeparator" w:id="0">
    <w:p w:rsidR="007406FB" w:rsidRDefault="007406FB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FB" w:rsidRDefault="007406FB" w:rsidP="005B78CA">
      <w:pPr>
        <w:spacing w:after="0" w:line="240" w:lineRule="auto"/>
      </w:pPr>
      <w:r>
        <w:separator/>
      </w:r>
    </w:p>
  </w:footnote>
  <w:footnote w:type="continuationSeparator" w:id="0">
    <w:p w:rsidR="007406FB" w:rsidRDefault="007406FB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1"/>
    <w:rsid w:val="00022B5C"/>
    <w:rsid w:val="00091797"/>
    <w:rsid w:val="000942A8"/>
    <w:rsid w:val="000A449D"/>
    <w:rsid w:val="000C7737"/>
    <w:rsid w:val="000D4D41"/>
    <w:rsid w:val="000D71CF"/>
    <w:rsid w:val="001063AE"/>
    <w:rsid w:val="001202F8"/>
    <w:rsid w:val="00150D1E"/>
    <w:rsid w:val="001C6C30"/>
    <w:rsid w:val="00244231"/>
    <w:rsid w:val="00270EE2"/>
    <w:rsid w:val="003409E8"/>
    <w:rsid w:val="003A7936"/>
    <w:rsid w:val="004112D7"/>
    <w:rsid w:val="00417BD2"/>
    <w:rsid w:val="0043302E"/>
    <w:rsid w:val="00466746"/>
    <w:rsid w:val="00492204"/>
    <w:rsid w:val="004A1BCE"/>
    <w:rsid w:val="004D7D57"/>
    <w:rsid w:val="00522B40"/>
    <w:rsid w:val="00562F56"/>
    <w:rsid w:val="005A1891"/>
    <w:rsid w:val="005B78CA"/>
    <w:rsid w:val="005D3A4F"/>
    <w:rsid w:val="005F75EF"/>
    <w:rsid w:val="00601771"/>
    <w:rsid w:val="00607852"/>
    <w:rsid w:val="0062595F"/>
    <w:rsid w:val="00647677"/>
    <w:rsid w:val="006601C8"/>
    <w:rsid w:val="006F4B5C"/>
    <w:rsid w:val="00735750"/>
    <w:rsid w:val="007406FB"/>
    <w:rsid w:val="0082726D"/>
    <w:rsid w:val="00857189"/>
    <w:rsid w:val="008F0AF9"/>
    <w:rsid w:val="008F7580"/>
    <w:rsid w:val="00943A04"/>
    <w:rsid w:val="009B5905"/>
    <w:rsid w:val="00A153EB"/>
    <w:rsid w:val="00A366B8"/>
    <w:rsid w:val="00A5627E"/>
    <w:rsid w:val="00AA2B9F"/>
    <w:rsid w:val="00AF4FA7"/>
    <w:rsid w:val="00AF5E44"/>
    <w:rsid w:val="00B11396"/>
    <w:rsid w:val="00BE72C9"/>
    <w:rsid w:val="00C01141"/>
    <w:rsid w:val="00C54E7D"/>
    <w:rsid w:val="00C93CF8"/>
    <w:rsid w:val="00CB6AD3"/>
    <w:rsid w:val="00CC6C96"/>
    <w:rsid w:val="00CE3CD1"/>
    <w:rsid w:val="00CF539A"/>
    <w:rsid w:val="00D1500D"/>
    <w:rsid w:val="00D401C0"/>
    <w:rsid w:val="00D514BF"/>
    <w:rsid w:val="00DB1233"/>
    <w:rsid w:val="00DC6358"/>
    <w:rsid w:val="00DC7CE7"/>
    <w:rsid w:val="00E013D3"/>
    <w:rsid w:val="00E51358"/>
    <w:rsid w:val="00E71AA7"/>
    <w:rsid w:val="00E938D7"/>
    <w:rsid w:val="00EF39F4"/>
    <w:rsid w:val="00F04F51"/>
    <w:rsid w:val="00F142AB"/>
    <w:rsid w:val="00F559ED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17329-F326-46A7-BD65-9166AA90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</cp:lastModifiedBy>
  <cp:revision>37</cp:revision>
  <dcterms:created xsi:type="dcterms:W3CDTF">2024-11-14T14:25:00Z</dcterms:created>
  <dcterms:modified xsi:type="dcterms:W3CDTF">2025-02-05T11:34:00Z</dcterms:modified>
</cp:coreProperties>
</file>