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690"/>
      </w:tblGrid>
      <w:tr w:rsidR="00CA78A8" w:rsidTr="00D32CBC">
        <w:tc>
          <w:tcPr>
            <w:tcW w:w="4785" w:type="dxa"/>
          </w:tcPr>
          <w:p w:rsidR="00CA78A8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CA78A8" w:rsidRPr="00A14CC3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>РМО</w:t>
            </w:r>
            <w:r w:rsidR="00330E18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ИЗО</w:t>
            </w:r>
          </w:p>
          <w:p w:rsidR="00CA78A8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 августа</w:t>
            </w: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A78A8" w:rsidRPr="00A14CC3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№ 1)</w:t>
            </w:r>
          </w:p>
        </w:tc>
        <w:tc>
          <w:tcPr>
            <w:tcW w:w="4786" w:type="dxa"/>
          </w:tcPr>
          <w:p w:rsidR="00CA78A8" w:rsidRDefault="00CA78A8" w:rsidP="00D32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 приказом Управления образования Администрации Артинского городского округа</w:t>
            </w:r>
          </w:p>
          <w:p w:rsidR="00CA78A8" w:rsidRPr="00A14CC3" w:rsidRDefault="00CA78A8" w:rsidP="00B55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 августа 2022 года №</w:t>
            </w:r>
            <w:r w:rsidR="00B550F9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30E1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РМО </w:t>
      </w:r>
      <w:r w:rsidR="00330E18">
        <w:rPr>
          <w:rFonts w:ascii="Times New Roman" w:hAnsi="Times New Roman" w:cs="Times New Roman"/>
          <w:b/>
          <w:sz w:val="28"/>
          <w:szCs w:val="28"/>
        </w:rPr>
        <w:t>учителей изобразительного искусства</w:t>
      </w:r>
    </w:p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2022-2023 учебном году</w:t>
      </w:r>
    </w:p>
    <w:p w:rsidR="00CA78A8" w:rsidRDefault="00CA78A8" w:rsidP="00CA7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8A8" w:rsidRPr="00CA78A8" w:rsidRDefault="00CA78A8" w:rsidP="00CA78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>Методическая тема на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A78A8">
        <w:rPr>
          <w:rFonts w:ascii="Times New Roman" w:hAnsi="Times New Roman" w:cs="Times New Roman"/>
          <w:bCs/>
          <w:sz w:val="28"/>
          <w:szCs w:val="28"/>
        </w:rPr>
        <w:t>Повышение качества образования через внедрение современных педагогических технологий в учебно-воспитательный процесс в соответствии с требованиями ФГОС.</w:t>
      </w:r>
    </w:p>
    <w:p w:rsidR="00CA78A8" w:rsidRDefault="00CA78A8" w:rsidP="00CA7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AB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5664" w:rsidRPr="00CA78A8" w:rsidRDefault="00646293" w:rsidP="00CA78A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8A8">
        <w:rPr>
          <w:rFonts w:ascii="Times New Roman" w:hAnsi="Times New Roman" w:cs="Times New Roman"/>
          <w:sz w:val="28"/>
          <w:szCs w:val="28"/>
        </w:rPr>
        <w:t>Развитие педагогических компетенций по формированию у обучающихся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664" w:rsidRPr="00CA78A8" w:rsidRDefault="00646293" w:rsidP="00CA78A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8A8">
        <w:rPr>
          <w:rFonts w:ascii="Times New Roman" w:hAnsi="Times New Roman" w:cs="Times New Roman"/>
          <w:sz w:val="28"/>
          <w:szCs w:val="28"/>
        </w:rPr>
        <w:t>Развитие педагогических компетенций по формированию личностных особенностей каждого ребенка в рамках реализации Рабочих программ воспитания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664" w:rsidRPr="00CA78A8" w:rsidRDefault="00646293" w:rsidP="00CA78A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8A8">
        <w:rPr>
          <w:rFonts w:ascii="Times New Roman" w:hAnsi="Times New Roman" w:cs="Times New Roman"/>
          <w:sz w:val="28"/>
          <w:szCs w:val="28"/>
        </w:rPr>
        <w:t>Развитие педагогических компетенций по использованию информационного контента в рамках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8A8" w:rsidRPr="00CA78A8" w:rsidRDefault="00646293" w:rsidP="00CA78A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8A8">
        <w:rPr>
          <w:rFonts w:ascii="Times New Roman" w:hAnsi="Times New Roman" w:cs="Times New Roman"/>
          <w:sz w:val="28"/>
          <w:szCs w:val="28"/>
        </w:rPr>
        <w:t>Развитие ме</w:t>
      </w:r>
      <w:r w:rsidR="00CA78A8">
        <w:rPr>
          <w:rFonts w:ascii="Times New Roman" w:hAnsi="Times New Roman" w:cs="Times New Roman"/>
          <w:sz w:val="28"/>
          <w:szCs w:val="28"/>
        </w:rPr>
        <w:t>тодических компетенций педагогов.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1768"/>
        <w:gridCol w:w="2337"/>
      </w:tblGrid>
      <w:tr w:rsidR="00646293" w:rsidRPr="00646293" w:rsidTr="00D32CBC">
        <w:trPr>
          <w:trHeight w:val="180"/>
        </w:trPr>
        <w:tc>
          <w:tcPr>
            <w:tcW w:w="846" w:type="dxa"/>
          </w:tcPr>
          <w:p w:rsidR="00646293" w:rsidRPr="00646293" w:rsidRDefault="00646293" w:rsidP="0064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8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37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646293" w:rsidRPr="00646293" w:rsidTr="00D32CBC">
        <w:tc>
          <w:tcPr>
            <w:tcW w:w="846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Установочное заседание РМО 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«Цели и задачи на 2022-2023 учебный год». </w:t>
            </w:r>
          </w:p>
          <w:p w:rsidR="00646293" w:rsidRPr="00646293" w:rsidRDefault="00646293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Принятие плана работы но новый 2022-2023 учебный год</w:t>
            </w:r>
          </w:p>
        </w:tc>
        <w:tc>
          <w:tcPr>
            <w:tcW w:w="1768" w:type="dxa"/>
          </w:tcPr>
          <w:p w:rsidR="00646293" w:rsidRPr="00646293" w:rsidRDefault="00330E18" w:rsidP="006462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2-9 сентября 2022 г.</w:t>
            </w:r>
          </w:p>
        </w:tc>
        <w:tc>
          <w:tcPr>
            <w:tcW w:w="2337" w:type="dxa"/>
          </w:tcPr>
          <w:p w:rsidR="00330E18" w:rsidRDefault="00330E18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646293" w:rsidRPr="00646293" w:rsidRDefault="00330E18" w:rsidP="00D32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Т.В.</w:t>
            </w:r>
            <w:r w:rsidR="00646293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E18" w:rsidRPr="00646293" w:rsidTr="00D32CBC">
        <w:tc>
          <w:tcPr>
            <w:tcW w:w="846" w:type="dxa"/>
          </w:tcPr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Корректировка Индивидуальных карт сопровождения педагогов</w:t>
            </w:r>
          </w:p>
        </w:tc>
        <w:tc>
          <w:tcPr>
            <w:tcW w:w="1768" w:type="dxa"/>
          </w:tcPr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Сентябрь-октябрь 2022 г.</w:t>
            </w:r>
          </w:p>
        </w:tc>
        <w:tc>
          <w:tcPr>
            <w:tcW w:w="2337" w:type="dxa"/>
          </w:tcPr>
          <w:p w:rsidR="00330E18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Т.В.</w:t>
            </w:r>
          </w:p>
        </w:tc>
      </w:tr>
      <w:tr w:rsidR="00330E18" w:rsidRPr="00646293" w:rsidTr="00D32CBC">
        <w:tc>
          <w:tcPr>
            <w:tcW w:w="846" w:type="dxa"/>
          </w:tcPr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(еженедельно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графику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8" w:type="dxa"/>
          </w:tcPr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Октябрь-декабрь 2022 г.</w:t>
            </w:r>
          </w:p>
        </w:tc>
        <w:tc>
          <w:tcPr>
            <w:tcW w:w="2337" w:type="dxa"/>
          </w:tcPr>
          <w:p w:rsidR="00330E18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330E18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Т.В.</w:t>
            </w:r>
          </w:p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330E18" w:rsidRPr="00646293" w:rsidTr="00D32CBC">
        <w:tc>
          <w:tcPr>
            <w:tcW w:w="846" w:type="dxa"/>
          </w:tcPr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искусству</w:t>
            </w:r>
          </w:p>
        </w:tc>
        <w:tc>
          <w:tcPr>
            <w:tcW w:w="1768" w:type="dxa"/>
          </w:tcPr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Октябрь-декабрь 2022 г.</w:t>
            </w:r>
          </w:p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30E18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330E18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Т.В.</w:t>
            </w:r>
          </w:p>
          <w:p w:rsidR="00330E18" w:rsidRPr="00646293" w:rsidRDefault="00330E18" w:rsidP="00330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230D29" w:rsidRPr="00646293" w:rsidTr="00D32CBC">
        <w:tc>
          <w:tcPr>
            <w:tcW w:w="846" w:type="dxa"/>
          </w:tcPr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230D29" w:rsidRPr="00330E18" w:rsidRDefault="00230D29" w:rsidP="00230D29">
            <w:pPr>
              <w:pStyle w:val="c2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46293">
              <w:rPr>
                <w:b/>
              </w:rPr>
              <w:t>За</w:t>
            </w:r>
            <w:r w:rsidRPr="00330E18">
              <w:rPr>
                <w:b/>
              </w:rPr>
              <w:t xml:space="preserve">седание РМО </w:t>
            </w:r>
            <w:r w:rsidRPr="00330E18">
              <w:t>по теме: «</w:t>
            </w:r>
            <w:r w:rsidRPr="00330E18">
              <w:rPr>
                <w:rStyle w:val="c19"/>
                <w:bCs/>
                <w:color w:val="000000"/>
              </w:rPr>
              <w:t>Развитие профессиональной компетентности учителя</w:t>
            </w:r>
          </w:p>
          <w:p w:rsidR="00230D29" w:rsidRPr="00330E18" w:rsidRDefault="00230D29" w:rsidP="00230D29">
            <w:pPr>
              <w:pStyle w:val="c21"/>
              <w:shd w:val="clear" w:color="auto" w:fill="FFFFFF"/>
              <w:spacing w:before="0" w:beforeAutospacing="0" w:after="0" w:afterAutospacing="0"/>
            </w:pPr>
            <w:proofErr w:type="gramStart"/>
            <w:r w:rsidRPr="00330E18">
              <w:rPr>
                <w:rStyle w:val="c19"/>
                <w:bCs/>
                <w:color w:val="000000"/>
              </w:rPr>
              <w:lastRenderedPageBreak/>
              <w:t>по</w:t>
            </w:r>
            <w:proofErr w:type="gramEnd"/>
            <w:r w:rsidRPr="00330E18">
              <w:rPr>
                <w:rStyle w:val="c19"/>
                <w:bCs/>
                <w:color w:val="000000"/>
              </w:rPr>
              <w:t xml:space="preserve"> формированию функциональной грамотности учащихся</w:t>
            </w:r>
            <w:r w:rsidRPr="00330E18">
              <w:t>»</w:t>
            </w:r>
          </w:p>
          <w:p w:rsidR="00230D29" w:rsidRPr="00330E18" w:rsidRDefault="00230D29" w:rsidP="00230D29">
            <w:pPr>
              <w:pStyle w:val="c21"/>
              <w:shd w:val="clear" w:color="auto" w:fill="FFFFFF"/>
              <w:spacing w:before="0" w:beforeAutospacing="0" w:after="0" w:afterAutospacing="0"/>
            </w:pPr>
            <w:r w:rsidRPr="00330E18">
              <w:t>- Мини-курсы по созданию сайта учителя</w:t>
            </w:r>
          </w:p>
          <w:p w:rsidR="00230D29" w:rsidRPr="00330E18" w:rsidRDefault="00230D29" w:rsidP="00230D29">
            <w:pPr>
              <w:pStyle w:val="c21"/>
              <w:shd w:val="clear" w:color="auto" w:fill="FFFFFF"/>
              <w:spacing w:before="0" w:beforeAutospacing="0" w:after="0" w:afterAutospacing="0"/>
            </w:pPr>
            <w:r w:rsidRPr="00330E18">
              <w:t>- Рабочая программа по изобразительному искусству</w:t>
            </w:r>
          </w:p>
          <w:p w:rsidR="00230D29" w:rsidRPr="00646293" w:rsidRDefault="00230D29" w:rsidP="00230D29">
            <w:pPr>
              <w:pStyle w:val="c21"/>
              <w:shd w:val="clear" w:color="auto" w:fill="FFFFFF"/>
              <w:spacing w:before="0" w:beforeAutospacing="0" w:after="0" w:afterAutospacing="0"/>
            </w:pPr>
            <w:r w:rsidRPr="00330E18">
              <w:rPr>
                <w:rFonts w:eastAsiaTheme="minorHAnsi"/>
                <w:lang w:eastAsia="en-US"/>
              </w:rPr>
              <w:t>- Особенности преподавания уроков изобразительного искусства по адаптированным рабочим программам</w:t>
            </w:r>
          </w:p>
        </w:tc>
        <w:tc>
          <w:tcPr>
            <w:tcW w:w="1768" w:type="dxa"/>
          </w:tcPr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 2022 г.</w:t>
            </w:r>
          </w:p>
        </w:tc>
        <w:tc>
          <w:tcPr>
            <w:tcW w:w="2337" w:type="dxa"/>
          </w:tcPr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Т.В.</w:t>
            </w: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230D29" w:rsidRPr="00646293" w:rsidTr="0088558E">
        <w:tc>
          <w:tcPr>
            <w:tcW w:w="846" w:type="dxa"/>
          </w:tcPr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94" w:type="dxa"/>
            <w:vAlign w:val="center"/>
          </w:tcPr>
          <w:p w:rsidR="00230D29" w:rsidRPr="00330E18" w:rsidRDefault="00230D29" w:rsidP="00230D29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330E18">
              <w:rPr>
                <w:color w:val="000000" w:themeColor="text1"/>
                <w:kern w:val="24"/>
              </w:rPr>
              <w:t xml:space="preserve">Конкурс-выставка творческих работ обучающихся, посвященная 170-летию со дня рождения русского писателя, драматурга Дмитрия </w:t>
            </w:r>
            <w:proofErr w:type="spellStart"/>
            <w:r w:rsidRPr="00330E18">
              <w:rPr>
                <w:color w:val="000000" w:themeColor="text1"/>
                <w:kern w:val="24"/>
              </w:rPr>
              <w:t>Наркисовича</w:t>
            </w:r>
            <w:proofErr w:type="spellEnd"/>
            <w:r w:rsidRPr="00330E18">
              <w:rPr>
                <w:color w:val="000000" w:themeColor="text1"/>
                <w:kern w:val="24"/>
              </w:rPr>
              <w:t xml:space="preserve"> Мамина-Сибиряка</w:t>
            </w:r>
          </w:p>
        </w:tc>
        <w:tc>
          <w:tcPr>
            <w:tcW w:w="1768" w:type="dxa"/>
          </w:tcPr>
          <w:p w:rsidR="00230D29" w:rsidRPr="00330E18" w:rsidRDefault="00230D29" w:rsidP="00230D29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330E18">
              <w:rPr>
                <w:color w:val="000000" w:themeColor="text1"/>
                <w:kern w:val="24"/>
              </w:rPr>
              <w:t>Ноябрь 2022</w:t>
            </w:r>
            <w:r w:rsidR="007E0AFC">
              <w:rPr>
                <w:color w:val="000000" w:themeColor="text1"/>
                <w:kern w:val="24"/>
              </w:rPr>
              <w:t xml:space="preserve"> г.</w:t>
            </w:r>
          </w:p>
        </w:tc>
        <w:tc>
          <w:tcPr>
            <w:tcW w:w="2337" w:type="dxa"/>
          </w:tcPr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Т.В.</w:t>
            </w:r>
          </w:p>
        </w:tc>
      </w:tr>
      <w:tr w:rsidR="00230D29" w:rsidRPr="00646293" w:rsidTr="00D32CBC">
        <w:tc>
          <w:tcPr>
            <w:tcW w:w="846" w:type="dxa"/>
          </w:tcPr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230D29" w:rsidRPr="00330E18" w:rsidRDefault="00230D29" w:rsidP="00230D29">
            <w:pPr>
              <w:pStyle w:val="a5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330E18">
              <w:rPr>
                <w:color w:val="000000" w:themeColor="text1"/>
                <w:kern w:val="24"/>
              </w:rPr>
              <w:t xml:space="preserve">Выставка творческих работ учителей в Артинском музее </w:t>
            </w:r>
          </w:p>
        </w:tc>
        <w:tc>
          <w:tcPr>
            <w:tcW w:w="1768" w:type="dxa"/>
          </w:tcPr>
          <w:p w:rsidR="00230D29" w:rsidRPr="00330E18" w:rsidRDefault="00230D29" w:rsidP="00230D29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330E18">
              <w:rPr>
                <w:color w:val="000000" w:themeColor="text1"/>
                <w:kern w:val="24"/>
              </w:rPr>
              <w:t>5 октября 2022</w:t>
            </w:r>
            <w:r w:rsidR="007E0AFC">
              <w:rPr>
                <w:color w:val="000000" w:themeColor="text1"/>
                <w:kern w:val="24"/>
              </w:rPr>
              <w:t xml:space="preserve"> г.</w:t>
            </w:r>
          </w:p>
        </w:tc>
        <w:tc>
          <w:tcPr>
            <w:tcW w:w="2337" w:type="dxa"/>
          </w:tcPr>
          <w:p w:rsidR="00230D29" w:rsidRDefault="00230D29" w:rsidP="00230D29">
            <w:pPr>
              <w:pStyle w:val="a5"/>
              <w:spacing w:before="0" w:beforeAutospacing="0" w:after="0" w:afterAutospacing="0" w:line="276" w:lineRule="auto"/>
            </w:pPr>
            <w:r>
              <w:t>Русинова Т.В.</w:t>
            </w:r>
          </w:p>
          <w:p w:rsidR="00230D29" w:rsidRPr="00330E18" w:rsidRDefault="00230D29" w:rsidP="00230D29">
            <w:pPr>
              <w:pStyle w:val="a5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330E18">
              <w:rPr>
                <w:color w:val="000000" w:themeColor="text1"/>
                <w:kern w:val="24"/>
              </w:rPr>
              <w:t>Все педагоги</w:t>
            </w:r>
          </w:p>
        </w:tc>
      </w:tr>
      <w:tr w:rsidR="00230D29" w:rsidRPr="00646293" w:rsidTr="0088558E">
        <w:tc>
          <w:tcPr>
            <w:tcW w:w="846" w:type="dxa"/>
          </w:tcPr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РМО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D29" w:rsidRP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29">
              <w:rPr>
                <w:rFonts w:ascii="Times New Roman" w:hAnsi="Times New Roman" w:cs="Times New Roman"/>
                <w:sz w:val="24"/>
                <w:szCs w:val="24"/>
              </w:rPr>
              <w:t>- Аттестация учителя изобразительного искусства: требования, рекомендации</w:t>
            </w:r>
          </w:p>
          <w:p w:rsidR="00230D29" w:rsidRP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29">
              <w:rPr>
                <w:rFonts w:ascii="Times New Roman" w:hAnsi="Times New Roman" w:cs="Times New Roman"/>
                <w:sz w:val="24"/>
                <w:szCs w:val="24"/>
              </w:rPr>
              <w:t>- Развитие творческих способностей обучающихся во внеурочной деятельности</w:t>
            </w:r>
          </w:p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D29">
              <w:rPr>
                <w:rFonts w:ascii="Times New Roman" w:hAnsi="Times New Roman" w:cs="Times New Roman"/>
                <w:sz w:val="24"/>
                <w:szCs w:val="24"/>
              </w:rPr>
              <w:t>- Банк заданий по развитию функциональной грамотности на уроках ИЗО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Март-апрель 2023 г.</w:t>
            </w:r>
          </w:p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Т.В.</w:t>
            </w: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М.И.</w:t>
            </w: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29" w:rsidRPr="00646293" w:rsidTr="00330E18">
        <w:tc>
          <w:tcPr>
            <w:tcW w:w="846" w:type="dxa"/>
          </w:tcPr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0D29" w:rsidRPr="00230D29" w:rsidRDefault="00230D29" w:rsidP="00230D29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230D29">
              <w:rPr>
                <w:color w:val="000000" w:themeColor="text1"/>
                <w:kern w:val="24"/>
              </w:rPr>
              <w:t>Муниципальный конкурс «Турнир знатоков искусства среди обучающихся 5-6 классов, посвящённый 190-летию со дня рождения Павла Михайловича Третьякова»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0D29" w:rsidRPr="00230D29" w:rsidRDefault="00230D29" w:rsidP="00230D29">
            <w:pPr>
              <w:pStyle w:val="a5"/>
              <w:spacing w:before="0" w:beforeAutospacing="0" w:after="0" w:afterAutospacing="0"/>
              <w:rPr>
                <w:rFonts w:ascii="Arial" w:hAnsi="Arial" w:cs="Arial"/>
              </w:rPr>
            </w:pPr>
            <w:r w:rsidRPr="00230D29">
              <w:rPr>
                <w:color w:val="000000" w:themeColor="text1"/>
                <w:kern w:val="24"/>
              </w:rPr>
              <w:t>Апрель 2023</w:t>
            </w:r>
            <w:r w:rsidR="007E0AFC">
              <w:rPr>
                <w:color w:val="000000" w:themeColor="text1"/>
                <w:kern w:val="24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29" w:rsidRPr="00646293" w:rsidTr="00D32CBC">
        <w:tc>
          <w:tcPr>
            <w:tcW w:w="846" w:type="dxa"/>
          </w:tcPr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РМО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вопросам:</w:t>
            </w:r>
          </w:p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 Анализ деятельности РМО за 2022-2023 учебный год</w:t>
            </w:r>
          </w:p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Направления деятельности системы образования в 2023-2024 учебном году  </w:t>
            </w:r>
          </w:p>
        </w:tc>
        <w:tc>
          <w:tcPr>
            <w:tcW w:w="1768" w:type="dxa"/>
          </w:tcPr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Июнь 2023 г.</w:t>
            </w:r>
          </w:p>
        </w:tc>
        <w:tc>
          <w:tcPr>
            <w:tcW w:w="2337" w:type="dxa"/>
          </w:tcPr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230D29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Т.В.</w:t>
            </w:r>
          </w:p>
          <w:p w:rsidR="00230D29" w:rsidRPr="00646293" w:rsidRDefault="00230D29" w:rsidP="00230D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8A8" w:rsidRPr="00646293" w:rsidRDefault="00CA78A8" w:rsidP="006462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78A8" w:rsidRPr="0064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6021"/>
    <w:multiLevelType w:val="hybridMultilevel"/>
    <w:tmpl w:val="1D049ADC"/>
    <w:lvl w:ilvl="0" w:tplc="7010A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D8B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0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6D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1C3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C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E9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C0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CC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B9142C6"/>
    <w:multiLevelType w:val="hybridMultilevel"/>
    <w:tmpl w:val="E5FED7C4"/>
    <w:lvl w:ilvl="0" w:tplc="30D6D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05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AB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42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CF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87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49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34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C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68733F3"/>
    <w:multiLevelType w:val="hybridMultilevel"/>
    <w:tmpl w:val="50BE0AA4"/>
    <w:lvl w:ilvl="0" w:tplc="7E608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567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8E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86A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C6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B4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EF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07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AB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C8E7486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F37D0"/>
    <w:multiLevelType w:val="hybridMultilevel"/>
    <w:tmpl w:val="EE2A50BC"/>
    <w:lvl w:ilvl="0" w:tplc="B0068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2D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EB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8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0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4F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F4B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6C9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C9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AF61089"/>
    <w:multiLevelType w:val="hybridMultilevel"/>
    <w:tmpl w:val="0310F2FE"/>
    <w:lvl w:ilvl="0" w:tplc="82B00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2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45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A7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EB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22C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90B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8C7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B69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EB"/>
    <w:rsid w:val="00230D29"/>
    <w:rsid w:val="00330E18"/>
    <w:rsid w:val="005C5664"/>
    <w:rsid w:val="00646293"/>
    <w:rsid w:val="007E0AFC"/>
    <w:rsid w:val="009B6DAC"/>
    <w:rsid w:val="00B550F9"/>
    <w:rsid w:val="00CA78A8"/>
    <w:rsid w:val="00D5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507F6-8D0C-4FCE-9F98-3656C26B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8A8"/>
    <w:pPr>
      <w:ind w:left="720"/>
      <w:contextualSpacing/>
    </w:pPr>
  </w:style>
  <w:style w:type="table" w:styleId="a4">
    <w:name w:val="Table Grid"/>
    <w:basedOn w:val="a1"/>
    <w:uiPriority w:val="39"/>
    <w:rsid w:val="00CA7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A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4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46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Romaшшka</cp:lastModifiedBy>
  <cp:revision>5</cp:revision>
  <dcterms:created xsi:type="dcterms:W3CDTF">2022-08-31T11:40:00Z</dcterms:created>
  <dcterms:modified xsi:type="dcterms:W3CDTF">2023-06-16T07:44:00Z</dcterms:modified>
</cp:coreProperties>
</file>