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92" w:rsidRPr="00784046" w:rsidRDefault="004F0469" w:rsidP="00804292">
      <w:pPr>
        <w:spacing w:after="0"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 xml:space="preserve"> </w:t>
      </w: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24"/>
          <w:szCs w:val="24"/>
        </w:rPr>
      </w:pPr>
    </w:p>
    <w:p w:rsidR="00804292" w:rsidRPr="00784046" w:rsidRDefault="00804292" w:rsidP="00804292">
      <w:pPr>
        <w:spacing w:after="0" w:line="360" w:lineRule="auto"/>
        <w:jc w:val="center"/>
        <w:rPr>
          <w:rFonts w:ascii="Times New Roman" w:hAnsi="Times New Roman" w:cs="Times New Roman"/>
          <w:b/>
          <w:sz w:val="32"/>
          <w:szCs w:val="24"/>
        </w:rPr>
      </w:pPr>
      <w:r w:rsidRPr="00784046">
        <w:rPr>
          <w:rFonts w:ascii="Times New Roman" w:hAnsi="Times New Roman" w:cs="Times New Roman"/>
          <w:b/>
          <w:sz w:val="32"/>
          <w:szCs w:val="24"/>
        </w:rPr>
        <w:t>ПРИМЕРНАЯ АДАПТИРОВАННАЯ ОСНОВНАЯ ОБРАЗОВАТЕЛЬНАЯ ПРОГРАММА ДОШКОЛЬНОГО ОБРАЗОВАНИЯ ГЛУХИХ ДЕТЕЙ</w:t>
      </w:r>
    </w:p>
    <w:p w:rsidR="007F3D7E" w:rsidRPr="00784046" w:rsidRDefault="007F3D7E"/>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804292" w:rsidRPr="00784046" w:rsidRDefault="00804292"/>
    <w:p w:rsidR="00291EE6" w:rsidRPr="00784046" w:rsidRDefault="00291EE6" w:rsidP="00291EE6">
      <w:pPr>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ОГЛАВЛЕНИЕ</w:t>
      </w:r>
    </w:p>
    <w:p w:rsidR="00291EE6" w:rsidRPr="00784046" w:rsidRDefault="00291EE6" w:rsidP="00291EE6">
      <w:pPr>
        <w:spacing w:after="0" w:line="360" w:lineRule="auto"/>
        <w:ind w:firstLine="709"/>
        <w:jc w:val="center"/>
        <w:rPr>
          <w:rFonts w:ascii="Times New Roman" w:hAnsi="Times New Roman" w:cs="Times New Roman"/>
          <w:b/>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7"/>
        <w:gridCol w:w="944"/>
      </w:tblGrid>
      <w:tr w:rsidR="003A1B6E" w:rsidRPr="00276128" w:rsidTr="003A1B6E">
        <w:tc>
          <w:tcPr>
            <w:tcW w:w="8613" w:type="dxa"/>
          </w:tcPr>
          <w:p w:rsidR="00276128"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ВВЕДЕНИЕ</w:t>
            </w:r>
            <w:r w:rsidRPr="00276128">
              <w:rPr>
                <w:rFonts w:ascii="Times New Roman" w:hAnsi="Times New Roman" w:cs="Times New Roman"/>
                <w:sz w:val="24"/>
                <w:szCs w:val="24"/>
              </w:rPr>
              <w:tab/>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1. ЦЕЛЕВОЙ РАЗДЕЛ</w:t>
            </w:r>
            <w:r w:rsidRPr="00276128">
              <w:rPr>
                <w:rFonts w:ascii="Times New Roman" w:hAnsi="Times New Roman" w:cs="Times New Roman"/>
                <w:sz w:val="24"/>
                <w:szCs w:val="24"/>
              </w:rPr>
              <w:tab/>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1.1. Пояснительная записка</w:t>
            </w:r>
            <w:r w:rsidRPr="00276128">
              <w:rPr>
                <w:rFonts w:ascii="Times New Roman" w:hAnsi="Times New Roman" w:cs="Times New Roman"/>
                <w:sz w:val="24"/>
                <w:szCs w:val="24"/>
              </w:rPr>
              <w:tab/>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1.1.1. Цели и задачи </w:t>
            </w:r>
            <w:r w:rsidR="00276128">
              <w:rPr>
                <w:rFonts w:ascii="Times New Roman" w:hAnsi="Times New Roman" w:cs="Times New Roman"/>
                <w:sz w:val="24"/>
                <w:szCs w:val="24"/>
              </w:rPr>
              <w:t>Программы………………………………………………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1.1.2. Принципы и подходы к формированию </w:t>
            </w:r>
            <w:r w:rsidR="00276128">
              <w:rPr>
                <w:rFonts w:ascii="Times New Roman" w:hAnsi="Times New Roman" w:cs="Times New Roman"/>
                <w:sz w:val="24"/>
                <w:szCs w:val="24"/>
              </w:rPr>
              <w:t>Программы………………….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1.2. Характеристики, значимые для разработки и реализации </w:t>
            </w:r>
            <w:r w:rsidR="00276128">
              <w:rPr>
                <w:rFonts w:ascii="Times New Roman" w:hAnsi="Times New Roman" w:cs="Times New Roman"/>
                <w:sz w:val="24"/>
                <w:szCs w:val="24"/>
              </w:rPr>
              <w:t>Программы</w:t>
            </w:r>
            <w:r w:rsidRPr="00276128">
              <w:rPr>
                <w:rFonts w:ascii="Times New Roman" w:hAnsi="Times New Roman" w:cs="Times New Roman"/>
                <w:sz w:val="24"/>
                <w:szCs w:val="24"/>
              </w:rPr>
              <w:tab/>
              <w:t>1.2.1. Характеристика особенностей развития глухих детей раннего и дошкольного возраста</w:t>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1.2.2. Характеристика особых образовательных потребностей глухих детей раннего и дошкольного возраста</w:t>
            </w:r>
            <w:r w:rsidR="00276128">
              <w:rPr>
                <w:rFonts w:ascii="Times New Roman" w:hAnsi="Times New Roman" w:cs="Times New Roman"/>
                <w:sz w:val="24"/>
                <w:szCs w:val="24"/>
              </w:rPr>
              <w:t>……………………………………………….</w:t>
            </w:r>
          </w:p>
          <w:p w:rsidR="003A1B6E" w:rsidRPr="00276128" w:rsidRDefault="00276128" w:rsidP="00276128">
            <w:pPr>
              <w:ind w:firstLine="709"/>
              <w:jc w:val="both"/>
              <w:rPr>
                <w:rFonts w:ascii="Times New Roman" w:hAnsi="Times New Roman" w:cs="Times New Roman"/>
                <w:sz w:val="24"/>
                <w:szCs w:val="24"/>
              </w:rPr>
            </w:pPr>
            <w:r>
              <w:rPr>
                <w:rFonts w:ascii="Times New Roman" w:hAnsi="Times New Roman" w:cs="Times New Roman"/>
                <w:sz w:val="24"/>
                <w:szCs w:val="24"/>
              </w:rPr>
              <w:t>1.3. Планируемые результаты………………………………………………….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Целевые о</w:t>
            </w:r>
            <w:r w:rsidR="00276128">
              <w:rPr>
                <w:rFonts w:ascii="Times New Roman" w:hAnsi="Times New Roman" w:cs="Times New Roman"/>
                <w:sz w:val="24"/>
                <w:szCs w:val="24"/>
              </w:rPr>
              <w:t>риентиры младенческого возраста………………………</w:t>
            </w:r>
            <w:r w:rsidR="00402425">
              <w:rPr>
                <w:rFonts w:ascii="Times New Roman" w:hAnsi="Times New Roman" w:cs="Times New Roman"/>
                <w:sz w:val="24"/>
                <w:szCs w:val="24"/>
              </w:rPr>
              <w:t>..</w:t>
            </w:r>
            <w:r w:rsidR="00276128">
              <w:rPr>
                <w:rFonts w:ascii="Times New Roman" w:hAnsi="Times New Roman" w:cs="Times New Roman"/>
                <w:sz w:val="24"/>
                <w:szCs w:val="24"/>
              </w:rPr>
              <w:t>...</w:t>
            </w:r>
          </w:p>
          <w:p w:rsidR="00402425"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Целевые ориентиры раннего возраста</w:t>
            </w:r>
            <w:r w:rsidR="00276128">
              <w:rPr>
                <w:rFonts w:ascii="Times New Roman" w:hAnsi="Times New Roman" w:cs="Times New Roman"/>
                <w:sz w:val="24"/>
                <w:szCs w:val="24"/>
              </w:rPr>
              <w:t xml:space="preserve"> ……………………………</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Целевые ориентиры на этапе завершения освоения </w:t>
            </w:r>
            <w:r w:rsidR="00276128">
              <w:rPr>
                <w:rFonts w:ascii="Times New Roman" w:hAnsi="Times New Roman" w:cs="Times New Roman"/>
                <w:sz w:val="24"/>
                <w:szCs w:val="24"/>
              </w:rPr>
              <w:t>Программы……...........</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1.4. Развивающее оценивание качества образовательной </w:t>
            </w:r>
            <w:r w:rsidR="00AF7077" w:rsidRPr="00276128">
              <w:rPr>
                <w:rFonts w:ascii="Times New Roman" w:hAnsi="Times New Roman" w:cs="Times New Roman"/>
                <w:sz w:val="24"/>
                <w:szCs w:val="24"/>
              </w:rPr>
              <w:t>деятельности по</w:t>
            </w:r>
            <w:r w:rsidRPr="00276128">
              <w:rPr>
                <w:rFonts w:ascii="Times New Roman" w:hAnsi="Times New Roman" w:cs="Times New Roman"/>
                <w:sz w:val="24"/>
                <w:szCs w:val="24"/>
              </w:rPr>
              <w:t xml:space="preserve"> </w:t>
            </w:r>
            <w:r w:rsidR="00AF7077" w:rsidRPr="00276128">
              <w:rPr>
                <w:rFonts w:ascii="Times New Roman" w:hAnsi="Times New Roman" w:cs="Times New Roman"/>
                <w:sz w:val="24"/>
                <w:szCs w:val="24"/>
              </w:rPr>
              <w:t>П</w:t>
            </w:r>
            <w:r w:rsidR="00276128">
              <w:rPr>
                <w:rFonts w:ascii="Times New Roman" w:hAnsi="Times New Roman" w:cs="Times New Roman"/>
                <w:sz w:val="24"/>
                <w:szCs w:val="24"/>
              </w:rPr>
              <w:t>рограмме……………………………………………………………………………….</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 СОДЕРЖАТЕЛЬНЫЙ РАЗДЕЛ</w:t>
            </w:r>
            <w:r w:rsidR="00276128">
              <w:rPr>
                <w:rFonts w:ascii="Times New Roman" w:hAnsi="Times New Roman" w:cs="Times New Roman"/>
                <w:sz w:val="24"/>
                <w:szCs w:val="24"/>
              </w:rPr>
              <w:t>…………………………………………….</w:t>
            </w:r>
          </w:p>
          <w:p w:rsidR="003A1B6E" w:rsidRPr="00276128" w:rsidRDefault="00276128" w:rsidP="00276128">
            <w:pPr>
              <w:ind w:firstLine="709"/>
              <w:jc w:val="both"/>
              <w:rPr>
                <w:rFonts w:ascii="Times New Roman" w:hAnsi="Times New Roman" w:cs="Times New Roman"/>
                <w:sz w:val="24"/>
                <w:szCs w:val="24"/>
              </w:rPr>
            </w:pPr>
            <w:r>
              <w:rPr>
                <w:rFonts w:ascii="Times New Roman" w:hAnsi="Times New Roman" w:cs="Times New Roman"/>
                <w:sz w:val="24"/>
                <w:szCs w:val="24"/>
              </w:rPr>
              <w:t>2.1. Общие положения………………………………………………………….</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276128">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i/>
                <w:sz w:val="24"/>
                <w:szCs w:val="24"/>
              </w:rPr>
            </w:pPr>
            <w:r w:rsidRPr="00276128">
              <w:rPr>
                <w:rFonts w:ascii="Times New Roman" w:hAnsi="Times New Roman" w:cs="Times New Roman"/>
                <w:i/>
                <w:sz w:val="24"/>
                <w:szCs w:val="24"/>
              </w:rPr>
              <w:t>2.2.1. Младенческий и ранний возраст</w:t>
            </w:r>
            <w:r w:rsidR="00402425">
              <w:rPr>
                <w:rFonts w:ascii="Times New Roman" w:hAnsi="Times New Roman" w:cs="Times New Roman"/>
                <w:i/>
                <w:sz w:val="24"/>
                <w:szCs w:val="24"/>
              </w:rPr>
              <w:t>…………………………………….............</w:t>
            </w:r>
          </w:p>
          <w:p w:rsidR="00402425" w:rsidRDefault="003A1B6E" w:rsidP="00276128">
            <w:pPr>
              <w:ind w:firstLine="709"/>
              <w:jc w:val="both"/>
              <w:rPr>
                <w:rFonts w:ascii="Times New Roman" w:hAnsi="Times New Roman" w:cs="Times New Roman"/>
                <w:i/>
                <w:sz w:val="24"/>
                <w:szCs w:val="24"/>
              </w:rPr>
            </w:pPr>
            <w:r w:rsidRPr="00276128">
              <w:rPr>
                <w:rFonts w:ascii="Times New Roman" w:hAnsi="Times New Roman" w:cs="Times New Roman"/>
                <w:i/>
                <w:sz w:val="24"/>
                <w:szCs w:val="24"/>
              </w:rPr>
              <w:t>2.2.2. Дошкольный возраст</w:t>
            </w:r>
            <w:r w:rsidR="00402425">
              <w:rPr>
                <w:rFonts w:ascii="Times New Roman" w:hAnsi="Times New Roman" w:cs="Times New Roman"/>
                <w:i/>
                <w:sz w:val="24"/>
                <w:szCs w:val="24"/>
              </w:rPr>
              <w:t xml:space="preserve">………………………………………………………...…    </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Социально-коммуникативное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Познавательное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 Речевое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 Художественно-эстетическое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 Физическое развитие</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2.3. Взаимодей</w:t>
            </w:r>
            <w:r w:rsidR="00402425">
              <w:rPr>
                <w:rFonts w:ascii="Times New Roman" w:hAnsi="Times New Roman" w:cs="Times New Roman"/>
                <w:sz w:val="24"/>
                <w:szCs w:val="24"/>
              </w:rPr>
              <w:t>ствие взрослых с глухими детьми……………………………</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2.4. Взаимодействие педагогического коллектива с семьями глухих детей</w:t>
            </w:r>
            <w:proofErr w:type="gramStart"/>
            <w:r w:rsidR="00402425">
              <w:rPr>
                <w:rFonts w:ascii="Times New Roman" w:hAnsi="Times New Roman" w:cs="Times New Roman"/>
                <w:sz w:val="24"/>
                <w:szCs w:val="24"/>
              </w:rPr>
              <w:t>..</w:t>
            </w:r>
            <w:proofErr w:type="gramEnd"/>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2.5. Программа коррекционно-развивающей работы с глухими детьми</w:t>
            </w:r>
            <w:r w:rsidR="00402425">
              <w:rPr>
                <w:rFonts w:ascii="Times New Roman" w:hAnsi="Times New Roman" w:cs="Times New Roman"/>
                <w:sz w:val="24"/>
                <w:szCs w:val="24"/>
              </w:rPr>
              <w:t>…..</w:t>
            </w:r>
          </w:p>
          <w:p w:rsidR="003A1B6E" w:rsidRPr="00276128" w:rsidRDefault="00402425" w:rsidP="00276128">
            <w:pPr>
              <w:ind w:firstLine="709"/>
              <w:jc w:val="both"/>
              <w:rPr>
                <w:rFonts w:ascii="Times New Roman" w:hAnsi="Times New Roman" w:cs="Times New Roman"/>
                <w:sz w:val="24"/>
                <w:szCs w:val="24"/>
              </w:rPr>
            </w:pPr>
            <w:r>
              <w:rPr>
                <w:rFonts w:ascii="Times New Roman" w:hAnsi="Times New Roman" w:cs="Times New Roman"/>
                <w:sz w:val="24"/>
                <w:szCs w:val="24"/>
              </w:rPr>
              <w:t>3. ОРГАНИЗАЦИОННЫЙ РАЗДЕЛ………………………………………….</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3.1. Психолого-педагогические условия, обеспечивающие развитие </w:t>
            </w:r>
            <w:r w:rsidR="00A726A9" w:rsidRPr="00276128">
              <w:rPr>
                <w:rFonts w:ascii="Times New Roman" w:hAnsi="Times New Roman" w:cs="Times New Roman"/>
                <w:sz w:val="24"/>
                <w:szCs w:val="24"/>
              </w:rPr>
              <w:t>глухого ребенка</w:t>
            </w:r>
            <w:r w:rsidR="00402425">
              <w:rPr>
                <w:rFonts w:ascii="Times New Roman" w:hAnsi="Times New Roman" w:cs="Times New Roman"/>
                <w:sz w:val="24"/>
                <w:szCs w:val="24"/>
              </w:rPr>
              <w:t>…………………………………………………………………………</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3.2. Организация развивающей предметно-п</w:t>
            </w:r>
            <w:r w:rsidR="00402425">
              <w:rPr>
                <w:rFonts w:ascii="Times New Roman" w:hAnsi="Times New Roman" w:cs="Times New Roman"/>
                <w:sz w:val="24"/>
                <w:szCs w:val="24"/>
              </w:rPr>
              <w:t>ространственной среды………</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3.3. Кадровые условия реализации </w:t>
            </w:r>
            <w:r w:rsidR="00276128">
              <w:rPr>
                <w:rFonts w:ascii="Times New Roman" w:hAnsi="Times New Roman" w:cs="Times New Roman"/>
                <w:sz w:val="24"/>
                <w:szCs w:val="24"/>
              </w:rPr>
              <w:t>Программы</w:t>
            </w:r>
            <w:r w:rsidR="00402425">
              <w:rPr>
                <w:rFonts w:ascii="Times New Roman" w:hAnsi="Times New Roman" w:cs="Times New Roman"/>
                <w:sz w:val="24"/>
                <w:szCs w:val="24"/>
              </w:rPr>
              <w:t>………………………………</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3.4. Материально-техническое обеспечение </w:t>
            </w:r>
            <w:r w:rsidR="00276128">
              <w:rPr>
                <w:rFonts w:ascii="Times New Roman" w:hAnsi="Times New Roman" w:cs="Times New Roman"/>
                <w:sz w:val="24"/>
                <w:szCs w:val="24"/>
              </w:rPr>
              <w:t>Программы</w:t>
            </w:r>
            <w:r w:rsidR="00402425">
              <w:rPr>
                <w:rFonts w:ascii="Times New Roman" w:hAnsi="Times New Roman" w:cs="Times New Roman"/>
                <w:sz w:val="24"/>
                <w:szCs w:val="24"/>
              </w:rPr>
              <w:t>……………………</w:t>
            </w:r>
          </w:p>
          <w:p w:rsid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3.5. Финансовые условия реализации </w:t>
            </w:r>
            <w:r w:rsidR="00276128">
              <w:rPr>
                <w:rFonts w:ascii="Times New Roman" w:hAnsi="Times New Roman" w:cs="Times New Roman"/>
                <w:sz w:val="24"/>
                <w:szCs w:val="24"/>
              </w:rPr>
              <w:t>Программы</w:t>
            </w:r>
            <w:r w:rsidR="00276128" w:rsidRPr="00276128">
              <w:rPr>
                <w:rFonts w:ascii="Times New Roman" w:hAnsi="Times New Roman" w:cs="Times New Roman"/>
                <w:sz w:val="24"/>
                <w:szCs w:val="24"/>
              </w:rPr>
              <w:t xml:space="preserve"> </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3.6. Планирован</w:t>
            </w:r>
            <w:r w:rsidR="00402425">
              <w:rPr>
                <w:rFonts w:ascii="Times New Roman" w:hAnsi="Times New Roman" w:cs="Times New Roman"/>
                <w:sz w:val="24"/>
                <w:szCs w:val="24"/>
              </w:rPr>
              <w:t>ие образовательной деятельности………………………….</w:t>
            </w:r>
          </w:p>
          <w:p w:rsidR="003A1B6E" w:rsidRPr="00276128" w:rsidRDefault="00402425" w:rsidP="00276128">
            <w:pPr>
              <w:ind w:firstLine="709"/>
              <w:jc w:val="both"/>
              <w:rPr>
                <w:rFonts w:ascii="Times New Roman" w:hAnsi="Times New Roman" w:cs="Times New Roman"/>
                <w:sz w:val="24"/>
                <w:szCs w:val="24"/>
              </w:rPr>
            </w:pPr>
            <w:r>
              <w:rPr>
                <w:rFonts w:ascii="Times New Roman" w:hAnsi="Times New Roman" w:cs="Times New Roman"/>
                <w:sz w:val="24"/>
                <w:szCs w:val="24"/>
              </w:rPr>
              <w:t>3.7. Режим дня и распорядок………………………………………………….</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3.8. Перспективы работы по совершенствованию и развитию содержания Примерной адаптированной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402425">
              <w:rPr>
                <w:rFonts w:ascii="Times New Roman" w:hAnsi="Times New Roman" w:cs="Times New Roman"/>
                <w:sz w:val="24"/>
                <w:szCs w:val="24"/>
              </w:rPr>
              <w:t>…………………………</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3.9. Перечень нормативн</w:t>
            </w:r>
            <w:r w:rsidR="00402425">
              <w:rPr>
                <w:rFonts w:ascii="Times New Roman" w:hAnsi="Times New Roman" w:cs="Times New Roman"/>
                <w:sz w:val="24"/>
                <w:szCs w:val="24"/>
              </w:rPr>
              <w:t>ых правовых актов………………………………….</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3.10. П</w:t>
            </w:r>
            <w:r w:rsidR="00402425">
              <w:rPr>
                <w:rFonts w:ascii="Times New Roman" w:hAnsi="Times New Roman" w:cs="Times New Roman"/>
                <w:sz w:val="24"/>
                <w:szCs w:val="24"/>
              </w:rPr>
              <w:t>еречень литературных источников…………………………………….</w:t>
            </w:r>
          </w:p>
          <w:p w:rsidR="003A1B6E" w:rsidRPr="00276128" w:rsidRDefault="003A1B6E" w:rsidP="00276128">
            <w:pPr>
              <w:ind w:firstLine="709"/>
              <w:jc w:val="both"/>
              <w:rPr>
                <w:rFonts w:ascii="Times New Roman" w:hAnsi="Times New Roman" w:cs="Times New Roman"/>
                <w:sz w:val="24"/>
                <w:szCs w:val="24"/>
              </w:rPr>
            </w:pPr>
            <w:r w:rsidRPr="00276128">
              <w:rPr>
                <w:rFonts w:ascii="Times New Roman" w:hAnsi="Times New Roman" w:cs="Times New Roman"/>
                <w:sz w:val="24"/>
                <w:szCs w:val="24"/>
              </w:rPr>
              <w:t xml:space="preserve">Приложение 1. Индивидуальный образовательный маршрут глухого дошкольника </w:t>
            </w:r>
            <w:r w:rsidR="00402425">
              <w:rPr>
                <w:rFonts w:ascii="Times New Roman" w:hAnsi="Times New Roman" w:cs="Times New Roman"/>
                <w:sz w:val="24"/>
                <w:szCs w:val="24"/>
              </w:rPr>
              <w:t>……………………………………………………………………………</w:t>
            </w:r>
          </w:p>
          <w:p w:rsidR="003A1B6E" w:rsidRPr="00276128" w:rsidRDefault="003A1B6E" w:rsidP="00276128">
            <w:pPr>
              <w:jc w:val="both"/>
              <w:rPr>
                <w:rFonts w:ascii="Times New Roman" w:hAnsi="Times New Roman" w:cs="Times New Roman"/>
                <w:sz w:val="24"/>
                <w:szCs w:val="24"/>
              </w:rPr>
            </w:pPr>
          </w:p>
        </w:tc>
        <w:tc>
          <w:tcPr>
            <w:tcW w:w="958" w:type="dxa"/>
          </w:tcPr>
          <w:p w:rsidR="00917A20" w:rsidRDefault="00F55D39" w:rsidP="00276128">
            <w:pPr>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8</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14</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14</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29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35</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35</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38</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42</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46</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46</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48</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49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59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59</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61</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64</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67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70</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73</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76</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78</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91</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91</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92</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105</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113</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117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126</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127</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127</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130</w:t>
            </w: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131</w:t>
            </w:r>
          </w:p>
          <w:p w:rsidR="00F55D39" w:rsidRDefault="00F55D39" w:rsidP="00276128">
            <w:pPr>
              <w:jc w:val="center"/>
              <w:rPr>
                <w:rFonts w:ascii="Times New Roman" w:hAnsi="Times New Roman" w:cs="Times New Roman"/>
                <w:sz w:val="24"/>
                <w:szCs w:val="24"/>
              </w:rPr>
            </w:pPr>
          </w:p>
          <w:p w:rsidR="00F55D39" w:rsidRDefault="00F55D39" w:rsidP="00276128">
            <w:pPr>
              <w:jc w:val="center"/>
              <w:rPr>
                <w:rFonts w:ascii="Times New Roman" w:hAnsi="Times New Roman" w:cs="Times New Roman"/>
                <w:sz w:val="24"/>
                <w:szCs w:val="24"/>
              </w:rPr>
            </w:pPr>
            <w:r>
              <w:rPr>
                <w:rFonts w:ascii="Times New Roman" w:hAnsi="Times New Roman" w:cs="Times New Roman"/>
                <w:sz w:val="24"/>
                <w:szCs w:val="24"/>
              </w:rPr>
              <w:t>141</w:t>
            </w:r>
          </w:p>
          <w:p w:rsidR="00F55D39" w:rsidRDefault="00F55D39" w:rsidP="00276128">
            <w:pPr>
              <w:jc w:val="center"/>
              <w:rPr>
                <w:rFonts w:ascii="Times New Roman" w:hAnsi="Times New Roman" w:cs="Times New Roman"/>
                <w:sz w:val="24"/>
                <w:szCs w:val="24"/>
              </w:rPr>
            </w:pPr>
          </w:p>
          <w:p w:rsidR="00F55D39" w:rsidRPr="00402425" w:rsidRDefault="00F55D39" w:rsidP="00276128">
            <w:pPr>
              <w:jc w:val="center"/>
              <w:rPr>
                <w:rFonts w:ascii="Times New Roman" w:hAnsi="Times New Roman" w:cs="Times New Roman"/>
                <w:sz w:val="24"/>
                <w:szCs w:val="24"/>
              </w:rPr>
            </w:pPr>
          </w:p>
        </w:tc>
      </w:tr>
    </w:tbl>
    <w:p w:rsidR="00A67C37" w:rsidRPr="00784046" w:rsidRDefault="00A67C37" w:rsidP="00A67C37">
      <w:pPr>
        <w:pStyle w:val="11"/>
        <w:keepNext w:val="0"/>
        <w:keepLines w:val="0"/>
        <w:widowControl w:val="0"/>
        <w:spacing w:before="0" w:line="360" w:lineRule="auto"/>
        <w:rPr>
          <w:color w:val="auto"/>
        </w:rPr>
      </w:pPr>
      <w:r w:rsidRPr="00784046">
        <w:rPr>
          <w:color w:val="auto"/>
        </w:rPr>
        <w:lastRenderedPageBreak/>
        <w:t>ВВЕДЕНИЕ</w:t>
      </w:r>
    </w:p>
    <w:p w:rsidR="00A67C37" w:rsidRPr="00784046" w:rsidRDefault="00A67C37" w:rsidP="00A67C37">
      <w:pPr>
        <w:pStyle w:val="11"/>
        <w:keepNext w:val="0"/>
        <w:keepLines w:val="0"/>
        <w:widowControl w:val="0"/>
        <w:spacing w:before="0" w:line="360" w:lineRule="auto"/>
        <w:rPr>
          <w:color w:val="auto"/>
        </w:rPr>
      </w:pPr>
    </w:p>
    <w:p w:rsidR="00AA4533" w:rsidRPr="00784046" w:rsidRDefault="00AA4533" w:rsidP="00AA4533">
      <w:pPr>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Адаптированная основная образовательная программа дошкольного образования глухих детей</w:t>
      </w:r>
      <w:r w:rsidR="00213419" w:rsidRPr="00784046">
        <w:rPr>
          <w:rFonts w:ascii="Times New Roman" w:hAnsi="Times New Roman" w:cs="Times New Roman"/>
          <w:sz w:val="24"/>
          <w:szCs w:val="24"/>
        </w:rPr>
        <w:t xml:space="preserve"> </w:t>
      </w:r>
      <w:r w:rsidR="00D70D1E" w:rsidRPr="00784046">
        <w:rPr>
          <w:rFonts w:ascii="Times New Roman" w:hAnsi="Times New Roman" w:cs="Times New Roman"/>
          <w:sz w:val="24"/>
          <w:szCs w:val="24"/>
          <w:lang w:eastAsia="ar-SA"/>
        </w:rPr>
        <w:t xml:space="preserve">(далее – </w:t>
      </w:r>
      <w:proofErr w:type="spellStart"/>
      <w:r w:rsidR="00D70D1E" w:rsidRPr="00784046">
        <w:rPr>
          <w:rFonts w:ascii="Times New Roman" w:hAnsi="Times New Roman" w:cs="Times New Roman"/>
          <w:sz w:val="24"/>
          <w:szCs w:val="24"/>
          <w:lang w:eastAsia="ar-SA"/>
        </w:rPr>
        <w:t>ПрАООП</w:t>
      </w:r>
      <w:proofErr w:type="spellEnd"/>
      <w:r w:rsidR="00D70D1E" w:rsidRPr="00784046">
        <w:rPr>
          <w:rFonts w:ascii="Times New Roman" w:hAnsi="Times New Roman" w:cs="Times New Roman"/>
          <w:sz w:val="24"/>
          <w:szCs w:val="24"/>
          <w:lang w:eastAsia="ar-SA"/>
        </w:rPr>
        <w:t xml:space="preserve"> ДО, Примерная а</w:t>
      </w:r>
      <w:r w:rsidR="00D70D1E" w:rsidRPr="00784046">
        <w:rPr>
          <w:rFonts w:ascii="Times New Roman" w:hAnsi="Times New Roman" w:cs="Times New Roman"/>
          <w:sz w:val="24"/>
          <w:szCs w:val="24"/>
        </w:rPr>
        <w:t>даптированная программа</w:t>
      </w:r>
      <w:r w:rsidR="00D70D1E" w:rsidRPr="00784046">
        <w:rPr>
          <w:rFonts w:ascii="Times New Roman" w:hAnsi="Times New Roman" w:cs="Times New Roman"/>
          <w:sz w:val="24"/>
          <w:szCs w:val="24"/>
          <w:lang w:eastAsia="ar-SA"/>
        </w:rPr>
        <w:t>)</w:t>
      </w:r>
      <w:r w:rsidR="00D70D1E">
        <w:rPr>
          <w:rFonts w:ascii="Times New Roman" w:hAnsi="Times New Roman" w:cs="Times New Roman"/>
          <w:sz w:val="24"/>
          <w:szCs w:val="24"/>
          <w:lang w:eastAsia="ar-SA"/>
        </w:rPr>
        <w:t xml:space="preserve"> </w:t>
      </w:r>
      <w:r w:rsidRPr="00784046">
        <w:rPr>
          <w:rFonts w:ascii="Times New Roman" w:hAnsi="Times New Roman" w:cs="Times New Roman"/>
          <w:sz w:val="24"/>
          <w:szCs w:val="24"/>
        </w:rPr>
        <w:t>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w:t>
      </w:r>
      <w:r w:rsidR="00DC11A7" w:rsidRPr="00784046">
        <w:rPr>
          <w:rFonts w:ascii="Times New Roman" w:hAnsi="Times New Roman" w:cs="Times New Roman"/>
          <w:sz w:val="24"/>
          <w:szCs w:val="24"/>
        </w:rPr>
        <w:t>ую</w:t>
      </w:r>
      <w:r w:rsidRPr="00784046">
        <w:rPr>
          <w:rFonts w:ascii="Times New Roman" w:hAnsi="Times New Roman" w:cs="Times New Roman"/>
          <w:sz w:val="24"/>
          <w:szCs w:val="24"/>
        </w:rPr>
        <w:t xml:space="preserve"> развитие личности глухих детей раннего и дошкольного возраста в различных видах общения и деятельности. </w:t>
      </w:r>
      <w:proofErr w:type="gramEnd"/>
    </w:p>
    <w:p w:rsidR="00BB09D5" w:rsidRPr="00784046" w:rsidRDefault="00BB09D5" w:rsidP="00BB09D5">
      <w:pPr>
        <w:spacing w:after="0" w:line="360" w:lineRule="auto"/>
        <w:ind w:firstLine="709"/>
        <w:jc w:val="both"/>
        <w:rPr>
          <w:rFonts w:ascii="Times New Roman" w:hAnsi="Times New Roman" w:cs="Times New Roman"/>
          <w:sz w:val="24"/>
          <w:szCs w:val="24"/>
          <w:lang w:eastAsia="ar-SA"/>
        </w:rPr>
      </w:pPr>
      <w:r w:rsidRPr="00784046">
        <w:rPr>
          <w:rFonts w:ascii="Times New Roman" w:hAnsi="Times New Roman" w:cs="Times New Roman"/>
          <w:sz w:val="24"/>
          <w:szCs w:val="24"/>
          <w:lang w:eastAsia="ar-SA"/>
        </w:rPr>
        <w:t>Примерная адаптированная программа</w:t>
      </w:r>
      <w:r w:rsidR="00D70D1E">
        <w:rPr>
          <w:rFonts w:ascii="Times New Roman" w:hAnsi="Times New Roman" w:cs="Times New Roman"/>
          <w:sz w:val="24"/>
          <w:szCs w:val="24"/>
          <w:lang w:eastAsia="ar-SA"/>
        </w:rPr>
        <w:t xml:space="preserve"> </w:t>
      </w:r>
      <w:r w:rsidRPr="00784046">
        <w:rPr>
          <w:rFonts w:ascii="Times New Roman" w:hAnsi="Times New Roman" w:cs="Times New Roman"/>
          <w:sz w:val="24"/>
          <w:szCs w:val="24"/>
        </w:rPr>
        <w:t>– это учебно-методическая документация, определяющая объем, содержание и планируемые результаты в виде целевых ориентиров дошкольного образования</w:t>
      </w:r>
      <w:r w:rsidRPr="00784046">
        <w:rPr>
          <w:rFonts w:ascii="Times New Roman" w:hAnsi="Times New Roman" w:cs="Times New Roman"/>
          <w:sz w:val="24"/>
          <w:szCs w:val="24"/>
          <w:lang w:eastAsia="ar-SA"/>
        </w:rPr>
        <w:t xml:space="preserve"> глухих детей в условиях дошкольных образовательных групп комбинированной и компенсирующей направленности.</w:t>
      </w:r>
    </w:p>
    <w:p w:rsidR="00491C6D" w:rsidRPr="00784046" w:rsidRDefault="006C5BB1" w:rsidP="00491C6D">
      <w:pPr>
        <w:spacing w:after="0" w:line="360" w:lineRule="auto"/>
        <w:ind w:firstLine="709"/>
        <w:jc w:val="both"/>
        <w:rPr>
          <w:rFonts w:ascii="Times New Roman" w:hAnsi="Times New Roman" w:cs="Times New Roman"/>
          <w:sz w:val="24"/>
          <w:szCs w:val="24"/>
          <w:lang w:eastAsia="ar-SA"/>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491C6D" w:rsidRPr="00784046">
        <w:rPr>
          <w:rFonts w:ascii="Times New Roman" w:hAnsi="Times New Roman" w:cs="Times New Roman"/>
          <w:sz w:val="24"/>
          <w:szCs w:val="24"/>
          <w:lang w:eastAsia="ar-SA"/>
        </w:rPr>
        <w:t xml:space="preserve"> </w:t>
      </w:r>
      <w:r w:rsidR="009C76E5" w:rsidRPr="00784046">
        <w:rPr>
          <w:rFonts w:ascii="Times New Roman" w:hAnsi="Times New Roman" w:cs="Times New Roman"/>
          <w:sz w:val="24"/>
          <w:szCs w:val="24"/>
          <w:lang w:eastAsia="ar-SA"/>
        </w:rPr>
        <w:t>разработана</w:t>
      </w:r>
      <w:r w:rsidR="00491C6D" w:rsidRPr="00784046">
        <w:rPr>
          <w:rFonts w:ascii="Times New Roman" w:hAnsi="Times New Roman" w:cs="Times New Roman"/>
          <w:sz w:val="24"/>
          <w:szCs w:val="24"/>
          <w:lang w:eastAsia="ar-SA"/>
        </w:rPr>
        <w:t xml:space="preserve"> в соответствии с Федеральным законом «Об образовании в Российской Федерации»</w:t>
      </w:r>
      <w:r w:rsidR="0072159C" w:rsidRPr="00784046">
        <w:rPr>
          <w:rStyle w:val="af0"/>
          <w:rFonts w:ascii="Times New Roman" w:hAnsi="Times New Roman" w:cs="Times New Roman"/>
          <w:sz w:val="24"/>
          <w:szCs w:val="24"/>
          <w:lang w:eastAsia="ar-SA"/>
        </w:rPr>
        <w:footnoteReference w:id="1"/>
      </w:r>
      <w:r w:rsidR="00491C6D" w:rsidRPr="00784046">
        <w:rPr>
          <w:rFonts w:ascii="Times New Roman" w:hAnsi="Times New Roman" w:cs="Times New Roman"/>
          <w:sz w:val="24"/>
          <w:szCs w:val="24"/>
          <w:lang w:eastAsia="ar-SA"/>
        </w:rPr>
        <w:t xml:space="preserve"> и Федеральным государственным образовательным стандартом дошкольного образования</w:t>
      </w:r>
      <w:r w:rsidR="00DF470B" w:rsidRPr="00784046">
        <w:rPr>
          <w:rStyle w:val="af0"/>
          <w:rFonts w:ascii="Times New Roman" w:hAnsi="Times New Roman" w:cs="Times New Roman"/>
          <w:sz w:val="24"/>
          <w:szCs w:val="24"/>
          <w:lang w:eastAsia="ar-SA"/>
        </w:rPr>
        <w:footnoteReference w:id="2"/>
      </w:r>
      <w:r w:rsidR="00491C6D" w:rsidRPr="00784046">
        <w:rPr>
          <w:rFonts w:ascii="Times New Roman" w:hAnsi="Times New Roman" w:cs="Times New Roman"/>
          <w:sz w:val="24"/>
          <w:szCs w:val="24"/>
          <w:lang w:eastAsia="ar-SA"/>
        </w:rPr>
        <w:t xml:space="preserve"> (далее – ФГОС </w:t>
      </w:r>
      <w:proofErr w:type="gramStart"/>
      <w:r w:rsidR="00491C6D" w:rsidRPr="00784046">
        <w:rPr>
          <w:rFonts w:ascii="Times New Roman" w:hAnsi="Times New Roman" w:cs="Times New Roman"/>
          <w:sz w:val="24"/>
          <w:szCs w:val="24"/>
          <w:lang w:eastAsia="ar-SA"/>
        </w:rPr>
        <w:t>ДО</w:t>
      </w:r>
      <w:proofErr w:type="gramEnd"/>
      <w:r w:rsidR="00491C6D" w:rsidRPr="00784046">
        <w:rPr>
          <w:rFonts w:ascii="Times New Roman" w:hAnsi="Times New Roman" w:cs="Times New Roman"/>
          <w:sz w:val="24"/>
          <w:szCs w:val="24"/>
          <w:lang w:eastAsia="ar-SA"/>
        </w:rPr>
        <w:t>, Стандарт).</w:t>
      </w:r>
    </w:p>
    <w:p w:rsidR="00B36BF2" w:rsidRPr="00784046" w:rsidRDefault="00B36BF2" w:rsidP="00B36BF2">
      <w:pPr>
        <w:spacing w:after="0" w:line="360" w:lineRule="auto"/>
        <w:ind w:firstLine="709"/>
        <w:jc w:val="both"/>
        <w:rPr>
          <w:rFonts w:ascii="Times New Roman" w:hAnsi="Times New Roman"/>
          <w:sz w:val="24"/>
          <w:szCs w:val="24"/>
        </w:rPr>
      </w:pPr>
      <w:r w:rsidRPr="00784046">
        <w:rPr>
          <w:rFonts w:ascii="Times New Roman" w:hAnsi="Times New Roman"/>
          <w:bCs/>
          <w:sz w:val="24"/>
          <w:szCs w:val="24"/>
        </w:rPr>
        <w:t xml:space="preserve">Данная </w:t>
      </w:r>
      <w:r w:rsidR="00D70D1E">
        <w:rPr>
          <w:rFonts w:ascii="Times New Roman" w:hAnsi="Times New Roman"/>
          <w:sz w:val="24"/>
          <w:szCs w:val="24"/>
          <w:lang w:eastAsia="ar-SA"/>
        </w:rPr>
        <w:t>А</w:t>
      </w:r>
      <w:r w:rsidRPr="00784046">
        <w:rPr>
          <w:rFonts w:ascii="Times New Roman" w:hAnsi="Times New Roman"/>
          <w:sz w:val="24"/>
          <w:szCs w:val="24"/>
        </w:rPr>
        <w:t>даптированная программа</w:t>
      </w:r>
      <w:r w:rsidRPr="00784046">
        <w:rPr>
          <w:rFonts w:ascii="Times New Roman" w:hAnsi="Times New Roman"/>
          <w:bCs/>
          <w:sz w:val="24"/>
          <w:szCs w:val="24"/>
        </w:rPr>
        <w:t xml:space="preserve"> подготовлена с учетом особенностей развития</w:t>
      </w:r>
      <w:r w:rsidR="00145A2F" w:rsidRPr="00784046">
        <w:rPr>
          <w:rFonts w:ascii="Times New Roman" w:hAnsi="Times New Roman"/>
          <w:bCs/>
          <w:sz w:val="24"/>
          <w:szCs w:val="24"/>
        </w:rPr>
        <w:t xml:space="preserve"> и образовательных потребностей </w:t>
      </w:r>
      <w:r w:rsidRPr="00784046">
        <w:rPr>
          <w:rFonts w:ascii="Times New Roman" w:hAnsi="Times New Roman"/>
          <w:sz w:val="24"/>
          <w:szCs w:val="24"/>
        </w:rPr>
        <w:t>глухих детей без выраженных дополнительных отклонений в развитии</w:t>
      </w:r>
      <w:r w:rsidR="00721D68" w:rsidRPr="00784046">
        <w:rPr>
          <w:rFonts w:ascii="Times New Roman" w:hAnsi="Times New Roman"/>
          <w:sz w:val="24"/>
          <w:szCs w:val="24"/>
        </w:rPr>
        <w:t xml:space="preserve">, отстающих от возрастной нормы, но имеющих </w:t>
      </w:r>
      <w:r w:rsidR="00721D68" w:rsidRPr="00784046">
        <w:rPr>
          <w:rFonts w:ascii="Times New Roman" w:hAnsi="Times New Roman" w:cs="Times New Roman"/>
          <w:sz w:val="24"/>
          <w:szCs w:val="24"/>
        </w:rPr>
        <w:t>перспективу сближения с ней при систематической и максимальной специальной помощи.</w:t>
      </w:r>
    </w:p>
    <w:p w:rsidR="00145A2F" w:rsidRPr="00784046" w:rsidRDefault="00145A2F" w:rsidP="00B36BF2">
      <w:pPr>
        <w:spacing w:after="0" w:line="360" w:lineRule="auto"/>
        <w:ind w:firstLine="709"/>
        <w:jc w:val="both"/>
        <w:rPr>
          <w:rFonts w:ascii="Times New Roman" w:hAnsi="Times New Roman"/>
          <w:bCs/>
          <w:sz w:val="24"/>
          <w:szCs w:val="24"/>
        </w:rPr>
      </w:pPr>
      <w:r w:rsidRPr="00784046">
        <w:rPr>
          <w:rFonts w:ascii="Times New Roman" w:hAnsi="Times New Roman"/>
          <w:sz w:val="24"/>
          <w:szCs w:val="24"/>
        </w:rPr>
        <w:t xml:space="preserve">Для глухих детей без выраженных дополнительных отклонений в развитии, по уровню общего и речевого </w:t>
      </w:r>
      <w:proofErr w:type="gramStart"/>
      <w:r w:rsidRPr="00784046">
        <w:rPr>
          <w:rFonts w:ascii="Times New Roman" w:hAnsi="Times New Roman"/>
          <w:sz w:val="24"/>
          <w:szCs w:val="24"/>
        </w:rPr>
        <w:t>развития</w:t>
      </w:r>
      <w:proofErr w:type="gramEnd"/>
      <w:r w:rsidRPr="00784046">
        <w:rPr>
          <w:rFonts w:ascii="Times New Roman" w:hAnsi="Times New Roman"/>
          <w:sz w:val="24"/>
          <w:szCs w:val="24"/>
        </w:rPr>
        <w:t xml:space="preserve"> приближающихся к возрастной норме, рекомендуется </w:t>
      </w:r>
      <w:r w:rsidR="00E97E19" w:rsidRPr="00784046">
        <w:rPr>
          <w:rFonts w:ascii="Times New Roman" w:hAnsi="Times New Roman"/>
          <w:sz w:val="24"/>
          <w:szCs w:val="24"/>
        </w:rPr>
        <w:t>при реализации</w:t>
      </w:r>
      <w:r w:rsidRPr="00784046">
        <w:rPr>
          <w:rFonts w:ascii="Times New Roman" w:hAnsi="Times New Roman"/>
          <w:sz w:val="24"/>
          <w:szCs w:val="24"/>
        </w:rPr>
        <w:t xml:space="preserve"> образовательн</w:t>
      </w:r>
      <w:r w:rsidR="00E97E19" w:rsidRPr="00784046">
        <w:rPr>
          <w:rFonts w:ascii="Times New Roman" w:hAnsi="Times New Roman"/>
          <w:sz w:val="24"/>
          <w:szCs w:val="24"/>
        </w:rPr>
        <w:t>ого</w:t>
      </w:r>
      <w:r w:rsidRPr="00784046">
        <w:rPr>
          <w:rFonts w:ascii="Times New Roman" w:hAnsi="Times New Roman"/>
          <w:sz w:val="24"/>
          <w:szCs w:val="24"/>
        </w:rPr>
        <w:t xml:space="preserve"> процесс</w:t>
      </w:r>
      <w:r w:rsidR="00E97E19" w:rsidRPr="00784046">
        <w:rPr>
          <w:rFonts w:ascii="Times New Roman" w:hAnsi="Times New Roman"/>
          <w:sz w:val="24"/>
          <w:szCs w:val="24"/>
        </w:rPr>
        <w:t>а</w:t>
      </w:r>
      <w:r w:rsidRPr="00784046">
        <w:rPr>
          <w:rFonts w:ascii="Times New Roman" w:hAnsi="Times New Roman"/>
          <w:sz w:val="24"/>
          <w:szCs w:val="24"/>
        </w:rPr>
        <w:t xml:space="preserve"> использова</w:t>
      </w:r>
      <w:r w:rsidR="00E97E19" w:rsidRPr="00784046">
        <w:rPr>
          <w:rFonts w:ascii="Times New Roman" w:hAnsi="Times New Roman"/>
          <w:sz w:val="24"/>
          <w:szCs w:val="24"/>
        </w:rPr>
        <w:t>ть</w:t>
      </w:r>
      <w:r w:rsidRPr="00784046">
        <w:rPr>
          <w:rFonts w:ascii="Times New Roman" w:hAnsi="Times New Roman"/>
          <w:sz w:val="24"/>
          <w:szCs w:val="24"/>
        </w:rPr>
        <w:t xml:space="preserve"> Примерн</w:t>
      </w:r>
      <w:r w:rsidR="00E97E19" w:rsidRPr="00784046">
        <w:rPr>
          <w:rFonts w:ascii="Times New Roman" w:hAnsi="Times New Roman"/>
          <w:sz w:val="24"/>
          <w:szCs w:val="24"/>
        </w:rPr>
        <w:t>ую</w:t>
      </w:r>
      <w:r w:rsidRPr="00784046">
        <w:rPr>
          <w:rFonts w:ascii="Times New Roman" w:hAnsi="Times New Roman"/>
          <w:sz w:val="24"/>
          <w:szCs w:val="24"/>
        </w:rPr>
        <w:t xml:space="preserve"> адаптированн</w:t>
      </w:r>
      <w:r w:rsidR="00E97E19" w:rsidRPr="00784046">
        <w:rPr>
          <w:rFonts w:ascii="Times New Roman" w:hAnsi="Times New Roman"/>
          <w:sz w:val="24"/>
          <w:szCs w:val="24"/>
        </w:rPr>
        <w:t>ую</w:t>
      </w:r>
      <w:r w:rsidRPr="00784046">
        <w:rPr>
          <w:rFonts w:ascii="Times New Roman" w:hAnsi="Times New Roman"/>
          <w:sz w:val="24"/>
          <w:szCs w:val="24"/>
        </w:rPr>
        <w:t xml:space="preserve"> основн</w:t>
      </w:r>
      <w:r w:rsidR="00E97E19" w:rsidRPr="00784046">
        <w:rPr>
          <w:rFonts w:ascii="Times New Roman" w:hAnsi="Times New Roman"/>
          <w:sz w:val="24"/>
          <w:szCs w:val="24"/>
        </w:rPr>
        <w:t>ую</w:t>
      </w:r>
      <w:r w:rsidRPr="00784046">
        <w:rPr>
          <w:rFonts w:ascii="Times New Roman" w:hAnsi="Times New Roman"/>
          <w:sz w:val="24"/>
          <w:szCs w:val="24"/>
        </w:rPr>
        <w:t xml:space="preserve"> образовательн</w:t>
      </w:r>
      <w:r w:rsidR="00E97E19" w:rsidRPr="00784046">
        <w:rPr>
          <w:rFonts w:ascii="Times New Roman" w:hAnsi="Times New Roman"/>
          <w:sz w:val="24"/>
          <w:szCs w:val="24"/>
        </w:rPr>
        <w:t>ую</w:t>
      </w:r>
      <w:r w:rsidRPr="00784046">
        <w:rPr>
          <w:rFonts w:ascii="Times New Roman" w:hAnsi="Times New Roman"/>
          <w:sz w:val="24"/>
          <w:szCs w:val="24"/>
        </w:rPr>
        <w:t xml:space="preserve"> программ</w:t>
      </w:r>
      <w:r w:rsidR="00E97E19" w:rsidRPr="00784046">
        <w:rPr>
          <w:rFonts w:ascii="Times New Roman" w:hAnsi="Times New Roman"/>
          <w:sz w:val="24"/>
          <w:szCs w:val="24"/>
        </w:rPr>
        <w:t>у</w:t>
      </w:r>
      <w:r w:rsidRPr="00784046">
        <w:rPr>
          <w:rFonts w:ascii="Times New Roman" w:hAnsi="Times New Roman"/>
          <w:sz w:val="24"/>
          <w:szCs w:val="24"/>
        </w:rPr>
        <w:t xml:space="preserve"> дошкольного образования слабослышащих и позднооглохших детей.</w:t>
      </w:r>
    </w:p>
    <w:p w:rsidR="00D75D7C" w:rsidRPr="00784046" w:rsidRDefault="00D75D7C" w:rsidP="00491C6D">
      <w:pPr>
        <w:widowControl w:val="0"/>
        <w:spacing w:after="0" w:line="360" w:lineRule="auto"/>
        <w:ind w:firstLine="709"/>
        <w:jc w:val="both"/>
        <w:rPr>
          <w:rFonts w:ascii="Times New Roman" w:eastAsia="Calibri" w:hAnsi="Times New Roman" w:cs="Times New Roman"/>
          <w:bCs/>
          <w:sz w:val="24"/>
          <w:szCs w:val="24"/>
        </w:rPr>
      </w:pPr>
      <w:proofErr w:type="gramStart"/>
      <w:r w:rsidRPr="00784046">
        <w:rPr>
          <w:rFonts w:ascii="Times New Roman" w:hAnsi="Times New Roman" w:cs="Times New Roman"/>
          <w:sz w:val="24"/>
          <w:szCs w:val="24"/>
        </w:rPr>
        <w:t xml:space="preserve">Для </w:t>
      </w:r>
      <w:r w:rsidR="00954922"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 xml:space="preserve">детей с </w:t>
      </w:r>
      <w:r w:rsidR="00B36BF2" w:rsidRPr="00784046">
        <w:rPr>
          <w:rFonts w:ascii="Times New Roman" w:hAnsi="Times New Roman" w:cs="Times New Roman"/>
          <w:sz w:val="24"/>
          <w:szCs w:val="24"/>
        </w:rPr>
        <w:t xml:space="preserve">выраженными </w:t>
      </w:r>
      <w:r w:rsidRPr="00784046">
        <w:rPr>
          <w:rFonts w:ascii="Times New Roman" w:hAnsi="Times New Roman" w:cs="Times New Roman"/>
          <w:sz w:val="24"/>
          <w:szCs w:val="24"/>
        </w:rPr>
        <w:t xml:space="preserve">дополнительными отклонениями в развитии (комбинации нарушений слуха с </w:t>
      </w:r>
      <w:r w:rsidR="00FC22E0" w:rsidRPr="00784046">
        <w:rPr>
          <w:rFonts w:ascii="Times New Roman" w:hAnsi="Times New Roman" w:cs="Times New Roman"/>
          <w:sz w:val="24"/>
          <w:szCs w:val="24"/>
        </w:rPr>
        <w:t>задержк</w:t>
      </w:r>
      <w:r w:rsidR="000228BD" w:rsidRPr="00784046">
        <w:rPr>
          <w:rFonts w:ascii="Times New Roman" w:hAnsi="Times New Roman" w:cs="Times New Roman"/>
          <w:sz w:val="24"/>
          <w:szCs w:val="24"/>
        </w:rPr>
        <w:t>ой</w:t>
      </w:r>
      <w:r w:rsidR="00FC22E0" w:rsidRPr="00784046">
        <w:rPr>
          <w:rFonts w:ascii="Times New Roman" w:hAnsi="Times New Roman" w:cs="Times New Roman"/>
          <w:sz w:val="24"/>
          <w:szCs w:val="24"/>
        </w:rPr>
        <w:t xml:space="preserve"> психического развития (далее</w:t>
      </w:r>
      <w:r w:rsidR="006B4843" w:rsidRPr="00784046">
        <w:rPr>
          <w:rFonts w:ascii="Times New Roman" w:hAnsi="Times New Roman" w:cs="Times New Roman"/>
          <w:sz w:val="24"/>
          <w:szCs w:val="24"/>
        </w:rPr>
        <w:t xml:space="preserve"> </w:t>
      </w:r>
      <w:r w:rsidR="00FC22E0" w:rsidRPr="00784046">
        <w:rPr>
          <w:rFonts w:ascii="Times New Roman" w:hAnsi="Times New Roman" w:cs="Times New Roman"/>
          <w:sz w:val="24"/>
          <w:szCs w:val="24"/>
        </w:rPr>
        <w:t>-</w:t>
      </w:r>
      <w:r w:rsidR="006B4843" w:rsidRPr="00784046">
        <w:rPr>
          <w:rFonts w:ascii="Times New Roman" w:hAnsi="Times New Roman" w:cs="Times New Roman"/>
          <w:sz w:val="24"/>
          <w:szCs w:val="24"/>
        </w:rPr>
        <w:t xml:space="preserve"> </w:t>
      </w:r>
      <w:r w:rsidRPr="00784046">
        <w:rPr>
          <w:rFonts w:ascii="Times New Roman" w:hAnsi="Times New Roman" w:cs="Times New Roman"/>
          <w:sz w:val="24"/>
          <w:szCs w:val="24"/>
        </w:rPr>
        <w:t>ЗПР</w:t>
      </w:r>
      <w:r w:rsidR="00FC22E0" w:rsidRPr="00784046">
        <w:rPr>
          <w:rFonts w:ascii="Times New Roman" w:hAnsi="Times New Roman" w:cs="Times New Roman"/>
          <w:sz w:val="24"/>
          <w:szCs w:val="24"/>
        </w:rPr>
        <w:t>)</w:t>
      </w:r>
      <w:r w:rsidRPr="00784046">
        <w:rPr>
          <w:rFonts w:ascii="Times New Roman" w:hAnsi="Times New Roman" w:cs="Times New Roman"/>
          <w:sz w:val="24"/>
          <w:szCs w:val="24"/>
        </w:rPr>
        <w:t xml:space="preserve">, </w:t>
      </w:r>
      <w:r w:rsidR="00A414C8" w:rsidRPr="00784046">
        <w:rPr>
          <w:rFonts w:ascii="Times New Roman" w:hAnsi="Times New Roman" w:cs="Times New Roman"/>
          <w:sz w:val="24"/>
          <w:szCs w:val="24"/>
        </w:rPr>
        <w:t xml:space="preserve">легкой </w:t>
      </w:r>
      <w:r w:rsidRPr="00784046">
        <w:rPr>
          <w:rFonts w:ascii="Times New Roman" w:hAnsi="Times New Roman" w:cs="Times New Roman"/>
          <w:sz w:val="24"/>
          <w:szCs w:val="24"/>
        </w:rPr>
        <w:t>умственной отсталост</w:t>
      </w:r>
      <w:r w:rsidR="00FC22E0" w:rsidRPr="00784046">
        <w:rPr>
          <w:rFonts w:ascii="Times New Roman" w:hAnsi="Times New Roman" w:cs="Times New Roman"/>
          <w:sz w:val="24"/>
          <w:szCs w:val="24"/>
        </w:rPr>
        <w:t>ью</w:t>
      </w:r>
      <w:r w:rsidRPr="00784046">
        <w:rPr>
          <w:rFonts w:ascii="Times New Roman" w:hAnsi="Times New Roman" w:cs="Times New Roman"/>
          <w:sz w:val="24"/>
          <w:szCs w:val="24"/>
        </w:rPr>
        <w:t>, нарушения</w:t>
      </w:r>
      <w:r w:rsidR="003231F4" w:rsidRPr="00784046">
        <w:rPr>
          <w:rFonts w:ascii="Times New Roman" w:hAnsi="Times New Roman" w:cs="Times New Roman"/>
          <w:sz w:val="24"/>
          <w:szCs w:val="24"/>
        </w:rPr>
        <w:t>ми</w:t>
      </w:r>
      <w:r w:rsidRPr="00784046">
        <w:rPr>
          <w:rFonts w:ascii="Times New Roman" w:hAnsi="Times New Roman" w:cs="Times New Roman"/>
          <w:sz w:val="24"/>
          <w:szCs w:val="24"/>
        </w:rPr>
        <w:t xml:space="preserve"> зрения</w:t>
      </w:r>
      <w:r w:rsidR="00FC22E0" w:rsidRPr="00784046">
        <w:rPr>
          <w:rFonts w:ascii="Times New Roman" w:hAnsi="Times New Roman" w:cs="Times New Roman"/>
          <w:sz w:val="24"/>
          <w:szCs w:val="24"/>
        </w:rPr>
        <w:t xml:space="preserve"> и</w:t>
      </w:r>
      <w:r w:rsidR="006C3D1B" w:rsidRPr="00784046">
        <w:rPr>
          <w:rFonts w:ascii="Times New Roman" w:hAnsi="Times New Roman" w:cs="Times New Roman"/>
          <w:sz w:val="24"/>
          <w:szCs w:val="24"/>
        </w:rPr>
        <w:t>ли</w:t>
      </w:r>
      <w:r w:rsidRPr="00784046">
        <w:rPr>
          <w:rFonts w:ascii="Times New Roman" w:hAnsi="Times New Roman" w:cs="Times New Roman"/>
          <w:sz w:val="24"/>
          <w:szCs w:val="24"/>
        </w:rPr>
        <w:t xml:space="preserve"> опорно-двигательного аппарата</w:t>
      </w:r>
      <w:r w:rsidR="003231F4" w:rsidRPr="00784046">
        <w:rPr>
          <w:rFonts w:ascii="Times New Roman" w:hAnsi="Times New Roman" w:cs="Times New Roman"/>
          <w:sz w:val="24"/>
          <w:szCs w:val="24"/>
        </w:rPr>
        <w:t xml:space="preserve">, </w:t>
      </w:r>
      <w:r w:rsidR="00FC22E0" w:rsidRPr="00784046">
        <w:rPr>
          <w:rFonts w:ascii="Times New Roman" w:hAnsi="Times New Roman" w:cs="Times New Roman"/>
          <w:sz w:val="24"/>
          <w:szCs w:val="24"/>
        </w:rPr>
        <w:t>сочетающимися с интеллектуальной недостаточностью и др</w:t>
      </w:r>
      <w:r w:rsidR="000228BD" w:rsidRPr="00784046">
        <w:rPr>
          <w:rFonts w:ascii="Times New Roman" w:hAnsi="Times New Roman" w:cs="Times New Roman"/>
          <w:sz w:val="24"/>
          <w:szCs w:val="24"/>
        </w:rPr>
        <w:t>.</w:t>
      </w:r>
      <w:r w:rsidRPr="00784046">
        <w:rPr>
          <w:rFonts w:ascii="Times New Roman" w:hAnsi="Times New Roman" w:cs="Times New Roman"/>
          <w:sz w:val="24"/>
          <w:szCs w:val="24"/>
        </w:rPr>
        <w:t xml:space="preserve">),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00213419" w:rsidRPr="00784046">
        <w:rPr>
          <w:rFonts w:ascii="Times New Roman" w:eastAsia="Calibri" w:hAnsi="Times New Roman" w:cs="Times New Roman"/>
          <w:bCs/>
          <w:sz w:val="24"/>
          <w:szCs w:val="24"/>
        </w:rPr>
        <w:t>в дополнение к Адаптированной программе</w:t>
      </w:r>
      <w:r w:rsidR="0036531D" w:rsidRPr="00784046">
        <w:rPr>
          <w:rFonts w:ascii="Times New Roman" w:eastAsia="Calibri" w:hAnsi="Times New Roman" w:cs="Times New Roman"/>
          <w:bCs/>
          <w:sz w:val="24"/>
          <w:szCs w:val="24"/>
        </w:rPr>
        <w:t xml:space="preserve">, разработанной с учетом данной </w:t>
      </w:r>
      <w:proofErr w:type="spellStart"/>
      <w:r w:rsidR="0036531D" w:rsidRPr="00784046">
        <w:rPr>
          <w:rFonts w:ascii="Times New Roman" w:eastAsia="Calibri" w:hAnsi="Times New Roman" w:cs="Times New Roman"/>
          <w:bCs/>
          <w:sz w:val="24"/>
          <w:szCs w:val="24"/>
        </w:rPr>
        <w:t>ПрАООП</w:t>
      </w:r>
      <w:proofErr w:type="spellEnd"/>
      <w:r w:rsidR="0036531D" w:rsidRPr="00784046">
        <w:rPr>
          <w:rFonts w:ascii="Times New Roman" w:eastAsia="Calibri" w:hAnsi="Times New Roman" w:cs="Times New Roman"/>
          <w:bCs/>
          <w:sz w:val="24"/>
          <w:szCs w:val="24"/>
        </w:rPr>
        <w:t>,</w:t>
      </w:r>
      <w:r w:rsidR="00213419" w:rsidRPr="00784046">
        <w:rPr>
          <w:rFonts w:ascii="Times New Roman" w:hAnsi="Times New Roman" w:cs="Times New Roman"/>
          <w:sz w:val="24"/>
          <w:szCs w:val="24"/>
        </w:rPr>
        <w:t xml:space="preserve"> </w:t>
      </w:r>
      <w:r w:rsidRPr="00784046">
        <w:rPr>
          <w:rFonts w:ascii="Times New Roman" w:hAnsi="Times New Roman" w:cs="Times New Roman"/>
          <w:sz w:val="24"/>
          <w:szCs w:val="24"/>
        </w:rPr>
        <w:t>рекомендуется</w:t>
      </w:r>
      <w:proofErr w:type="gramEnd"/>
      <w:r w:rsidRPr="00784046">
        <w:rPr>
          <w:rFonts w:ascii="Times New Roman" w:hAnsi="Times New Roman" w:cs="Times New Roman"/>
          <w:sz w:val="24"/>
          <w:szCs w:val="24"/>
        </w:rPr>
        <w:t xml:space="preserve"> </w:t>
      </w:r>
      <w:r w:rsidRPr="00784046">
        <w:rPr>
          <w:rFonts w:ascii="Times New Roman" w:eastAsia="Calibri" w:hAnsi="Times New Roman" w:cs="Times New Roman"/>
          <w:bCs/>
          <w:sz w:val="24"/>
          <w:szCs w:val="24"/>
        </w:rPr>
        <w:t xml:space="preserve">разработать </w:t>
      </w:r>
      <w:r w:rsidR="00A858F0" w:rsidRPr="00784046">
        <w:rPr>
          <w:rFonts w:ascii="Times New Roman" w:eastAsia="Calibri" w:hAnsi="Times New Roman" w:cs="Times New Roman"/>
          <w:bCs/>
          <w:sz w:val="24"/>
          <w:szCs w:val="24"/>
        </w:rPr>
        <w:lastRenderedPageBreak/>
        <w:t xml:space="preserve">индивидуальный </w:t>
      </w:r>
      <w:r w:rsidR="005B1B08" w:rsidRPr="00784046">
        <w:rPr>
          <w:rFonts w:ascii="Times New Roman" w:eastAsia="Calibri" w:hAnsi="Times New Roman" w:cs="Times New Roman"/>
          <w:bCs/>
          <w:sz w:val="24"/>
          <w:szCs w:val="24"/>
        </w:rPr>
        <w:t>образовательный маршрут (индивидуальную образовательную траекторию развития)</w:t>
      </w:r>
      <w:r w:rsidR="00306C23" w:rsidRPr="00784046">
        <w:rPr>
          <w:rFonts w:ascii="Times New Roman" w:eastAsia="Calibri" w:hAnsi="Times New Roman" w:cs="Times New Roman"/>
          <w:bCs/>
          <w:sz w:val="24"/>
          <w:szCs w:val="24"/>
        </w:rPr>
        <w:t xml:space="preserve"> – см. Приложение 1 к </w:t>
      </w:r>
      <w:proofErr w:type="spellStart"/>
      <w:r w:rsidR="00306C23" w:rsidRPr="00784046">
        <w:rPr>
          <w:rFonts w:ascii="Times New Roman" w:eastAsia="Calibri" w:hAnsi="Times New Roman" w:cs="Times New Roman"/>
          <w:bCs/>
          <w:sz w:val="24"/>
          <w:szCs w:val="24"/>
        </w:rPr>
        <w:t>ПрАООП</w:t>
      </w:r>
      <w:proofErr w:type="spellEnd"/>
      <w:r w:rsidR="005B1B08" w:rsidRPr="00784046">
        <w:rPr>
          <w:rFonts w:ascii="Times New Roman" w:eastAsia="Calibri" w:hAnsi="Times New Roman" w:cs="Times New Roman"/>
          <w:bCs/>
          <w:sz w:val="24"/>
          <w:szCs w:val="24"/>
        </w:rPr>
        <w:t>.</w:t>
      </w:r>
    </w:p>
    <w:p w:rsidR="00725857" w:rsidRPr="00784046" w:rsidRDefault="00725857" w:rsidP="00725857">
      <w:pPr>
        <w:spacing w:after="0" w:line="360" w:lineRule="auto"/>
        <w:ind w:firstLine="709"/>
        <w:jc w:val="both"/>
        <w:rPr>
          <w:rFonts w:ascii="Times New Roman" w:eastAsia="Calibri" w:hAnsi="Times New Roman" w:cs="Times New Roman"/>
          <w:bCs/>
          <w:sz w:val="24"/>
          <w:szCs w:val="24"/>
        </w:rPr>
      </w:pPr>
      <w:proofErr w:type="gramStart"/>
      <w:r w:rsidRPr="00784046">
        <w:rPr>
          <w:rFonts w:ascii="Times New Roman" w:eastAsia="Calibri" w:hAnsi="Times New Roman" w:cs="Times New Roman"/>
          <w:bCs/>
          <w:sz w:val="24"/>
          <w:szCs w:val="24"/>
        </w:rPr>
        <w:t>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roofErr w:type="gramEnd"/>
    </w:p>
    <w:p w:rsidR="000F36F9" w:rsidRPr="00784046" w:rsidRDefault="000F36F9" w:rsidP="000F36F9">
      <w:pPr>
        <w:widowControl w:val="0"/>
        <w:spacing w:after="0" w:line="360" w:lineRule="auto"/>
        <w:ind w:firstLine="709"/>
        <w:jc w:val="both"/>
        <w:rPr>
          <w:rFonts w:ascii="Times New Roman" w:hAnsi="Times New Roman"/>
          <w:bCs/>
          <w:sz w:val="24"/>
          <w:szCs w:val="24"/>
        </w:rPr>
      </w:pPr>
      <w:r w:rsidRPr="00784046">
        <w:rPr>
          <w:rFonts w:ascii="Times New Roman" w:hAnsi="Times New Roman"/>
          <w:sz w:val="24"/>
          <w:szCs w:val="24"/>
        </w:rPr>
        <w:t xml:space="preserve">При работе с детьми после операции </w:t>
      </w:r>
      <w:proofErr w:type="spellStart"/>
      <w:r w:rsidRPr="00784046">
        <w:rPr>
          <w:rFonts w:ascii="Times New Roman" w:hAnsi="Times New Roman"/>
          <w:sz w:val="24"/>
          <w:szCs w:val="24"/>
        </w:rPr>
        <w:t>кохлеарной</w:t>
      </w:r>
      <w:proofErr w:type="spellEnd"/>
      <w:r w:rsidRPr="00784046">
        <w:rPr>
          <w:rFonts w:ascii="Times New Roman" w:hAnsi="Times New Roman"/>
          <w:sz w:val="24"/>
          <w:szCs w:val="24"/>
        </w:rPr>
        <w:t xml:space="preserve"> имплантации (КИ) дошкольным образовательным организациям необходимо использовать особый подход и особые организационные формы.</w:t>
      </w:r>
    </w:p>
    <w:p w:rsidR="00491C6D" w:rsidRPr="00784046" w:rsidRDefault="00491C6D" w:rsidP="00A67C37">
      <w:pPr>
        <w:spacing w:after="0" w:line="360" w:lineRule="auto"/>
        <w:ind w:firstLine="709"/>
        <w:jc w:val="both"/>
        <w:rPr>
          <w:rFonts w:ascii="Times New Roman" w:hAnsi="Times New Roman" w:cs="Times New Roman"/>
          <w:sz w:val="24"/>
          <w:szCs w:val="24"/>
        </w:rPr>
      </w:pPr>
      <w:r w:rsidRPr="00784046">
        <w:rPr>
          <w:rFonts w:ascii="Times New Roman" w:eastAsia="Calibri" w:hAnsi="Times New Roman" w:cs="Times New Roman"/>
          <w:bCs/>
          <w:sz w:val="24"/>
          <w:szCs w:val="24"/>
        </w:rPr>
        <w:t xml:space="preserve">Рекомендации по выбору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xml:space="preserve"> долж</w:t>
      </w:r>
      <w:r w:rsidR="004642E4" w:rsidRPr="00784046">
        <w:rPr>
          <w:rFonts w:ascii="Times New Roman" w:eastAsia="Calibri" w:hAnsi="Times New Roman" w:cs="Times New Roman"/>
          <w:bCs/>
          <w:sz w:val="24"/>
          <w:szCs w:val="24"/>
        </w:rPr>
        <w:t>ны</w:t>
      </w:r>
      <w:r w:rsidRPr="00784046">
        <w:rPr>
          <w:rFonts w:ascii="Times New Roman" w:eastAsia="Calibri" w:hAnsi="Times New Roman" w:cs="Times New Roman"/>
          <w:bCs/>
          <w:sz w:val="24"/>
          <w:szCs w:val="24"/>
        </w:rPr>
        <w:t xml:space="preserve"> быть </w:t>
      </w:r>
      <w:r w:rsidR="009C76E5" w:rsidRPr="00784046">
        <w:rPr>
          <w:rFonts w:ascii="Times New Roman" w:eastAsia="Calibri" w:hAnsi="Times New Roman" w:cs="Times New Roman"/>
          <w:bCs/>
          <w:sz w:val="24"/>
          <w:szCs w:val="24"/>
        </w:rPr>
        <w:t>определены</w:t>
      </w:r>
      <w:r w:rsidRPr="00784046">
        <w:rPr>
          <w:rFonts w:ascii="Times New Roman" w:eastAsia="Calibri" w:hAnsi="Times New Roman" w:cs="Times New Roman"/>
          <w:bCs/>
          <w:sz w:val="24"/>
          <w:szCs w:val="24"/>
        </w:rPr>
        <w:t xml:space="preserve"> при обследовании ребенка в </w:t>
      </w:r>
      <w:r w:rsidR="009F7CC9" w:rsidRPr="00784046">
        <w:rPr>
          <w:rFonts w:ascii="Times New Roman" w:eastAsia="Calibri" w:hAnsi="Times New Roman" w:cs="Times New Roman"/>
          <w:bCs/>
          <w:sz w:val="24"/>
          <w:szCs w:val="24"/>
        </w:rPr>
        <w:t>психолого-медико-педагогической комиссии (</w:t>
      </w:r>
      <w:r w:rsidRPr="00784046">
        <w:rPr>
          <w:rFonts w:ascii="Times New Roman" w:eastAsia="Calibri" w:hAnsi="Times New Roman" w:cs="Times New Roman"/>
          <w:bCs/>
          <w:sz w:val="24"/>
          <w:szCs w:val="24"/>
        </w:rPr>
        <w:t>ПМПК</w:t>
      </w:r>
      <w:r w:rsidR="009F7CC9" w:rsidRPr="00784046">
        <w:rPr>
          <w:rFonts w:ascii="Times New Roman" w:eastAsia="Calibri" w:hAnsi="Times New Roman" w:cs="Times New Roman"/>
          <w:bCs/>
          <w:sz w:val="24"/>
          <w:szCs w:val="24"/>
        </w:rPr>
        <w:t>)</w:t>
      </w:r>
      <w:r w:rsidRPr="00784046">
        <w:rPr>
          <w:rFonts w:ascii="Times New Roman" w:eastAsia="Calibri" w:hAnsi="Times New Roman" w:cs="Times New Roman"/>
          <w:bCs/>
          <w:sz w:val="24"/>
          <w:szCs w:val="24"/>
        </w:rPr>
        <w:t xml:space="preserve"> с учетом всех факторов, определяющих возможности адаптации ребенка в образовательной организации и способствующих его развитию.</w:t>
      </w:r>
    </w:p>
    <w:p w:rsidR="00C367A4" w:rsidRPr="00784046" w:rsidRDefault="00C367A4" w:rsidP="00C367A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создании условий для работы с глухими детьми-инвалидами, осваивающими </w:t>
      </w:r>
      <w:r w:rsidR="006C5BB1" w:rsidRPr="00784046">
        <w:rPr>
          <w:rFonts w:ascii="Times New Roman" w:hAnsi="Times New Roman" w:cs="Times New Roman"/>
          <w:sz w:val="24"/>
          <w:szCs w:val="24"/>
        </w:rPr>
        <w:t>Примерную а</w:t>
      </w:r>
      <w:r w:rsidRPr="00784046">
        <w:rPr>
          <w:rFonts w:ascii="Times New Roman" w:eastAsia="Calibri" w:hAnsi="Times New Roman" w:cs="Times New Roman"/>
          <w:bCs/>
          <w:sz w:val="24"/>
          <w:szCs w:val="24"/>
        </w:rPr>
        <w:t>даптированную программу</w:t>
      </w:r>
      <w:r w:rsidRPr="00784046">
        <w:rPr>
          <w:rFonts w:ascii="Times New Roman" w:hAnsi="Times New Roman" w:cs="Times New Roman"/>
          <w:sz w:val="24"/>
          <w:szCs w:val="24"/>
        </w:rPr>
        <w:t xml:space="preserve">, должна учитываться индивидуальная программа реабилитации и </w:t>
      </w:r>
      <w:proofErr w:type="spellStart"/>
      <w:r w:rsidRPr="00784046">
        <w:rPr>
          <w:rFonts w:ascii="Times New Roman" w:hAnsi="Times New Roman" w:cs="Times New Roman"/>
          <w:sz w:val="24"/>
          <w:szCs w:val="24"/>
        </w:rPr>
        <w:t>абилитации</w:t>
      </w:r>
      <w:proofErr w:type="spellEnd"/>
      <w:r w:rsidRPr="00784046">
        <w:rPr>
          <w:rFonts w:ascii="Times New Roman" w:hAnsi="Times New Roman" w:cs="Times New Roman"/>
          <w:sz w:val="24"/>
          <w:szCs w:val="24"/>
        </w:rPr>
        <w:t xml:space="preserve"> ребенка-инвалида (ИПРА).</w:t>
      </w:r>
    </w:p>
    <w:p w:rsidR="00C367A4" w:rsidRPr="00784046" w:rsidRDefault="006C5BB1" w:rsidP="00C367A4">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C367A4" w:rsidRPr="00784046">
        <w:rPr>
          <w:rFonts w:ascii="Times New Roman" w:eastAsia="Calibri" w:hAnsi="Times New Roman" w:cs="Times New Roman"/>
          <w:bCs/>
          <w:sz w:val="24"/>
          <w:szCs w:val="24"/>
        </w:rPr>
        <w:t xml:space="preserve">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w:t>
      </w:r>
    </w:p>
    <w:p w:rsidR="00A67C37" w:rsidRPr="00784046" w:rsidRDefault="00A67C37" w:rsidP="00A67C37">
      <w:pPr>
        <w:shd w:val="clear" w:color="auto" w:fill="FFFFFF"/>
        <w:spacing w:after="0" w:line="360" w:lineRule="auto"/>
        <w:ind w:firstLine="709"/>
        <w:jc w:val="both"/>
        <w:rPr>
          <w:rFonts w:ascii="Times New Roman" w:hAnsi="Times New Roman" w:cs="Times New Roman"/>
          <w:sz w:val="24"/>
          <w:szCs w:val="24"/>
          <w:lang w:eastAsia="ar-SA"/>
        </w:rPr>
      </w:pPr>
      <w:r w:rsidRPr="00784046">
        <w:rPr>
          <w:rFonts w:ascii="Times New Roman" w:hAnsi="Times New Roman" w:cs="Times New Roman"/>
          <w:sz w:val="24"/>
          <w:szCs w:val="24"/>
          <w:lang w:eastAsia="ar-SA"/>
        </w:rPr>
        <w:t xml:space="preserve">По своему организационно-управленческому статусу </w:t>
      </w:r>
      <w:r w:rsidR="006C5BB1" w:rsidRPr="00784046">
        <w:rPr>
          <w:rFonts w:ascii="Times New Roman" w:hAnsi="Times New Roman" w:cs="Times New Roman"/>
          <w:sz w:val="24"/>
          <w:szCs w:val="24"/>
          <w:lang w:eastAsia="ar-SA"/>
        </w:rPr>
        <w:t>Примерная а</w:t>
      </w:r>
      <w:r w:rsidR="006C5BB1" w:rsidRPr="00784046">
        <w:rPr>
          <w:rFonts w:ascii="Times New Roman" w:hAnsi="Times New Roman" w:cs="Times New Roman"/>
          <w:sz w:val="24"/>
          <w:szCs w:val="24"/>
        </w:rPr>
        <w:t>даптированная программа</w:t>
      </w:r>
      <w:r w:rsidRPr="00784046">
        <w:rPr>
          <w:rFonts w:ascii="Times New Roman" w:hAnsi="Times New Roman" w:cs="Times New Roman"/>
          <w:sz w:val="24"/>
          <w:szCs w:val="24"/>
          <w:lang w:eastAsia="ar-SA"/>
        </w:rPr>
        <w:t xml:space="preserve">, реализующая принципы Стандарта,  обладает </w:t>
      </w:r>
      <w:r w:rsidRPr="00784046">
        <w:rPr>
          <w:rFonts w:ascii="Times New Roman" w:hAnsi="Times New Roman" w:cs="Times New Roman"/>
          <w:b/>
          <w:sz w:val="24"/>
          <w:szCs w:val="24"/>
          <w:lang w:eastAsia="ar-SA"/>
        </w:rPr>
        <w:t>модульной структурой.</w:t>
      </w:r>
      <w:r w:rsidRPr="00784046">
        <w:rPr>
          <w:rFonts w:ascii="Times New Roman" w:hAnsi="Times New Roman" w:cs="Times New Roman"/>
          <w:sz w:val="24"/>
          <w:szCs w:val="24"/>
          <w:lang w:eastAsia="ar-SA"/>
        </w:rPr>
        <w:t xml:space="preserve"> </w:t>
      </w:r>
    </w:p>
    <w:p w:rsidR="00A67C37" w:rsidRPr="00784046" w:rsidRDefault="00A67C37" w:rsidP="00A67C37">
      <w:pPr>
        <w:shd w:val="clear" w:color="auto" w:fill="FFFFFF"/>
        <w:spacing w:after="0" w:line="360" w:lineRule="auto"/>
        <w:ind w:firstLine="709"/>
        <w:jc w:val="both"/>
        <w:rPr>
          <w:rFonts w:ascii="Times New Roman" w:eastAsia="Calibri" w:hAnsi="Times New Roman" w:cs="Times New Roman"/>
          <w:bCs/>
          <w:sz w:val="24"/>
          <w:szCs w:val="24"/>
        </w:rPr>
      </w:pPr>
      <w:r w:rsidRPr="00784046">
        <w:rPr>
          <w:rFonts w:ascii="Times New Roman" w:hAnsi="Times New Roman" w:cs="Times New Roman"/>
          <w:sz w:val="24"/>
          <w:szCs w:val="24"/>
          <w:lang w:eastAsia="ar-SA"/>
        </w:rPr>
        <w:t xml:space="preserve">Рамочный характер </w:t>
      </w:r>
      <w:r w:rsidR="003F7A6B" w:rsidRPr="00784046">
        <w:rPr>
          <w:rFonts w:ascii="Times New Roman" w:hAnsi="Times New Roman" w:cs="Times New Roman"/>
          <w:sz w:val="24"/>
          <w:szCs w:val="24"/>
          <w:lang w:eastAsia="ar-SA"/>
        </w:rPr>
        <w:t>Примерной адаптированной программы</w:t>
      </w:r>
      <w:r w:rsidRPr="00784046">
        <w:rPr>
          <w:rFonts w:ascii="Times New Roman" w:hAnsi="Times New Roman" w:cs="Times New Roman"/>
          <w:sz w:val="24"/>
          <w:szCs w:val="24"/>
          <w:lang w:eastAsia="ar-SA"/>
        </w:rPr>
        <w:t xml:space="preserve">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w:t>
      </w:r>
      <w:r w:rsidRPr="00784046">
        <w:rPr>
          <w:rFonts w:ascii="Times New Roman" w:eastAsia="Calibri" w:hAnsi="Times New Roman" w:cs="Times New Roman"/>
          <w:bCs/>
          <w:sz w:val="24"/>
          <w:szCs w:val="24"/>
        </w:rPr>
        <w:t xml:space="preserve"> </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Содержание </w:t>
      </w:r>
      <w:r w:rsidR="003F7A6B" w:rsidRPr="00784046">
        <w:rPr>
          <w:rFonts w:ascii="Times New Roman" w:hAnsi="Times New Roman" w:cs="Times New Roman"/>
          <w:sz w:val="24"/>
          <w:szCs w:val="24"/>
          <w:lang w:eastAsia="ar-SA"/>
        </w:rPr>
        <w:t>Примерной адаптированной программы</w:t>
      </w:r>
      <w:r w:rsidRPr="00784046">
        <w:rPr>
          <w:rFonts w:ascii="Times New Roman" w:eastAsia="Calibri" w:hAnsi="Times New Roman" w:cs="Times New Roman"/>
          <w:bCs/>
          <w:sz w:val="24"/>
          <w:szCs w:val="24"/>
        </w:rPr>
        <w:t xml:space="preserve"> в соответствии с требованиями Стандарта включает три основных раздела – целевой, содержательный и организационный.</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i/>
          <w:sz w:val="24"/>
          <w:szCs w:val="24"/>
        </w:rPr>
        <w:t>Целевой раздел</w:t>
      </w:r>
      <w:r w:rsidRPr="00784046">
        <w:rPr>
          <w:rFonts w:ascii="Times New Roman" w:eastAsia="Calibri" w:hAnsi="Times New Roman" w:cs="Times New Roman"/>
          <w:bCs/>
          <w:sz w:val="24"/>
          <w:szCs w:val="24"/>
        </w:rPr>
        <w:t xml:space="preserve"> включает пояснительную записку и планируемые результаты </w:t>
      </w:r>
      <w:r w:rsidRPr="00784046">
        <w:rPr>
          <w:rFonts w:ascii="Times New Roman" w:eastAsia="Calibri" w:hAnsi="Times New Roman" w:cs="Times New Roman"/>
          <w:bCs/>
          <w:sz w:val="24"/>
          <w:szCs w:val="24"/>
        </w:rPr>
        <w:lastRenderedPageBreak/>
        <w:t xml:space="preserve">освоения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xml:space="preserve">, определяет ее цели и задачи, принципы и подходы к формированию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xml:space="preserve">, значимые для разработки и </w:t>
      </w:r>
      <w:r w:rsidR="00954922" w:rsidRPr="00784046">
        <w:rPr>
          <w:rFonts w:ascii="Times New Roman" w:eastAsia="Calibri" w:hAnsi="Times New Roman" w:cs="Times New Roman"/>
          <w:bCs/>
          <w:sz w:val="24"/>
          <w:szCs w:val="24"/>
        </w:rPr>
        <w:t>реализации Примерной</w:t>
      </w:r>
      <w:r w:rsidR="003F7A6B" w:rsidRPr="00784046">
        <w:rPr>
          <w:rFonts w:ascii="Times New Roman" w:eastAsia="Calibri" w:hAnsi="Times New Roman" w:cs="Times New Roman"/>
          <w:bCs/>
          <w:sz w:val="24"/>
          <w:szCs w:val="24"/>
        </w:rPr>
        <w:t xml:space="preserve"> адаптированной программы</w:t>
      </w:r>
      <w:r w:rsidRPr="00784046">
        <w:rPr>
          <w:rFonts w:ascii="Times New Roman" w:eastAsia="Calibri" w:hAnsi="Times New Roman" w:cs="Times New Roman"/>
          <w:bCs/>
          <w:sz w:val="24"/>
          <w:szCs w:val="24"/>
        </w:rPr>
        <w:t xml:space="preserve"> характеристики, планируемые результаты ее освоения в виде целевых ориентиров.</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i/>
          <w:sz w:val="24"/>
          <w:szCs w:val="24"/>
        </w:rPr>
        <w:t>Содержательный раздел</w:t>
      </w:r>
      <w:r w:rsidRPr="00784046">
        <w:rPr>
          <w:rFonts w:ascii="Times New Roman" w:eastAsia="Calibri" w:hAnsi="Times New Roman" w:cs="Times New Roman"/>
          <w:bCs/>
          <w:sz w:val="24"/>
          <w:szCs w:val="24"/>
        </w:rP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w:t>
      </w:r>
      <w:r w:rsidR="003F7A6B" w:rsidRPr="00784046">
        <w:rPr>
          <w:rFonts w:ascii="Times New Roman" w:eastAsia="Calibri" w:hAnsi="Times New Roman" w:cs="Times New Roman"/>
          <w:bCs/>
          <w:sz w:val="24"/>
          <w:szCs w:val="24"/>
        </w:rPr>
        <w:t>Примерной адаптированной программы</w:t>
      </w:r>
      <w:r w:rsidRPr="00784046">
        <w:rPr>
          <w:rFonts w:ascii="Times New Roman" w:eastAsia="Calibri" w:hAnsi="Times New Roman" w:cs="Times New Roman"/>
          <w:bCs/>
          <w:sz w:val="24"/>
          <w:szCs w:val="24"/>
        </w:rPr>
        <w:t xml:space="preserve">,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rsidRPr="00784046">
        <w:rPr>
          <w:rFonts w:ascii="Times New Roman" w:eastAsia="Calibri" w:hAnsi="Times New Roman" w:cs="Times New Roman"/>
          <w:bCs/>
          <w:sz w:val="24"/>
          <w:szCs w:val="24"/>
        </w:rPr>
        <w:t>со</w:t>
      </w:r>
      <w:proofErr w:type="gramEnd"/>
      <w:r w:rsidRPr="00784046">
        <w:rPr>
          <w:rFonts w:ascii="Times New Roman" w:eastAsia="Calibri" w:hAnsi="Times New Roman" w:cs="Times New Roman"/>
          <w:bCs/>
          <w:sz w:val="24"/>
          <w:szCs w:val="24"/>
        </w:rP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w:t>
      </w:r>
      <w:r w:rsidR="0073629A" w:rsidRPr="00784046">
        <w:rPr>
          <w:rFonts w:ascii="Times New Roman" w:eastAsia="Calibri" w:hAnsi="Times New Roman" w:cs="Times New Roman"/>
          <w:bCs/>
          <w:sz w:val="24"/>
          <w:szCs w:val="24"/>
        </w:rPr>
        <w:t xml:space="preserve"> коррекционно-развивающей работы</w:t>
      </w:r>
      <w:r w:rsidRPr="00784046">
        <w:rPr>
          <w:rFonts w:ascii="Times New Roman" w:eastAsia="Calibri" w:hAnsi="Times New Roman" w:cs="Times New Roman"/>
          <w:bCs/>
          <w:sz w:val="24"/>
          <w:szCs w:val="24"/>
        </w:rPr>
        <w:t>).</w:t>
      </w:r>
    </w:p>
    <w:p w:rsidR="00A67C37" w:rsidRPr="00784046" w:rsidRDefault="006C5BB1"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A67C37" w:rsidRPr="00784046">
        <w:rPr>
          <w:rFonts w:ascii="Times New Roman" w:hAnsi="Times New Roman" w:cs="Times New Roman"/>
          <w:sz w:val="24"/>
          <w:szCs w:val="24"/>
          <w:lang w:eastAsia="ar-SA"/>
        </w:rPr>
        <w:t xml:space="preserve"> </w:t>
      </w:r>
      <w:r w:rsidR="00A67C37" w:rsidRPr="00784046">
        <w:rPr>
          <w:rFonts w:ascii="Times New Roman" w:eastAsia="Calibri" w:hAnsi="Times New Roman" w:cs="Times New Roman"/>
          <w:bCs/>
          <w:sz w:val="24"/>
          <w:szCs w:val="24"/>
        </w:rPr>
        <w:t>определяет примерное содержание образовательных областей «Социально-коммуникативное развитие», «Познавательное развитие», «Речевое развитие», «Художе</w:t>
      </w:r>
      <w:r w:rsidR="00640EAD" w:rsidRPr="00784046">
        <w:rPr>
          <w:rFonts w:ascii="Times New Roman" w:eastAsia="Calibri" w:hAnsi="Times New Roman" w:cs="Times New Roman"/>
          <w:bCs/>
          <w:sz w:val="24"/>
          <w:szCs w:val="24"/>
        </w:rPr>
        <w:t>ственно-эстетическое развитие»</w:t>
      </w:r>
      <w:r w:rsidR="00A67C37" w:rsidRPr="00784046">
        <w:rPr>
          <w:rFonts w:ascii="Times New Roman" w:eastAsia="Calibri" w:hAnsi="Times New Roman" w:cs="Times New Roman"/>
          <w:bCs/>
          <w:sz w:val="24"/>
          <w:szCs w:val="24"/>
        </w:rPr>
        <w:t>, «Физическое развитие» с учетом возрастных и индивидуальных особенностей глухих детей в различных видах деятельности, таких как:</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игровая (сюжетно-ролевая игра, игра с правилами и другие виды игры),</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коммуникативная (общение и взаимодействие </w:t>
      </w:r>
      <w:proofErr w:type="gramStart"/>
      <w:r w:rsidRPr="00784046">
        <w:rPr>
          <w:rFonts w:ascii="Times New Roman" w:eastAsia="Calibri" w:hAnsi="Times New Roman" w:cs="Times New Roman"/>
          <w:bCs/>
          <w:sz w:val="24"/>
          <w:szCs w:val="24"/>
        </w:rPr>
        <w:t>со</w:t>
      </w:r>
      <w:proofErr w:type="gramEnd"/>
      <w:r w:rsidRPr="00784046">
        <w:rPr>
          <w:rFonts w:ascii="Times New Roman" w:eastAsia="Calibri" w:hAnsi="Times New Roman" w:cs="Times New Roman"/>
          <w:bCs/>
          <w:sz w:val="24"/>
          <w:szCs w:val="24"/>
        </w:rPr>
        <w:t xml:space="preserve"> взрослыми и другими детьми),</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w:t>
      </w:r>
      <w:proofErr w:type="gramStart"/>
      <w:r w:rsidRPr="00784046">
        <w:rPr>
          <w:rFonts w:ascii="Times New Roman" w:eastAsia="Calibri" w:hAnsi="Times New Roman" w:cs="Times New Roman"/>
          <w:bCs/>
          <w:sz w:val="24"/>
          <w:szCs w:val="24"/>
        </w:rPr>
        <w:t>познавательно-исследовательская</w:t>
      </w:r>
      <w:proofErr w:type="gramEnd"/>
      <w:r w:rsidRPr="00784046">
        <w:rPr>
          <w:rFonts w:ascii="Times New Roman" w:eastAsia="Calibri" w:hAnsi="Times New Roman" w:cs="Times New Roman"/>
          <w:bCs/>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восприятие художественной литературы и фольклора,</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самообслуживание и элементарный бытовой труд (в помещении и на улице),</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конструирование из разного материала, включая конструкторы, модули, бумагу, природный и иной материал,</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изобразительная (рисование, лепка, аппликация),</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w:t>
      </w:r>
      <w:proofErr w:type="gramStart"/>
      <w:r w:rsidRPr="00784046">
        <w:rPr>
          <w:rFonts w:ascii="Times New Roman" w:eastAsia="Calibri" w:hAnsi="Times New Roman" w:cs="Times New Roman"/>
          <w:bCs/>
          <w:sz w:val="24"/>
          <w:szCs w:val="24"/>
        </w:rPr>
        <w:t>музыкальная</w:t>
      </w:r>
      <w:proofErr w:type="gramEnd"/>
      <w:r w:rsidRPr="00784046">
        <w:rPr>
          <w:rFonts w:ascii="Times New Roman" w:eastAsia="Calibri" w:hAnsi="Times New Roman" w:cs="Times New Roma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w:t>
      </w:r>
      <w:proofErr w:type="gramStart"/>
      <w:r w:rsidRPr="00784046">
        <w:rPr>
          <w:rFonts w:ascii="Times New Roman" w:eastAsia="Calibri" w:hAnsi="Times New Roman" w:cs="Times New Roman"/>
          <w:bCs/>
          <w:sz w:val="24"/>
          <w:szCs w:val="24"/>
        </w:rPr>
        <w:t>двигательная</w:t>
      </w:r>
      <w:proofErr w:type="gramEnd"/>
      <w:r w:rsidRPr="00784046">
        <w:rPr>
          <w:rFonts w:ascii="Times New Roman" w:eastAsia="Calibri" w:hAnsi="Times New Roman" w:cs="Times New Roman"/>
          <w:bCs/>
          <w:sz w:val="24"/>
          <w:szCs w:val="24"/>
        </w:rPr>
        <w:t xml:space="preserve"> (овладение основными движениями) формы активности ребенка.</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Содержательный раздел включает </w:t>
      </w:r>
      <w:r w:rsidR="009C76E5" w:rsidRPr="00784046">
        <w:rPr>
          <w:rFonts w:ascii="Times New Roman" w:eastAsia="Calibri" w:hAnsi="Times New Roman" w:cs="Times New Roman"/>
          <w:bCs/>
          <w:i/>
          <w:sz w:val="24"/>
          <w:szCs w:val="24"/>
        </w:rPr>
        <w:t>программу коррекционно</w:t>
      </w:r>
      <w:r w:rsidR="00C91D0A" w:rsidRPr="00784046">
        <w:rPr>
          <w:rFonts w:ascii="Times New Roman" w:eastAsia="Calibri" w:hAnsi="Times New Roman" w:cs="Times New Roman"/>
          <w:bCs/>
          <w:i/>
          <w:sz w:val="24"/>
          <w:szCs w:val="24"/>
        </w:rPr>
        <w:t>-развивающе</w:t>
      </w:r>
      <w:r w:rsidR="009C76E5" w:rsidRPr="00784046">
        <w:rPr>
          <w:rFonts w:ascii="Times New Roman" w:eastAsia="Calibri" w:hAnsi="Times New Roman" w:cs="Times New Roman"/>
          <w:bCs/>
          <w:i/>
          <w:sz w:val="24"/>
          <w:szCs w:val="24"/>
        </w:rPr>
        <w:t>й работы</w:t>
      </w:r>
      <w:r w:rsidRPr="00784046">
        <w:rPr>
          <w:rFonts w:ascii="Times New Roman" w:eastAsia="Calibri" w:hAnsi="Times New Roman" w:cs="Times New Roman"/>
          <w:bCs/>
          <w:sz w:val="24"/>
          <w:szCs w:val="24"/>
        </w:rPr>
        <w:t xml:space="preserve">, </w:t>
      </w:r>
      <w:r w:rsidR="00954922" w:rsidRPr="00784046">
        <w:rPr>
          <w:rFonts w:ascii="Times New Roman" w:eastAsia="Calibri" w:hAnsi="Times New Roman" w:cs="Times New Roman"/>
          <w:bCs/>
          <w:sz w:val="24"/>
          <w:szCs w:val="24"/>
        </w:rPr>
        <w:t>которая является неотъемлемой</w:t>
      </w:r>
      <w:r w:rsidRPr="00784046">
        <w:rPr>
          <w:rFonts w:ascii="Times New Roman" w:eastAsia="Calibri" w:hAnsi="Times New Roman" w:cs="Times New Roman"/>
          <w:bCs/>
          <w:sz w:val="24"/>
          <w:szCs w:val="24"/>
        </w:rPr>
        <w:t xml:space="preserve"> частью </w:t>
      </w:r>
      <w:r w:rsidR="003F7A6B" w:rsidRPr="00784046">
        <w:rPr>
          <w:rFonts w:ascii="Times New Roman" w:eastAsia="Calibri" w:hAnsi="Times New Roman" w:cs="Times New Roman"/>
          <w:bCs/>
          <w:sz w:val="24"/>
          <w:szCs w:val="24"/>
        </w:rPr>
        <w:t>Примерной адаптированной программы</w:t>
      </w:r>
      <w:r w:rsidRPr="00784046" w:rsidDel="00152B2F">
        <w:rPr>
          <w:rFonts w:ascii="Times New Roman" w:eastAsia="Calibri" w:hAnsi="Times New Roman" w:cs="Times New Roman"/>
          <w:bCs/>
          <w:sz w:val="24"/>
          <w:szCs w:val="24"/>
        </w:rPr>
        <w:t xml:space="preserve"> </w:t>
      </w:r>
      <w:r w:rsidRPr="00784046">
        <w:rPr>
          <w:rFonts w:ascii="Times New Roman" w:eastAsia="Calibri" w:hAnsi="Times New Roman" w:cs="Times New Roman"/>
          <w:bCs/>
          <w:sz w:val="24"/>
          <w:szCs w:val="24"/>
        </w:rPr>
        <w:t xml:space="preserve">в условиях дошкольных образовательных групп комбинированной и компенсирующей </w:t>
      </w:r>
      <w:r w:rsidRPr="00784046">
        <w:rPr>
          <w:rFonts w:ascii="Times New Roman" w:eastAsia="Calibri" w:hAnsi="Times New Roman" w:cs="Times New Roman"/>
          <w:bCs/>
          <w:sz w:val="24"/>
          <w:szCs w:val="24"/>
        </w:rPr>
        <w:lastRenderedPageBreak/>
        <w:t xml:space="preserve">направленности, а также: </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обеспечивает достижение максимальной реализации реабилитационного потенциала; </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В </w:t>
      </w:r>
      <w:r w:rsidRPr="00784046">
        <w:rPr>
          <w:rFonts w:ascii="Times New Roman" w:eastAsia="Calibri" w:hAnsi="Times New Roman" w:cs="Times New Roman"/>
          <w:bCs/>
          <w:i/>
          <w:sz w:val="24"/>
          <w:szCs w:val="24"/>
        </w:rPr>
        <w:t>Организационном разделе</w:t>
      </w:r>
      <w:r w:rsidRPr="00784046">
        <w:rPr>
          <w:rFonts w:ascii="Times New Roman" w:eastAsia="Calibri" w:hAnsi="Times New Roman" w:cs="Times New Roman"/>
          <w:bCs/>
          <w:sz w:val="24"/>
          <w:szCs w:val="24"/>
        </w:rPr>
        <w:t xml:space="preserve"> </w:t>
      </w:r>
      <w:r w:rsidR="003F7A6B" w:rsidRPr="00784046">
        <w:rPr>
          <w:rFonts w:ascii="Times New Roman" w:hAnsi="Times New Roman" w:cs="Times New Roman"/>
          <w:sz w:val="24"/>
          <w:szCs w:val="24"/>
          <w:lang w:eastAsia="ar-SA"/>
        </w:rPr>
        <w:t>Примерной адаптированной программы</w:t>
      </w:r>
      <w:r w:rsidRPr="00784046">
        <w:rPr>
          <w:rFonts w:ascii="Times New Roman" w:eastAsia="Calibri" w:hAnsi="Times New Roman" w:cs="Times New Roman"/>
          <w:bCs/>
          <w:sz w:val="24"/>
          <w:szCs w:val="24"/>
        </w:rPr>
        <w:t xml:space="preserve">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w:t>
      </w:r>
      <w:r w:rsidR="00396584" w:rsidRPr="00784046">
        <w:rPr>
          <w:rFonts w:ascii="Times New Roman" w:eastAsia="Calibri" w:hAnsi="Times New Roman" w:cs="Times New Roman"/>
          <w:bCs/>
          <w:sz w:val="24"/>
          <w:szCs w:val="24"/>
        </w:rPr>
        <w:t xml:space="preserve"> в дошкольной образовательной организации (далее </w:t>
      </w:r>
      <w:r w:rsidR="00306C23" w:rsidRPr="00784046">
        <w:rPr>
          <w:rFonts w:ascii="Times New Roman" w:eastAsia="Calibri" w:hAnsi="Times New Roman" w:cs="Times New Roman"/>
          <w:bCs/>
          <w:sz w:val="24"/>
          <w:szCs w:val="24"/>
        </w:rPr>
        <w:t>–</w:t>
      </w:r>
      <w:r w:rsidR="00396584" w:rsidRPr="00784046">
        <w:rPr>
          <w:rFonts w:ascii="Times New Roman" w:eastAsia="Calibri" w:hAnsi="Times New Roman" w:cs="Times New Roman"/>
          <w:bCs/>
          <w:sz w:val="24"/>
          <w:szCs w:val="24"/>
        </w:rPr>
        <w:t xml:space="preserve"> Организация).</w:t>
      </w:r>
    </w:p>
    <w:p w:rsidR="00852E8B" w:rsidRPr="00784046" w:rsidRDefault="00852E8B" w:rsidP="00A67C37">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Примерная адаптированная программа может быть реализована</w:t>
      </w:r>
      <w:r w:rsidR="00396584" w:rsidRPr="00784046">
        <w:rPr>
          <w:rFonts w:ascii="Times New Roman" w:eastAsia="Calibri" w:hAnsi="Times New Roman" w:cs="Times New Roman"/>
          <w:bCs/>
          <w:sz w:val="24"/>
          <w:szCs w:val="24"/>
        </w:rPr>
        <w:t xml:space="preserve"> </w:t>
      </w:r>
      <w:r w:rsidR="00711E88" w:rsidRPr="00784046">
        <w:rPr>
          <w:rFonts w:ascii="Times New Roman" w:eastAsia="Calibri" w:hAnsi="Times New Roman" w:cs="Times New Roman"/>
          <w:bCs/>
          <w:sz w:val="24"/>
          <w:szCs w:val="24"/>
        </w:rPr>
        <w:t>следующим образом</w:t>
      </w:r>
      <w:r w:rsidRPr="00784046">
        <w:rPr>
          <w:rFonts w:ascii="Times New Roman" w:eastAsia="Calibri" w:hAnsi="Times New Roman" w:cs="Times New Roman"/>
          <w:bCs/>
          <w:sz w:val="24"/>
          <w:szCs w:val="24"/>
        </w:rPr>
        <w:t>:</w:t>
      </w:r>
    </w:p>
    <w:p w:rsidR="00852E8B" w:rsidRPr="00784046" w:rsidRDefault="00711E88" w:rsidP="00852E8B">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w:t>
      </w:r>
      <w:r w:rsidR="00852E8B" w:rsidRPr="00784046">
        <w:rPr>
          <w:rFonts w:ascii="Times New Roman" w:eastAsia="Calibri" w:hAnsi="Times New Roman" w:cs="Times New Roman"/>
          <w:bCs/>
          <w:sz w:val="24"/>
          <w:szCs w:val="24"/>
        </w:rPr>
        <w:t xml:space="preserve"> в группах компенсирующей направленности (воспитываются только дети с нарушенным слухом) </w:t>
      </w:r>
      <w:r w:rsidR="00306C23" w:rsidRPr="00784046">
        <w:rPr>
          <w:rFonts w:ascii="Times New Roman" w:eastAsia="Calibri" w:hAnsi="Times New Roman" w:cs="Times New Roman"/>
          <w:bCs/>
          <w:sz w:val="24"/>
          <w:szCs w:val="24"/>
        </w:rPr>
        <w:t>–</w:t>
      </w:r>
      <w:r w:rsidR="00852E8B" w:rsidRPr="00784046">
        <w:rPr>
          <w:rFonts w:ascii="Times New Roman" w:eastAsia="Calibri" w:hAnsi="Times New Roman" w:cs="Times New Roman"/>
          <w:bCs/>
          <w:sz w:val="24"/>
          <w:szCs w:val="24"/>
        </w:rPr>
        <w:t xml:space="preserve"> </w:t>
      </w:r>
      <w:proofErr w:type="gramStart"/>
      <w:r w:rsidR="00852E8B" w:rsidRPr="00784046">
        <w:rPr>
          <w:rFonts w:ascii="Times New Roman" w:eastAsia="Calibri" w:hAnsi="Times New Roman" w:cs="Times New Roman"/>
          <w:bCs/>
          <w:sz w:val="24"/>
          <w:szCs w:val="24"/>
        </w:rPr>
        <w:t>обучение</w:t>
      </w:r>
      <w:proofErr w:type="gramEnd"/>
      <w:r w:rsidR="00852E8B" w:rsidRPr="00784046">
        <w:rPr>
          <w:rFonts w:ascii="Times New Roman" w:eastAsia="Calibri" w:hAnsi="Times New Roman" w:cs="Times New Roman"/>
          <w:bCs/>
          <w:sz w:val="24"/>
          <w:szCs w:val="24"/>
        </w:rPr>
        <w:t xml:space="preserve"> по </w:t>
      </w:r>
      <w:r w:rsidR="00137556" w:rsidRPr="00784046">
        <w:rPr>
          <w:rFonts w:ascii="Times New Roman" w:eastAsia="Calibri" w:hAnsi="Times New Roman" w:cs="Times New Roman"/>
          <w:bCs/>
          <w:sz w:val="24"/>
          <w:szCs w:val="24"/>
        </w:rPr>
        <w:t>П</w:t>
      </w:r>
      <w:r w:rsidR="00852E8B" w:rsidRPr="00784046">
        <w:rPr>
          <w:rFonts w:ascii="Times New Roman" w:eastAsia="Calibri" w:hAnsi="Times New Roman" w:cs="Times New Roman"/>
          <w:bCs/>
          <w:sz w:val="24"/>
          <w:szCs w:val="24"/>
        </w:rPr>
        <w:t>римерной адаптированной программе;</w:t>
      </w:r>
    </w:p>
    <w:p w:rsidR="00852E8B" w:rsidRPr="00784046" w:rsidRDefault="00711E88" w:rsidP="00852E8B">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w:t>
      </w:r>
      <w:r w:rsidR="00852E8B" w:rsidRPr="00784046">
        <w:rPr>
          <w:rFonts w:ascii="Times New Roman" w:eastAsia="Calibri" w:hAnsi="Times New Roman" w:cs="Times New Roman"/>
          <w:bCs/>
          <w:sz w:val="24"/>
          <w:szCs w:val="24"/>
        </w:rPr>
        <w:t xml:space="preserve">в группах комбинированной направленности (воспитываются дети с нормальным и нарушенным слухом) – </w:t>
      </w:r>
      <w:proofErr w:type="gramStart"/>
      <w:r w:rsidR="00852E8B" w:rsidRPr="00784046">
        <w:rPr>
          <w:rFonts w:ascii="Times New Roman" w:eastAsia="Calibri" w:hAnsi="Times New Roman" w:cs="Times New Roman"/>
          <w:bCs/>
          <w:sz w:val="24"/>
          <w:szCs w:val="24"/>
        </w:rPr>
        <w:t>обучение</w:t>
      </w:r>
      <w:proofErr w:type="gramEnd"/>
      <w:r w:rsidR="00852E8B" w:rsidRPr="00784046">
        <w:rPr>
          <w:rFonts w:ascii="Times New Roman" w:eastAsia="Calibri" w:hAnsi="Times New Roman" w:cs="Times New Roman"/>
          <w:bCs/>
          <w:sz w:val="24"/>
          <w:szCs w:val="24"/>
        </w:rPr>
        <w:t xml:space="preserve"> по </w:t>
      </w:r>
      <w:r w:rsidR="00137556" w:rsidRPr="00784046">
        <w:rPr>
          <w:rFonts w:ascii="Times New Roman" w:eastAsia="Calibri" w:hAnsi="Times New Roman" w:cs="Times New Roman"/>
          <w:bCs/>
          <w:sz w:val="24"/>
          <w:szCs w:val="24"/>
        </w:rPr>
        <w:t>П</w:t>
      </w:r>
      <w:r w:rsidR="00852E8B" w:rsidRPr="00784046">
        <w:rPr>
          <w:rFonts w:ascii="Times New Roman" w:eastAsia="Calibri" w:hAnsi="Times New Roman" w:cs="Times New Roman"/>
          <w:bCs/>
          <w:sz w:val="24"/>
          <w:szCs w:val="24"/>
        </w:rPr>
        <w:t xml:space="preserve">римерной адаптированной программе на фронтальных и индивидуальных занятиях сурдопедагога с глухими детьми и по основной образовательной </w:t>
      </w:r>
      <w:r w:rsidR="00954922" w:rsidRPr="00784046">
        <w:rPr>
          <w:rFonts w:ascii="Times New Roman" w:eastAsia="Calibri" w:hAnsi="Times New Roman" w:cs="Times New Roman"/>
          <w:bCs/>
          <w:sz w:val="24"/>
          <w:szCs w:val="24"/>
        </w:rPr>
        <w:t>программе для</w:t>
      </w:r>
      <w:r w:rsidR="00852E8B" w:rsidRPr="00784046">
        <w:rPr>
          <w:rFonts w:ascii="Times New Roman" w:eastAsia="Calibri" w:hAnsi="Times New Roman" w:cs="Times New Roman"/>
          <w:bCs/>
          <w:sz w:val="24"/>
          <w:szCs w:val="24"/>
        </w:rPr>
        <w:t xml:space="preserve"> нормально развивающих детей на совместных занятиях слышащих детей и глухих детей;</w:t>
      </w:r>
    </w:p>
    <w:p w:rsidR="00852E8B" w:rsidRPr="00784046" w:rsidRDefault="00711E88" w:rsidP="00852E8B">
      <w:pPr>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 в </w:t>
      </w:r>
      <w:r w:rsidR="00852E8B" w:rsidRPr="00784046">
        <w:rPr>
          <w:rFonts w:ascii="Times New Roman" w:eastAsia="Calibri" w:hAnsi="Times New Roman" w:cs="Times New Roman"/>
          <w:bCs/>
          <w:sz w:val="24"/>
          <w:szCs w:val="24"/>
        </w:rPr>
        <w:t>групп</w:t>
      </w:r>
      <w:r w:rsidRPr="00784046">
        <w:rPr>
          <w:rFonts w:ascii="Times New Roman" w:eastAsia="Calibri" w:hAnsi="Times New Roman" w:cs="Times New Roman"/>
          <w:bCs/>
          <w:sz w:val="24"/>
          <w:szCs w:val="24"/>
        </w:rPr>
        <w:t>ах</w:t>
      </w:r>
      <w:r w:rsidR="00852E8B" w:rsidRPr="00784046">
        <w:rPr>
          <w:rFonts w:ascii="Times New Roman" w:eastAsia="Calibri" w:hAnsi="Times New Roman" w:cs="Times New Roman"/>
          <w:bCs/>
          <w:sz w:val="24"/>
          <w:szCs w:val="24"/>
        </w:rPr>
        <w:t xml:space="preserve"> общеразвивающей и оздоровительной направленности (воспитываются слышащие дети и 1-2 </w:t>
      </w:r>
      <w:r w:rsidR="00137556" w:rsidRPr="00784046">
        <w:rPr>
          <w:rFonts w:ascii="Times New Roman" w:eastAsia="Calibri" w:hAnsi="Times New Roman" w:cs="Times New Roman"/>
          <w:bCs/>
          <w:sz w:val="24"/>
          <w:szCs w:val="24"/>
        </w:rPr>
        <w:t xml:space="preserve">глухих </w:t>
      </w:r>
      <w:r w:rsidR="00954922" w:rsidRPr="00784046">
        <w:rPr>
          <w:rFonts w:ascii="Times New Roman" w:eastAsia="Calibri" w:hAnsi="Times New Roman" w:cs="Times New Roman"/>
          <w:bCs/>
          <w:sz w:val="24"/>
          <w:szCs w:val="24"/>
        </w:rPr>
        <w:t>ребенка с</w:t>
      </w:r>
      <w:r w:rsidR="00852E8B" w:rsidRPr="00784046">
        <w:rPr>
          <w:rFonts w:ascii="Times New Roman" w:eastAsia="Calibri" w:hAnsi="Times New Roman" w:cs="Times New Roman"/>
          <w:bCs/>
          <w:sz w:val="24"/>
          <w:szCs w:val="24"/>
        </w:rPr>
        <w:t xml:space="preserve"> высоким уровнем общего и слухоречевого развития) – </w:t>
      </w:r>
      <w:proofErr w:type="gramStart"/>
      <w:r w:rsidR="00852E8B" w:rsidRPr="00784046">
        <w:rPr>
          <w:rFonts w:ascii="Times New Roman" w:eastAsia="Calibri" w:hAnsi="Times New Roman" w:cs="Times New Roman"/>
          <w:bCs/>
          <w:sz w:val="24"/>
          <w:szCs w:val="24"/>
        </w:rPr>
        <w:t>обучение</w:t>
      </w:r>
      <w:proofErr w:type="gramEnd"/>
      <w:r w:rsidR="00852E8B" w:rsidRPr="00784046">
        <w:rPr>
          <w:rFonts w:ascii="Times New Roman" w:eastAsia="Calibri" w:hAnsi="Times New Roman" w:cs="Times New Roman"/>
          <w:bCs/>
          <w:sz w:val="24"/>
          <w:szCs w:val="24"/>
        </w:rPr>
        <w:t xml:space="preserve"> по основной образовательной программе с индивидуальным сопровождением на совместных занятиях с нормально развивающимися детьми и по </w:t>
      </w:r>
      <w:r w:rsidR="00137556" w:rsidRPr="00784046">
        <w:rPr>
          <w:rFonts w:ascii="Times New Roman" w:eastAsia="Calibri" w:hAnsi="Times New Roman" w:cs="Times New Roman"/>
          <w:bCs/>
          <w:sz w:val="24"/>
          <w:szCs w:val="24"/>
        </w:rPr>
        <w:t>Примерной адаптированной программе</w:t>
      </w:r>
      <w:r w:rsidR="00852E8B" w:rsidRPr="00784046">
        <w:rPr>
          <w:rFonts w:ascii="Times New Roman" w:eastAsia="Calibri" w:hAnsi="Times New Roman" w:cs="Times New Roman"/>
          <w:bCs/>
          <w:sz w:val="24"/>
          <w:szCs w:val="24"/>
        </w:rPr>
        <w:t xml:space="preserve"> на подгрупповых и индивидуальных занятиях сурдопедагога и других специалистов.</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Объем обязательной части примерной а</w:t>
      </w:r>
      <w:r w:rsidRPr="00784046">
        <w:rPr>
          <w:rFonts w:ascii="Times New Roman" w:hAnsi="Times New Roman" w:cs="Times New Roman"/>
          <w:sz w:val="24"/>
          <w:szCs w:val="24"/>
        </w:rPr>
        <w:t>даптированной основной образовательной программы дошкольного образования глухих детей</w:t>
      </w:r>
      <w:r w:rsidRPr="00784046">
        <w:rPr>
          <w:rFonts w:ascii="Times New Roman" w:eastAsia="Calibri" w:hAnsi="Times New Roman" w:cs="Times New Roman"/>
          <w:bCs/>
          <w:sz w:val="24"/>
          <w:szCs w:val="24"/>
        </w:rPr>
        <w:t xml:space="preserve"> должен составлять не менее 60% от ее общего объема. Объем части а</w:t>
      </w:r>
      <w:r w:rsidRPr="00784046">
        <w:rPr>
          <w:rFonts w:ascii="Times New Roman" w:hAnsi="Times New Roman" w:cs="Times New Roman"/>
          <w:sz w:val="24"/>
          <w:szCs w:val="24"/>
        </w:rPr>
        <w:t>даптированной основной образовательной программы дошкольного образования глухих детей</w:t>
      </w:r>
      <w:r w:rsidRPr="00784046">
        <w:rPr>
          <w:rFonts w:ascii="Times New Roman" w:eastAsia="Calibri" w:hAnsi="Times New Roman" w:cs="Times New Roman"/>
          <w:bCs/>
          <w:sz w:val="24"/>
          <w:szCs w:val="24"/>
        </w:rPr>
        <w:t xml:space="preserve">, формируемой участниками образовательных </w:t>
      </w:r>
      <w:r w:rsidRPr="00784046">
        <w:rPr>
          <w:rFonts w:ascii="Times New Roman" w:eastAsia="Calibri" w:hAnsi="Times New Roman" w:cs="Times New Roman"/>
          <w:bCs/>
          <w:sz w:val="24"/>
          <w:szCs w:val="24"/>
        </w:rPr>
        <w:lastRenderedPageBreak/>
        <w:t>отношений, должен составлять не более 40% от ее общего объема.</w:t>
      </w:r>
    </w:p>
    <w:p w:rsidR="00A67C37" w:rsidRPr="00784046" w:rsidRDefault="00A67C37"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eastAsia="Calibri" w:hAnsi="Times New Roman" w:cs="Times New Roman"/>
          <w:bCs/>
          <w:sz w:val="24"/>
          <w:szCs w:val="24"/>
        </w:rPr>
        <w:t xml:space="preserve">В соответствии с </w:t>
      </w:r>
      <w:r w:rsidR="006C5BB1" w:rsidRPr="00784046">
        <w:rPr>
          <w:rFonts w:ascii="Times New Roman" w:eastAsia="Calibri" w:hAnsi="Times New Roman" w:cs="Times New Roman"/>
          <w:bCs/>
          <w:sz w:val="24"/>
          <w:szCs w:val="24"/>
        </w:rPr>
        <w:t>Примерной а</w:t>
      </w:r>
      <w:r w:rsidRPr="00784046">
        <w:rPr>
          <w:rFonts w:ascii="Times New Roman" w:hAnsi="Times New Roman" w:cs="Times New Roman"/>
          <w:sz w:val="24"/>
          <w:szCs w:val="24"/>
          <w:lang w:eastAsia="ar-SA"/>
        </w:rPr>
        <w:t xml:space="preserve">даптированной </w:t>
      </w:r>
      <w:r w:rsidRPr="00784046">
        <w:rPr>
          <w:rFonts w:ascii="Times New Roman" w:eastAsia="Calibri" w:hAnsi="Times New Roman" w:cs="Times New Roman"/>
          <w:bCs/>
          <w:sz w:val="24"/>
          <w:szCs w:val="24"/>
        </w:rPr>
        <w:t>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A67C37" w:rsidRPr="00784046" w:rsidRDefault="006C5BB1"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A67C37" w:rsidRPr="00784046">
        <w:rPr>
          <w:rFonts w:ascii="Times New Roman" w:eastAsia="Calibri" w:hAnsi="Times New Roman" w:cs="Times New Roman"/>
          <w:bCs/>
          <w:sz w:val="24"/>
          <w:szCs w:val="24"/>
        </w:rPr>
        <w:t xml:space="preserve">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w:t>
      </w:r>
      <w:proofErr w:type="gramStart"/>
      <w:r w:rsidR="00A67C37" w:rsidRPr="00784046">
        <w:rPr>
          <w:rFonts w:ascii="Times New Roman" w:eastAsia="Calibri" w:hAnsi="Times New Roman" w:cs="Times New Roman"/>
          <w:bCs/>
          <w:sz w:val="24"/>
          <w:szCs w:val="24"/>
        </w:rPr>
        <w:t>оценивания качества реализации программы Организации</w:t>
      </w:r>
      <w:proofErr w:type="gramEnd"/>
      <w:r w:rsidR="00A67C37" w:rsidRPr="00784046">
        <w:rPr>
          <w:rFonts w:ascii="Times New Roman" w:eastAsia="Calibri" w:hAnsi="Times New Roman" w:cs="Times New Roman"/>
          <w:bCs/>
          <w:sz w:val="24"/>
          <w:szCs w:val="24"/>
        </w:rPr>
        <w:t xml:space="preserve"> направлена, в первую очередь, на оценивание созданных Организацией условий внутри образовательного процесса.</w:t>
      </w:r>
    </w:p>
    <w:p w:rsidR="00A67C37" w:rsidRPr="00784046" w:rsidRDefault="006C5BB1" w:rsidP="00A67C37">
      <w:pPr>
        <w:widowControl w:val="0"/>
        <w:spacing w:after="0" w:line="360" w:lineRule="auto"/>
        <w:ind w:firstLine="709"/>
        <w:jc w:val="both"/>
        <w:rPr>
          <w:rFonts w:ascii="Times New Roman" w:eastAsia="Calibri" w:hAnsi="Times New Roman" w:cs="Times New Roman"/>
          <w:bCs/>
          <w:sz w:val="24"/>
          <w:szCs w:val="24"/>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A67C37" w:rsidRPr="00784046">
        <w:rPr>
          <w:rFonts w:ascii="Times New Roman" w:eastAsia="Calibri" w:hAnsi="Times New Roman" w:cs="Times New Roman"/>
          <w:bCs/>
          <w:sz w:val="24"/>
          <w:szCs w:val="24"/>
        </w:rPr>
        <w:t xml:space="preserve"> завершается описанием перспектив по ее совершенствованию и развитию.</w:t>
      </w:r>
    </w:p>
    <w:p w:rsidR="00C367A4" w:rsidRPr="00784046" w:rsidRDefault="006C5BB1" w:rsidP="00C367A4">
      <w:pPr>
        <w:widowControl w:val="0"/>
        <w:spacing w:after="0" w:line="360" w:lineRule="auto"/>
        <w:ind w:firstLine="709"/>
        <w:jc w:val="both"/>
        <w:rPr>
          <w:rFonts w:ascii="Times New Roman" w:hAnsi="Times New Roman"/>
          <w:sz w:val="24"/>
          <w:szCs w:val="24"/>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C367A4" w:rsidRPr="00784046">
        <w:rPr>
          <w:rFonts w:ascii="Times New Roman" w:hAnsi="Times New Roman"/>
          <w:sz w:val="24"/>
          <w:szCs w:val="24"/>
        </w:rPr>
        <w:t xml:space="preserve">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w:t>
      </w:r>
      <w:r w:rsidR="0015708D" w:rsidRPr="00784046">
        <w:rPr>
          <w:rFonts w:ascii="Times New Roman" w:hAnsi="Times New Roman"/>
          <w:sz w:val="24"/>
          <w:szCs w:val="24"/>
        </w:rPr>
        <w:t>Стандартом</w:t>
      </w:r>
      <w:r w:rsidR="00C367A4" w:rsidRPr="00784046">
        <w:rPr>
          <w:rFonts w:ascii="Times New Roman" w:hAnsi="Times New Roman"/>
          <w:sz w:val="24"/>
          <w:szCs w:val="24"/>
        </w:rPr>
        <w:t xml:space="preserve">, соотносимы с предметными областями ФГОС начального общего образования </w:t>
      </w:r>
      <w:proofErr w:type="gramStart"/>
      <w:r w:rsidR="00C367A4" w:rsidRPr="00784046">
        <w:rPr>
          <w:rFonts w:ascii="Times New Roman" w:hAnsi="Times New Roman"/>
          <w:sz w:val="24"/>
          <w:szCs w:val="24"/>
        </w:rPr>
        <w:t>обучающихся</w:t>
      </w:r>
      <w:proofErr w:type="gramEnd"/>
      <w:r w:rsidR="00C367A4" w:rsidRPr="00784046">
        <w:rPr>
          <w:rFonts w:ascii="Times New Roman" w:hAnsi="Times New Roman"/>
          <w:sz w:val="24"/>
          <w:szCs w:val="24"/>
        </w:rPr>
        <w:t xml:space="preserve"> с ограниченными возможностями здоровья.</w:t>
      </w:r>
    </w:p>
    <w:p w:rsidR="00AA4533" w:rsidRPr="00784046" w:rsidRDefault="00306C23" w:rsidP="00306C23">
      <w:pPr>
        <w:ind w:firstLine="709"/>
        <w:rPr>
          <w:rFonts w:ascii="Times New Roman" w:hAnsi="Times New Roman" w:cs="Times New Roman"/>
          <w:b/>
          <w:sz w:val="24"/>
          <w:szCs w:val="24"/>
        </w:rPr>
      </w:pPr>
      <w:r w:rsidRPr="00784046">
        <w:rPr>
          <w:rFonts w:ascii="Times New Roman" w:hAnsi="Times New Roman" w:cs="Times New Roman"/>
          <w:b/>
          <w:sz w:val="24"/>
          <w:szCs w:val="24"/>
        </w:rPr>
        <w:t>1. ЦЕЛЕВОЙ РАЗДЕЛ</w:t>
      </w:r>
    </w:p>
    <w:p w:rsidR="00125469" w:rsidRPr="00784046" w:rsidRDefault="00125469" w:rsidP="00125469">
      <w:pPr>
        <w:spacing w:after="0" w:line="360" w:lineRule="auto"/>
        <w:ind w:firstLine="709"/>
        <w:jc w:val="both"/>
        <w:rPr>
          <w:rFonts w:ascii="Times New Roman" w:hAnsi="Times New Roman" w:cs="Times New Roman"/>
          <w:b/>
          <w:sz w:val="24"/>
          <w:szCs w:val="24"/>
          <w:u w:val="single"/>
        </w:rPr>
      </w:pPr>
      <w:r w:rsidRPr="00784046">
        <w:rPr>
          <w:rFonts w:ascii="Times New Roman" w:hAnsi="Times New Roman" w:cs="Times New Roman"/>
          <w:b/>
          <w:sz w:val="24"/>
          <w:szCs w:val="24"/>
          <w:u w:val="single"/>
        </w:rPr>
        <w:t>1.1. Пояснительная записка</w:t>
      </w:r>
    </w:p>
    <w:p w:rsidR="00392F3A" w:rsidRDefault="00392F3A" w:rsidP="00125469">
      <w:pPr>
        <w:spacing w:after="0" w:line="360" w:lineRule="auto"/>
        <w:ind w:firstLine="709"/>
        <w:jc w:val="both"/>
        <w:rPr>
          <w:rFonts w:ascii="Times New Roman" w:hAnsi="Times New Roman" w:cs="Times New Roman"/>
          <w:b/>
          <w:sz w:val="24"/>
          <w:szCs w:val="24"/>
        </w:rPr>
      </w:pPr>
    </w:p>
    <w:p w:rsidR="00125469" w:rsidRPr="00784046" w:rsidRDefault="00125469" w:rsidP="00125469">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 xml:space="preserve">1.1.1. Цели и задачи </w:t>
      </w:r>
      <w:r w:rsidR="003F7A6B" w:rsidRPr="00784046">
        <w:rPr>
          <w:rFonts w:ascii="Times New Roman" w:hAnsi="Times New Roman" w:cs="Times New Roman"/>
          <w:b/>
          <w:sz w:val="24"/>
          <w:szCs w:val="24"/>
        </w:rPr>
        <w:t>Примерной адаптированной программы</w:t>
      </w:r>
      <w:r w:rsidRPr="00784046">
        <w:rPr>
          <w:rFonts w:ascii="Times New Roman" w:hAnsi="Times New Roman" w:cs="Times New Roman"/>
          <w:b/>
          <w:sz w:val="24"/>
          <w:szCs w:val="24"/>
        </w:rPr>
        <w:t xml:space="preserve"> </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Целью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является проектирование социальных ситуаций развития глухого ребенка и развивающей предметно-пространственной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Цели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достигаются через решение следующих задач:</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охраны и укрепления физического и психического здоровья </w:t>
      </w:r>
      <w:r w:rsidR="00F940F2"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детей, в том числе их эмоционального благополучия;</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обеспечения равных возможностей для полноценного развития каждого</w:t>
      </w:r>
      <w:r w:rsidR="00F940F2" w:rsidRPr="00784046">
        <w:rPr>
          <w:rFonts w:ascii="Times New Roman" w:hAnsi="Times New Roman" w:cs="Times New Roman"/>
          <w:sz w:val="24"/>
          <w:szCs w:val="24"/>
        </w:rPr>
        <w:t xml:space="preserve"> глухого</w:t>
      </w:r>
      <w:r w:rsidRPr="00784046">
        <w:rPr>
          <w:rFonts w:ascii="Times New Roman" w:hAnsi="Times New Roman" w:cs="Times New Roman"/>
          <w:sz w:val="24"/>
          <w:szCs w:val="24"/>
        </w:rPr>
        <w:t xml:space="preserve">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4) создания благоприятных условий развития </w:t>
      </w:r>
      <w:r w:rsidR="00F940F2"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25469" w:rsidRPr="00784046" w:rsidRDefault="00125469" w:rsidP="00125469">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w:t>
      </w:r>
      <w:r w:rsidR="00954922" w:rsidRPr="00784046">
        <w:rPr>
          <w:rFonts w:ascii="Times New Roman" w:hAnsi="Times New Roman" w:cs="Times New Roman"/>
          <w:sz w:val="24"/>
          <w:szCs w:val="24"/>
        </w:rPr>
        <w:t xml:space="preserve">парциальные </w:t>
      </w:r>
      <w:r w:rsidRPr="00784046">
        <w:rPr>
          <w:rFonts w:ascii="Times New Roman" w:hAnsi="Times New Roman" w:cs="Times New Roman"/>
          <w:sz w:val="24"/>
          <w:szCs w:val="24"/>
        </w:rPr>
        <w:t>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w:t>
      </w:r>
    </w:p>
    <w:p w:rsidR="00075D78" w:rsidRPr="00784046" w:rsidRDefault="00075D78" w:rsidP="00125469">
      <w:pPr>
        <w:spacing w:after="0" w:line="360" w:lineRule="auto"/>
        <w:ind w:firstLine="709"/>
        <w:jc w:val="both"/>
        <w:rPr>
          <w:rFonts w:ascii="Times New Roman" w:hAnsi="Times New Roman" w:cs="Times New Roman"/>
          <w:sz w:val="24"/>
          <w:szCs w:val="24"/>
        </w:rPr>
      </w:pPr>
    </w:p>
    <w:p w:rsidR="00075D78" w:rsidRPr="00784046" w:rsidRDefault="00075D78" w:rsidP="0081709B">
      <w:pPr>
        <w:pStyle w:val="3-1"/>
        <w:keepNext w:val="0"/>
        <w:keepLines w:val="0"/>
        <w:widowControl w:val="0"/>
        <w:spacing w:before="0" w:line="360" w:lineRule="auto"/>
        <w:ind w:firstLine="709"/>
        <w:rPr>
          <w:color w:val="auto"/>
        </w:rPr>
      </w:pPr>
      <w:r w:rsidRPr="00784046">
        <w:rPr>
          <w:color w:val="auto"/>
        </w:rPr>
        <w:t xml:space="preserve">1.1.2. Принципы и подходы к формированию </w:t>
      </w:r>
      <w:r w:rsidR="003F7A6B" w:rsidRPr="00784046">
        <w:rPr>
          <w:color w:val="auto"/>
        </w:rPr>
        <w:t>Примерной адаптированной программы</w:t>
      </w:r>
      <w:r w:rsidRPr="00784046">
        <w:rPr>
          <w:color w:val="auto"/>
        </w:rPr>
        <w:t xml:space="preserve"> </w:t>
      </w:r>
    </w:p>
    <w:p w:rsidR="0081709B" w:rsidRPr="00BD5A31" w:rsidRDefault="0081709B" w:rsidP="0081709B">
      <w:pPr>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Общие закономерности личностного развития глухих и слышащих </w:t>
      </w:r>
      <w:r w:rsidR="00954922" w:rsidRPr="00784046">
        <w:rPr>
          <w:rFonts w:ascii="Times New Roman" w:hAnsi="Times New Roman" w:cs="Times New Roman"/>
          <w:sz w:val="24"/>
          <w:szCs w:val="24"/>
        </w:rPr>
        <w:t>детей позволяют</w:t>
      </w:r>
      <w:r w:rsidRPr="00784046">
        <w:rPr>
          <w:rFonts w:ascii="Times New Roman" w:hAnsi="Times New Roman" w:cs="Times New Roman"/>
          <w:sz w:val="24"/>
          <w:szCs w:val="24"/>
        </w:rPr>
        <w:t xml:space="preserve"> разработчикам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взять за основу примерную основную образовательную программу дошкольного образования (одобрена </w:t>
      </w:r>
      <w:r w:rsidRPr="00BD5A31">
        <w:rPr>
          <w:rFonts w:ascii="Times New Roman" w:hAnsi="Times New Roman" w:cs="Times New Roman"/>
          <w:sz w:val="24"/>
          <w:szCs w:val="24"/>
        </w:rPr>
        <w:lastRenderedPageBreak/>
        <w:t>решением федерального учебно-методического объединения по общему образованию (протокол от 20 мая 2015г.</w:t>
      </w:r>
      <w:r w:rsidR="00954922" w:rsidRPr="00BD5A31">
        <w:rPr>
          <w:rFonts w:ascii="Times New Roman" w:hAnsi="Times New Roman" w:cs="Times New Roman"/>
          <w:sz w:val="24"/>
          <w:szCs w:val="24"/>
        </w:rPr>
        <w:t xml:space="preserve"> </w:t>
      </w:r>
      <w:r w:rsidRPr="00BD5A31">
        <w:rPr>
          <w:rFonts w:ascii="Times New Roman" w:hAnsi="Times New Roman" w:cs="Times New Roman"/>
          <w:sz w:val="24"/>
          <w:szCs w:val="24"/>
        </w:rPr>
        <w:t>№2/15).</w:t>
      </w:r>
      <w:proofErr w:type="gramEnd"/>
      <w:r w:rsidRPr="00BD5A31">
        <w:rPr>
          <w:rFonts w:ascii="Times New Roman" w:hAnsi="Times New Roman" w:cs="Times New Roman"/>
          <w:sz w:val="24"/>
          <w:szCs w:val="24"/>
        </w:rPr>
        <w:t xml:space="preserve"> Тем самым, общими принципами построения </w:t>
      </w:r>
      <w:r w:rsidR="003F7A6B" w:rsidRPr="00BD5A31">
        <w:rPr>
          <w:rFonts w:ascii="Times New Roman" w:hAnsi="Times New Roman" w:cs="Times New Roman"/>
          <w:sz w:val="24"/>
          <w:szCs w:val="24"/>
        </w:rPr>
        <w:t>Примерной адаптированной программы</w:t>
      </w:r>
      <w:r w:rsidRPr="00BD5A31">
        <w:rPr>
          <w:rFonts w:ascii="Times New Roman" w:hAnsi="Times New Roman" w:cs="Times New Roman"/>
          <w:sz w:val="24"/>
          <w:szCs w:val="24"/>
        </w:rPr>
        <w:t xml:space="preserve"> в соответствии с требованиями Стандарта выступают:  </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поддержка разнообразия детства;</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сохранение уникальности и </w:t>
      </w:r>
      <w:proofErr w:type="spellStart"/>
      <w:r w:rsidRPr="00784046">
        <w:rPr>
          <w:rFonts w:ascii="Times New Roman" w:hAnsi="Times New Roman" w:cs="Times New Roman"/>
          <w:sz w:val="24"/>
          <w:szCs w:val="24"/>
        </w:rPr>
        <w:t>самоценности</w:t>
      </w:r>
      <w:proofErr w:type="spellEnd"/>
      <w:r w:rsidRPr="00784046">
        <w:rPr>
          <w:rFonts w:ascii="Times New Roman" w:hAnsi="Times New Roman" w:cs="Times New Roman"/>
          <w:sz w:val="24"/>
          <w:szCs w:val="24"/>
        </w:rPr>
        <w:t xml:space="preserve"> детства как важного этапа в общем развитии человека; </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позитивная социализация ребенка;</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сотрудничество Организации с семьей;</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развивающее вариативное образование;</w:t>
      </w:r>
    </w:p>
    <w:p w:rsidR="0081709B" w:rsidRPr="00784046" w:rsidRDefault="0081709B" w:rsidP="0081709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полнота содержания и интеграция отдельных образовательных областей.  </w:t>
      </w:r>
    </w:p>
    <w:p w:rsidR="00075D78" w:rsidRPr="00784046" w:rsidRDefault="00075D78" w:rsidP="00075D78">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784046">
        <w:rPr>
          <w:rFonts w:ascii="Times New Roman" w:eastAsia="Times New Roman" w:hAnsi="Times New Roman" w:cs="Times New Roman"/>
          <w:bCs/>
          <w:sz w:val="24"/>
          <w:szCs w:val="24"/>
        </w:rPr>
        <w:t xml:space="preserve">Наряду с </w:t>
      </w:r>
      <w:proofErr w:type="gramStart"/>
      <w:r w:rsidRPr="00784046">
        <w:rPr>
          <w:rFonts w:ascii="Times New Roman" w:eastAsia="Times New Roman" w:hAnsi="Times New Roman" w:cs="Times New Roman"/>
          <w:bCs/>
          <w:sz w:val="24"/>
          <w:szCs w:val="24"/>
        </w:rPr>
        <w:t>общими</w:t>
      </w:r>
      <w:proofErr w:type="gramEnd"/>
      <w:r w:rsidRPr="00784046">
        <w:rPr>
          <w:rFonts w:ascii="Times New Roman" w:eastAsia="Times New Roman" w:hAnsi="Times New Roman" w:cs="Times New Roman"/>
          <w:bCs/>
          <w:sz w:val="24"/>
          <w:szCs w:val="24"/>
        </w:rPr>
        <w:t xml:space="preserve"> к формированию </w:t>
      </w:r>
      <w:r w:rsidR="003F7A6B" w:rsidRPr="00784046">
        <w:rPr>
          <w:rFonts w:ascii="Times New Roman" w:eastAsia="Times New Roman" w:hAnsi="Times New Roman" w:cs="Times New Roman"/>
          <w:bCs/>
          <w:sz w:val="24"/>
          <w:szCs w:val="24"/>
        </w:rPr>
        <w:t>Примерной адаптированной программы</w:t>
      </w:r>
      <w:r w:rsidRPr="00784046">
        <w:rPr>
          <w:rFonts w:ascii="Times New Roman" w:eastAsia="Times New Roman" w:hAnsi="Times New Roman" w:cs="Times New Roman"/>
          <w:bCs/>
          <w:sz w:val="24"/>
          <w:szCs w:val="24"/>
        </w:rPr>
        <w:t xml:space="preserve"> применяются </w:t>
      </w:r>
      <w:r w:rsidRPr="00784046">
        <w:rPr>
          <w:rFonts w:ascii="Times New Roman" w:eastAsia="Times New Roman" w:hAnsi="Times New Roman" w:cs="Times New Roman"/>
          <w:b/>
          <w:bCs/>
          <w:sz w:val="24"/>
          <w:szCs w:val="24"/>
        </w:rPr>
        <w:t>специальные</w:t>
      </w:r>
      <w:r w:rsidR="0081709B" w:rsidRPr="00784046">
        <w:rPr>
          <w:rFonts w:ascii="Times New Roman" w:eastAsia="Times New Roman" w:hAnsi="Times New Roman" w:cs="Times New Roman"/>
          <w:b/>
          <w:bCs/>
          <w:sz w:val="24"/>
          <w:szCs w:val="24"/>
        </w:rPr>
        <w:t xml:space="preserve"> принципы</w:t>
      </w:r>
      <w:r w:rsidRPr="00784046">
        <w:rPr>
          <w:rFonts w:ascii="Times New Roman" w:eastAsia="Times New Roman" w:hAnsi="Times New Roman" w:cs="Times New Roman"/>
          <w:bCs/>
          <w:sz w:val="24"/>
          <w:szCs w:val="24"/>
        </w:rP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xml:space="preserve">В основу </w:t>
      </w:r>
      <w:r w:rsidR="003F7A6B" w:rsidRPr="00784046">
        <w:rPr>
          <w:rFonts w:ascii="Times New Roman" w:hAnsi="Times New Roman" w:cs="Times New Roman"/>
          <w:sz w:val="24"/>
          <w:szCs w:val="24"/>
          <w:lang w:eastAsia="ar-SA"/>
        </w:rPr>
        <w:t>Примерной адаптированной программы</w:t>
      </w:r>
      <w:r w:rsidRPr="00784046" w:rsidDel="00277FA1">
        <w:rPr>
          <w:rFonts w:ascii="Times New Roman" w:hAnsi="Times New Roman" w:cs="Times New Roman"/>
          <w:sz w:val="24"/>
          <w:szCs w:val="24"/>
        </w:rPr>
        <w:t xml:space="preserve"> </w:t>
      </w:r>
      <w:r w:rsidRPr="00784046">
        <w:rPr>
          <w:rFonts w:ascii="Times New Roman" w:hAnsi="Times New Roman" w:cs="Times New Roman"/>
          <w:sz w:val="24"/>
          <w:szCs w:val="24"/>
        </w:rPr>
        <w:t xml:space="preserve">положены </w:t>
      </w:r>
      <w:r w:rsidRPr="00784046">
        <w:rPr>
          <w:rFonts w:ascii="Times New Roman" w:hAnsi="Times New Roman" w:cs="Times New Roman"/>
          <w:b/>
          <w:sz w:val="24"/>
          <w:szCs w:val="24"/>
        </w:rPr>
        <w:t>принципы</w:t>
      </w:r>
      <w:r w:rsidRPr="00784046">
        <w:rPr>
          <w:rFonts w:ascii="Times New Roman" w:hAnsi="Times New Roman" w:cs="Times New Roman"/>
          <w:sz w:val="24"/>
          <w:szCs w:val="24"/>
        </w:rPr>
        <w:t>:</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полноценного проживания глухим ребёнком всех этапов детства (младенческого, раннего и дошкольного возраста), обогащения (амплификация) детского развития;</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учета типологических и индивидуальных образовательных потребностей глухих дошкольников;</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коррекционно</w:t>
      </w:r>
      <w:r w:rsidR="008A196B" w:rsidRPr="00784046">
        <w:rPr>
          <w:rFonts w:ascii="Times New Roman" w:hAnsi="Times New Roman" w:cs="Times New Roman"/>
          <w:sz w:val="24"/>
          <w:szCs w:val="24"/>
        </w:rPr>
        <w:t>-компенсаторной</w:t>
      </w:r>
      <w:r w:rsidRPr="00784046">
        <w:rPr>
          <w:rFonts w:ascii="Times New Roman" w:hAnsi="Times New Roman" w:cs="Times New Roman"/>
          <w:sz w:val="24"/>
          <w:szCs w:val="24"/>
        </w:rPr>
        <w:t xml:space="preserve"> направленности образовательного процесса;</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xml:space="preserve">– целостности содержания образования; </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направленности на формирование деятельности, которая обеспечивает возможность овладения глухими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lastRenderedPageBreak/>
        <w:t>– содействия и сотрудничества детей и взрослых, признания ребёнка полноценным участником (субъектом) образовательных отношений;</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поддержки инициативы детей в различных видах деятельности;</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сотрудничества с семьёй;</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приобщения глухих детей к социокультурным нормам, традициям семьи, общества и государства;</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формирования познавательных интересов и познавательных действий глухого ребёнка в различных видах деятельности;</w:t>
      </w:r>
    </w:p>
    <w:p w:rsidR="00075D78" w:rsidRPr="00784046" w:rsidRDefault="00075D78" w:rsidP="00075D78">
      <w:pPr>
        <w:widowControl w:val="0"/>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sz w:val="24"/>
          <w:szCs w:val="24"/>
        </w:rPr>
        <w:t>– возрастной адекватности образования глухих дошкольников (соответствие условий, требований, методов возрасту и особенностям развития);</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учёта этнокультурной ситуации развития глухих детей.</w:t>
      </w:r>
    </w:p>
    <w:p w:rsidR="008A196B" w:rsidRPr="00784046" w:rsidRDefault="008A196B" w:rsidP="008A196B">
      <w:pPr>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Образовательная деятельность и коррекционно-развивающая деятельность, осуществляемая специалистами в рамках коррекционной работы, </w:t>
      </w:r>
      <w:r w:rsidRPr="00784046">
        <w:rPr>
          <w:rFonts w:ascii="Times New Roman" w:hAnsi="Times New Roman" w:cs="Times New Roman"/>
          <w:sz w:val="24"/>
          <w:szCs w:val="24"/>
          <w:shd w:val="clear" w:color="auto" w:fill="FFFFFF"/>
        </w:rPr>
        <w:t xml:space="preserve">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w:t>
      </w:r>
      <w:r w:rsidR="006C5BB1" w:rsidRPr="00784046">
        <w:rPr>
          <w:rFonts w:ascii="Times New Roman" w:hAnsi="Times New Roman" w:cs="Times New Roman"/>
          <w:sz w:val="24"/>
          <w:szCs w:val="24"/>
          <w:lang w:eastAsia="ar-SA"/>
        </w:rPr>
        <w:t>Примерная а</w:t>
      </w:r>
      <w:r w:rsidR="006C5BB1" w:rsidRPr="00784046">
        <w:rPr>
          <w:rFonts w:ascii="Times New Roman" w:hAnsi="Times New Roman" w:cs="Times New Roman"/>
          <w:sz w:val="24"/>
          <w:szCs w:val="24"/>
        </w:rPr>
        <w:t>даптированная программа</w:t>
      </w:r>
      <w:r w:rsidRPr="00784046">
        <w:rPr>
          <w:rFonts w:ascii="Times New Roman" w:hAnsi="Times New Roman" w:cs="Times New Roman"/>
          <w:sz w:val="24"/>
          <w:szCs w:val="24"/>
          <w:shd w:val="clear" w:color="auto" w:fill="FFFFFF"/>
        </w:rPr>
        <w:t xml:space="preserve">  для глухих детей  должна быть ориентирована на удовлетворение особых образовательных потребностей дошкольников с</w:t>
      </w:r>
      <w:r w:rsidR="006254A4" w:rsidRPr="00784046">
        <w:rPr>
          <w:rFonts w:ascii="Times New Roman" w:hAnsi="Times New Roman" w:cs="Times New Roman"/>
          <w:sz w:val="24"/>
          <w:szCs w:val="24"/>
          <w:shd w:val="clear" w:color="auto" w:fill="FFFFFF"/>
        </w:rPr>
        <w:t xml:space="preserve"> нарушения</w:t>
      </w:r>
      <w:r w:rsidR="006B4843" w:rsidRPr="00784046">
        <w:rPr>
          <w:rFonts w:ascii="Times New Roman" w:hAnsi="Times New Roman" w:cs="Times New Roman"/>
          <w:sz w:val="24"/>
          <w:szCs w:val="24"/>
          <w:shd w:val="clear" w:color="auto" w:fill="FFFFFF"/>
        </w:rPr>
        <w:t>ми</w:t>
      </w:r>
      <w:r w:rsidR="00360453" w:rsidRPr="00784046">
        <w:rPr>
          <w:rFonts w:ascii="Times New Roman" w:hAnsi="Times New Roman" w:cs="Times New Roman"/>
          <w:sz w:val="24"/>
          <w:szCs w:val="24"/>
          <w:shd w:val="clear" w:color="auto" w:fill="FFFFFF"/>
        </w:rPr>
        <w:t xml:space="preserve"> слуха</w:t>
      </w:r>
      <w:r w:rsidRPr="00784046">
        <w:rPr>
          <w:rFonts w:ascii="Times New Roman" w:hAnsi="Times New Roman" w:cs="Times New Roman"/>
          <w:sz w:val="24"/>
          <w:szCs w:val="24"/>
          <w:shd w:val="clear" w:color="auto" w:fill="FFFFFF"/>
        </w:rPr>
        <w:t xml:space="preserve">. Придание  содержанию образовательных областей коррекционно-компенсаторной направленности с удовлетворением глухим ребёнком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8A196B" w:rsidRPr="00784046" w:rsidRDefault="008A196B" w:rsidP="008A196B">
      <w:pPr>
        <w:spacing w:after="0" w:line="360" w:lineRule="auto"/>
        <w:ind w:firstLine="709"/>
        <w:jc w:val="both"/>
        <w:rPr>
          <w:rFonts w:ascii="Times New Roman" w:hAnsi="Times New Roman" w:cs="Times New Roman"/>
          <w:sz w:val="24"/>
          <w:szCs w:val="24"/>
          <w:shd w:val="clear" w:color="auto" w:fill="FFFFFF"/>
        </w:rPr>
      </w:pPr>
      <w:proofErr w:type="gramStart"/>
      <w:r w:rsidRPr="00784046">
        <w:rPr>
          <w:rFonts w:ascii="Times New Roman" w:hAnsi="Times New Roman" w:cs="Times New Roman"/>
          <w:sz w:val="24"/>
          <w:szCs w:val="24"/>
          <w:shd w:val="clear" w:color="auto" w:fill="FFFFFF"/>
        </w:rPr>
        <w:t>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w:t>
      </w:r>
      <w:proofErr w:type="gramEnd"/>
      <w:r w:rsidRPr="00784046">
        <w:rPr>
          <w:rFonts w:ascii="Times New Roman" w:hAnsi="Times New Roman" w:cs="Times New Roman"/>
          <w:sz w:val="24"/>
          <w:szCs w:val="24"/>
          <w:shd w:val="clear" w:color="auto" w:fill="FFFFFF"/>
        </w:rPr>
        <w:t xml:space="preserve"> </w:t>
      </w:r>
      <w:r w:rsidR="006C5BB1" w:rsidRPr="00784046">
        <w:rPr>
          <w:rFonts w:ascii="Times New Roman" w:hAnsi="Times New Roman" w:cs="Times New Roman"/>
          <w:sz w:val="24"/>
          <w:szCs w:val="24"/>
          <w:lang w:eastAsia="ar-SA"/>
        </w:rPr>
        <w:t>Примерная а</w:t>
      </w:r>
      <w:r w:rsidR="006C5BB1" w:rsidRPr="00784046">
        <w:rPr>
          <w:rFonts w:ascii="Times New Roman" w:hAnsi="Times New Roman" w:cs="Times New Roman"/>
          <w:sz w:val="24"/>
          <w:szCs w:val="24"/>
        </w:rPr>
        <w:t>даптированная программа</w:t>
      </w:r>
      <w:r w:rsidRPr="00784046">
        <w:rPr>
          <w:rFonts w:ascii="Times New Roman" w:hAnsi="Times New Roman" w:cs="Times New Roman"/>
          <w:sz w:val="24"/>
          <w:szCs w:val="24"/>
          <w:shd w:val="clear" w:color="auto" w:fill="FFFFFF"/>
        </w:rPr>
        <w:t xml:space="preserve">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075D78" w:rsidRPr="00784046" w:rsidRDefault="00075D78" w:rsidP="00075D78">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sz w:val="24"/>
          <w:szCs w:val="24"/>
        </w:rPr>
        <w:lastRenderedPageBreak/>
        <w:t xml:space="preserve">В основе разработки </w:t>
      </w:r>
      <w:r w:rsidR="003F7A6B" w:rsidRPr="00784046">
        <w:rPr>
          <w:rFonts w:ascii="Times New Roman" w:hAnsi="Times New Roman" w:cs="Times New Roman"/>
          <w:sz w:val="24"/>
          <w:szCs w:val="24"/>
          <w:lang w:eastAsia="ar-SA"/>
        </w:rPr>
        <w:t>Примерной адаптированной программы</w:t>
      </w:r>
      <w:r w:rsidRPr="00784046" w:rsidDel="00277FA1">
        <w:rPr>
          <w:rFonts w:ascii="Times New Roman" w:hAnsi="Times New Roman" w:cs="Times New Roman"/>
          <w:sz w:val="24"/>
          <w:szCs w:val="24"/>
        </w:rPr>
        <w:t xml:space="preserve"> </w:t>
      </w:r>
      <w:r w:rsidRPr="00784046">
        <w:rPr>
          <w:rFonts w:ascii="Times New Roman" w:hAnsi="Times New Roman" w:cs="Times New Roman"/>
          <w:sz w:val="24"/>
          <w:szCs w:val="24"/>
        </w:rPr>
        <w:t xml:space="preserve">лежат </w:t>
      </w:r>
      <w:r w:rsidRPr="00784046">
        <w:rPr>
          <w:rFonts w:ascii="Times New Roman" w:hAnsi="Times New Roman" w:cs="Times New Roman"/>
          <w:b/>
          <w:sz w:val="24"/>
          <w:szCs w:val="24"/>
        </w:rPr>
        <w:t>следующие подходы:</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w:t>
      </w:r>
      <w:r w:rsidRPr="00784046">
        <w:rPr>
          <w:rFonts w:ascii="Times New Roman" w:hAnsi="Times New Roman" w:cs="Times New Roman"/>
          <w:i/>
          <w:iCs/>
          <w:sz w:val="24"/>
          <w:szCs w:val="24"/>
        </w:rPr>
        <w:t>дифференцированный подход</w:t>
      </w:r>
      <w:r w:rsidRPr="00784046">
        <w:rPr>
          <w:rFonts w:ascii="Times New Roman" w:hAnsi="Times New Roman" w:cs="Times New Roman"/>
          <w:sz w:val="24"/>
          <w:szCs w:val="24"/>
        </w:rP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w:t>
      </w:r>
      <w:proofErr w:type="gramStart"/>
      <w:r w:rsidRPr="00784046">
        <w:rPr>
          <w:rFonts w:ascii="Times New Roman" w:hAnsi="Times New Roman" w:cs="Times New Roman"/>
          <w:sz w:val="24"/>
          <w:szCs w:val="24"/>
        </w:rPr>
        <w:t>с</w:t>
      </w:r>
      <w:proofErr w:type="gramEnd"/>
      <w:r w:rsidRPr="00784046">
        <w:rPr>
          <w:rFonts w:ascii="Times New Roman" w:hAnsi="Times New Roman" w:cs="Times New Roman"/>
          <w:sz w:val="24"/>
          <w:szCs w:val="24"/>
        </w:rPr>
        <w:t xml:space="preserve"> сформулированными в </w:t>
      </w:r>
      <w:r w:rsidR="00747C64" w:rsidRPr="00784046">
        <w:rPr>
          <w:rFonts w:ascii="Times New Roman" w:hAnsi="Times New Roman" w:cs="Times New Roman"/>
          <w:sz w:val="24"/>
          <w:szCs w:val="24"/>
        </w:rPr>
        <w:t>Стандарте</w:t>
      </w:r>
      <w:r w:rsidRPr="00784046">
        <w:rPr>
          <w:rFonts w:ascii="Times New Roman" w:hAnsi="Times New Roman" w:cs="Times New Roman"/>
          <w:sz w:val="24"/>
          <w:szCs w:val="24"/>
        </w:rPr>
        <w:t xml:space="preserve">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w:t>
      </w:r>
      <w:r w:rsidRPr="00784046">
        <w:rPr>
          <w:rFonts w:ascii="Times New Roman" w:hAnsi="Times New Roman" w:cs="Times New Roman"/>
          <w:i/>
          <w:iCs/>
          <w:sz w:val="24"/>
          <w:szCs w:val="24"/>
        </w:rPr>
        <w:t xml:space="preserve">) </w:t>
      </w:r>
      <w:proofErr w:type="spellStart"/>
      <w:r w:rsidRPr="00784046">
        <w:rPr>
          <w:rFonts w:ascii="Times New Roman" w:hAnsi="Times New Roman" w:cs="Times New Roman"/>
          <w:i/>
          <w:iCs/>
          <w:sz w:val="24"/>
          <w:szCs w:val="24"/>
        </w:rPr>
        <w:t>деятельностный</w:t>
      </w:r>
      <w:proofErr w:type="spellEnd"/>
      <w:r w:rsidRPr="00784046">
        <w:rPr>
          <w:rFonts w:ascii="Times New Roman" w:hAnsi="Times New Roman" w:cs="Times New Roman"/>
          <w:i/>
          <w:iCs/>
          <w:sz w:val="24"/>
          <w:szCs w:val="24"/>
        </w:rPr>
        <w:t xml:space="preserve"> подход</w:t>
      </w:r>
      <w:r w:rsidRPr="00784046">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w:t>
      </w:r>
      <w:proofErr w:type="spellStart"/>
      <w:r w:rsidRPr="00784046">
        <w:rPr>
          <w:rFonts w:ascii="Times New Roman" w:hAnsi="Times New Roman" w:cs="Times New Roman"/>
          <w:sz w:val="24"/>
          <w:szCs w:val="24"/>
        </w:rPr>
        <w:t>Деятельностный</w:t>
      </w:r>
      <w:proofErr w:type="spellEnd"/>
      <w:r w:rsidRPr="00784046">
        <w:rPr>
          <w:rFonts w:ascii="Times New Roman" w:hAnsi="Times New Roman" w:cs="Times New Roman"/>
          <w:sz w:val="24"/>
          <w:szCs w:val="24"/>
        </w:rPr>
        <w:t xml:space="preserve">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3) </w:t>
      </w:r>
      <w:r w:rsidRPr="00784046">
        <w:rPr>
          <w:rFonts w:ascii="Times New Roman" w:hAnsi="Times New Roman" w:cs="Times New Roman"/>
          <w:i/>
          <w:iCs/>
          <w:sz w:val="24"/>
          <w:szCs w:val="24"/>
        </w:rPr>
        <w:t>концентрический подход</w:t>
      </w:r>
      <w:r w:rsidRPr="00784046">
        <w:rPr>
          <w:rFonts w:ascii="Times New Roman" w:hAnsi="Times New Roman" w:cs="Times New Roman"/>
          <w:sz w:val="24"/>
          <w:szCs w:val="24"/>
        </w:rP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roofErr w:type="gramEnd"/>
      <w:r w:rsidRPr="00784046">
        <w:rPr>
          <w:rFonts w:ascii="Times New Roman" w:hAnsi="Times New Roman" w:cs="Times New Roman"/>
          <w:sz w:val="24"/>
          <w:szCs w:val="24"/>
        </w:rPr>
        <w:t xml:space="preserve"> Кроме того, между разделами программы существуют тесные </w:t>
      </w:r>
      <w:proofErr w:type="spellStart"/>
      <w:r w:rsidRPr="00784046">
        <w:rPr>
          <w:rFonts w:ascii="Times New Roman" w:hAnsi="Times New Roman" w:cs="Times New Roman"/>
          <w:sz w:val="24"/>
          <w:szCs w:val="24"/>
        </w:rPr>
        <w:t>межпредметные</w:t>
      </w:r>
      <w:proofErr w:type="spellEnd"/>
      <w:r w:rsidRPr="00784046">
        <w:rPr>
          <w:rFonts w:ascii="Times New Roman" w:hAnsi="Times New Roman" w:cs="Times New Roman"/>
          <w:sz w:val="24"/>
          <w:szCs w:val="24"/>
        </w:rPr>
        <w:t xml:space="preserve">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w:t>
      </w:r>
      <w:r w:rsidR="00747C64" w:rsidRPr="00784046">
        <w:rPr>
          <w:rFonts w:ascii="Times New Roman" w:hAnsi="Times New Roman" w:cs="Times New Roman"/>
          <w:sz w:val="24"/>
          <w:szCs w:val="24"/>
        </w:rPr>
        <w:t>, например,</w:t>
      </w:r>
      <w:r w:rsidRPr="00784046">
        <w:rPr>
          <w:rFonts w:ascii="Times New Roman" w:hAnsi="Times New Roman" w:cs="Times New Roman"/>
          <w:sz w:val="24"/>
          <w:szCs w:val="24"/>
        </w:rPr>
        <w:t xml:space="preserve"> зрительный,  кинестетический;</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4) </w:t>
      </w:r>
      <w:r w:rsidR="00747C64" w:rsidRPr="00784046">
        <w:rPr>
          <w:rFonts w:ascii="Times New Roman" w:hAnsi="Times New Roman" w:cs="Times New Roman"/>
          <w:i/>
          <w:iCs/>
          <w:sz w:val="24"/>
          <w:szCs w:val="24"/>
        </w:rPr>
        <w:t>комплексно-тематический подход</w:t>
      </w:r>
      <w:r w:rsidR="00747C64" w:rsidRPr="00784046">
        <w:rPr>
          <w:rFonts w:ascii="Times New Roman" w:hAnsi="Times New Roman" w:cs="Times New Roman"/>
          <w:sz w:val="24"/>
          <w:szCs w:val="24"/>
        </w:rPr>
        <w:t xml:space="preserve"> с учетом интеграции направлений развития позволяет п</w:t>
      </w:r>
      <w:r w:rsidRPr="00784046">
        <w:rPr>
          <w:rFonts w:ascii="Times New Roman" w:hAnsi="Times New Roman" w:cs="Times New Roman"/>
          <w:sz w:val="24"/>
          <w:szCs w:val="24"/>
        </w:rPr>
        <w:t xml:space="preserve">ри организации </w:t>
      </w:r>
      <w:proofErr w:type="spellStart"/>
      <w:r w:rsidRPr="00784046">
        <w:rPr>
          <w:rFonts w:ascii="Times New Roman" w:hAnsi="Times New Roman" w:cs="Times New Roman"/>
          <w:sz w:val="24"/>
          <w:szCs w:val="24"/>
        </w:rPr>
        <w:t>воспитательно</w:t>
      </w:r>
      <w:proofErr w:type="spellEnd"/>
      <w:r w:rsidRPr="00784046">
        <w:rPr>
          <w:rFonts w:ascii="Times New Roman" w:hAnsi="Times New Roman" w:cs="Times New Roman"/>
          <w:sz w:val="24"/>
          <w:szCs w:val="24"/>
        </w:rPr>
        <w:t xml:space="preserve">-образовательного процесса обеспечить </w:t>
      </w:r>
      <w:r w:rsidRPr="00784046">
        <w:rPr>
          <w:rFonts w:ascii="Times New Roman" w:hAnsi="Times New Roman" w:cs="Times New Roman"/>
          <w:sz w:val="24"/>
          <w:szCs w:val="24"/>
        </w:rPr>
        <w:lastRenderedPageBreak/>
        <w:t xml:space="preserve">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w:t>
      </w:r>
      <w:proofErr w:type="spellStart"/>
      <w:r w:rsidRPr="00784046">
        <w:rPr>
          <w:rFonts w:ascii="Times New Roman" w:hAnsi="Times New Roman" w:cs="Times New Roman"/>
          <w:sz w:val="24"/>
          <w:szCs w:val="24"/>
        </w:rPr>
        <w:t>воспитательно</w:t>
      </w:r>
      <w:proofErr w:type="spellEnd"/>
      <w:r w:rsidRPr="00784046">
        <w:rPr>
          <w:rFonts w:ascii="Times New Roman" w:hAnsi="Times New Roman" w:cs="Times New Roman"/>
          <w:sz w:val="24"/>
          <w:szCs w:val="24"/>
        </w:rPr>
        <w:t>-образовательного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5) </w:t>
      </w:r>
      <w:r w:rsidRPr="00784046">
        <w:rPr>
          <w:rFonts w:ascii="Times New Roman" w:hAnsi="Times New Roman" w:cs="Times New Roman"/>
          <w:i/>
          <w:iCs/>
          <w:sz w:val="24"/>
          <w:szCs w:val="24"/>
        </w:rPr>
        <w:t>коммуникативный подход</w:t>
      </w:r>
      <w:r w:rsidRPr="00784046">
        <w:rPr>
          <w:rFonts w:ascii="Times New Roman" w:hAnsi="Times New Roman" w:cs="Times New Roman"/>
          <w:sz w:val="24"/>
          <w:szCs w:val="24"/>
        </w:rP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w:t>
      </w:r>
      <w:proofErr w:type="spellStart"/>
      <w:r w:rsidRPr="00784046">
        <w:rPr>
          <w:rFonts w:ascii="Times New Roman" w:hAnsi="Times New Roman" w:cs="Times New Roman"/>
          <w:sz w:val="24"/>
          <w:szCs w:val="24"/>
        </w:rPr>
        <w:t>дактильная</w:t>
      </w:r>
      <w:proofErr w:type="spellEnd"/>
      <w:r w:rsidRPr="00784046">
        <w:rPr>
          <w:rFonts w:ascii="Times New Roman" w:hAnsi="Times New Roman" w:cs="Times New Roman"/>
          <w:sz w:val="24"/>
          <w:szCs w:val="24"/>
        </w:rPr>
        <w:t>) в зависимости от этапа обучения.</w:t>
      </w:r>
      <w:proofErr w:type="gramEnd"/>
      <w:r w:rsidRPr="00784046">
        <w:rPr>
          <w:rFonts w:ascii="Times New Roman" w:hAnsi="Times New Roman" w:cs="Times New Roman"/>
          <w:sz w:val="24"/>
          <w:szCs w:val="24"/>
        </w:rPr>
        <w:t xml:space="preserve"> В </w:t>
      </w:r>
      <w:r w:rsidR="00747C64" w:rsidRPr="00784046">
        <w:rPr>
          <w:rFonts w:ascii="Times New Roman" w:hAnsi="Times New Roman" w:cs="Times New Roman"/>
          <w:sz w:val="24"/>
          <w:szCs w:val="24"/>
        </w:rPr>
        <w:t>Адаптированной программе</w:t>
      </w:r>
      <w:r w:rsidRPr="00784046">
        <w:rPr>
          <w:rFonts w:ascii="Times New Roman" w:hAnsi="Times New Roman" w:cs="Times New Roman"/>
          <w:sz w:val="24"/>
          <w:szCs w:val="24"/>
        </w:rPr>
        <w:t xml:space="preserve">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075D78" w:rsidRPr="00784046" w:rsidRDefault="00075D78" w:rsidP="00075D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w:t>
      </w:r>
    </w:p>
    <w:p w:rsidR="007C3362" w:rsidRPr="00784046" w:rsidRDefault="007C3362" w:rsidP="00075D78">
      <w:pPr>
        <w:widowControl w:val="0"/>
        <w:spacing w:after="0" w:line="360" w:lineRule="auto"/>
        <w:ind w:firstLine="709"/>
        <w:jc w:val="both"/>
        <w:rPr>
          <w:rFonts w:ascii="Times New Roman" w:hAnsi="Times New Roman" w:cs="Times New Roman"/>
          <w:sz w:val="24"/>
          <w:szCs w:val="24"/>
        </w:rPr>
      </w:pPr>
    </w:p>
    <w:p w:rsidR="007C3362" w:rsidRPr="00784046" w:rsidRDefault="007C3362" w:rsidP="007C3362">
      <w:pPr>
        <w:spacing w:after="0" w:line="360" w:lineRule="auto"/>
        <w:ind w:firstLine="709"/>
        <w:jc w:val="both"/>
        <w:rPr>
          <w:rFonts w:ascii="Times New Roman" w:hAnsi="Times New Roman"/>
          <w:b/>
          <w:sz w:val="24"/>
          <w:szCs w:val="24"/>
          <w:shd w:val="clear" w:color="auto" w:fill="FFFFFF"/>
        </w:rPr>
      </w:pPr>
      <w:r w:rsidRPr="00784046">
        <w:rPr>
          <w:rFonts w:ascii="Times New Roman" w:hAnsi="Times New Roman"/>
          <w:b/>
          <w:i/>
          <w:sz w:val="24"/>
          <w:szCs w:val="24"/>
          <w:shd w:val="clear" w:color="auto" w:fill="FFFFFF"/>
        </w:rPr>
        <w:t>Механизм адаптации основной образовательной программы</w:t>
      </w:r>
    </w:p>
    <w:p w:rsidR="007C3362" w:rsidRPr="00784046" w:rsidRDefault="007C3362" w:rsidP="007C3362">
      <w:pPr>
        <w:spacing w:after="0" w:line="360" w:lineRule="auto"/>
        <w:ind w:firstLine="709"/>
        <w:jc w:val="both"/>
        <w:rPr>
          <w:rFonts w:ascii="Times New Roman" w:hAnsi="Times New Roman"/>
          <w:sz w:val="24"/>
          <w:szCs w:val="24"/>
        </w:rPr>
      </w:pPr>
      <w:r w:rsidRPr="00784046">
        <w:rPr>
          <w:rFonts w:ascii="Times New Roman" w:hAnsi="Times New Roman"/>
          <w:sz w:val="24"/>
          <w:szCs w:val="24"/>
        </w:rPr>
        <w:t>ФГОС дошкольного образования ставит перед разработчиками адаптированной основной обра</w:t>
      </w:r>
      <w:r w:rsidR="005A7AFE" w:rsidRPr="00784046">
        <w:rPr>
          <w:rFonts w:ascii="Times New Roman" w:hAnsi="Times New Roman"/>
          <w:sz w:val="24"/>
          <w:szCs w:val="24"/>
        </w:rPr>
        <w:t>зовательной программы дошкольного образования глухих детей (на уровне дошкольной образовательной организации)</w:t>
      </w:r>
      <w:r w:rsidRPr="00784046">
        <w:rPr>
          <w:rFonts w:ascii="Times New Roman" w:hAnsi="Times New Roman"/>
          <w:sz w:val="24"/>
          <w:szCs w:val="24"/>
        </w:rPr>
        <w:t xml:space="preserve"> </w:t>
      </w:r>
      <w:r w:rsidR="005A7AFE" w:rsidRPr="00784046">
        <w:rPr>
          <w:rFonts w:ascii="Times New Roman" w:hAnsi="Times New Roman"/>
          <w:sz w:val="24"/>
          <w:szCs w:val="24"/>
        </w:rPr>
        <w:t xml:space="preserve">задачу </w:t>
      </w:r>
      <w:r w:rsidRPr="00784046">
        <w:rPr>
          <w:rFonts w:ascii="Times New Roman" w:hAnsi="Times New Roman"/>
          <w:sz w:val="24"/>
          <w:szCs w:val="24"/>
        </w:rPr>
        <w:t>определени</w:t>
      </w:r>
      <w:r w:rsidR="005A7AFE" w:rsidRPr="00784046">
        <w:rPr>
          <w:rFonts w:ascii="Times New Roman" w:hAnsi="Times New Roman"/>
          <w:sz w:val="24"/>
          <w:szCs w:val="24"/>
        </w:rPr>
        <w:t>я</w:t>
      </w:r>
      <w:r w:rsidRPr="00784046">
        <w:rPr>
          <w:rFonts w:ascii="Times New Roman" w:hAnsi="Times New Roman"/>
          <w:sz w:val="24"/>
          <w:szCs w:val="24"/>
        </w:rPr>
        <w:t xml:space="preserve"> механизма адаптации Программы для осуществления квалифицированной помощи и коррекции нарушений развития. </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Факторами, определяющими векторы адаптации программы, выступают:</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1. Сущностная характеристика нозологической группы (глухих детей): характер и особенности ограничения </w:t>
      </w:r>
      <w:r w:rsidR="005A7AFE" w:rsidRPr="00784046">
        <w:rPr>
          <w:rFonts w:ascii="Times New Roman" w:hAnsi="Times New Roman" w:cs="Times New Roman"/>
          <w:sz w:val="24"/>
          <w:szCs w:val="24"/>
        </w:rPr>
        <w:t>возможностей здоровья</w:t>
      </w:r>
      <w:r w:rsidRPr="00784046">
        <w:rPr>
          <w:rFonts w:ascii="Times New Roman" w:hAnsi="Times New Roman" w:cs="Times New Roman"/>
          <w:sz w:val="24"/>
          <w:szCs w:val="24"/>
        </w:rPr>
        <w:t xml:space="preserve">, параметры </w:t>
      </w:r>
      <w:proofErr w:type="spellStart"/>
      <w:r w:rsidRPr="00784046">
        <w:rPr>
          <w:rFonts w:ascii="Times New Roman" w:hAnsi="Times New Roman" w:cs="Times New Roman"/>
          <w:sz w:val="24"/>
          <w:szCs w:val="24"/>
        </w:rPr>
        <w:t>инвалидизации</w:t>
      </w:r>
      <w:proofErr w:type="spellEnd"/>
      <w:r w:rsidRPr="00784046">
        <w:rPr>
          <w:rFonts w:ascii="Times New Roman" w:hAnsi="Times New Roman" w:cs="Times New Roman"/>
          <w:sz w:val="24"/>
          <w:szCs w:val="24"/>
        </w:rPr>
        <w:t>.</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sz w:val="24"/>
          <w:szCs w:val="24"/>
        </w:rPr>
        <w:t>2. О</w:t>
      </w:r>
      <w:r w:rsidRPr="00784046">
        <w:rPr>
          <w:rFonts w:ascii="Times New Roman" w:hAnsi="Times New Roman" w:cs="Times New Roman"/>
          <w:sz w:val="24"/>
          <w:szCs w:val="24"/>
        </w:rPr>
        <w:t>собые образовательные потребности глухих детей раннего и дошкольного возраста.</w:t>
      </w:r>
    </w:p>
    <w:p w:rsidR="008A196B" w:rsidRPr="00784046" w:rsidRDefault="008A196B" w:rsidP="008A196B">
      <w:pPr>
        <w:spacing w:after="0" w:line="360" w:lineRule="auto"/>
        <w:ind w:firstLine="709"/>
        <w:jc w:val="both"/>
        <w:rPr>
          <w:rFonts w:ascii="Times New Roman" w:hAnsi="Times New Roman" w:cs="Times New Roman"/>
          <w:sz w:val="24"/>
          <w:szCs w:val="24"/>
        </w:rPr>
      </w:pPr>
      <w:r w:rsidRPr="00784046">
        <w:rPr>
          <w:rFonts w:ascii="Times New Roman" w:hAnsi="Times New Roman"/>
          <w:sz w:val="24"/>
          <w:szCs w:val="24"/>
        </w:rPr>
        <w:t xml:space="preserve">3. </w:t>
      </w:r>
      <w:r w:rsidRPr="00784046">
        <w:rPr>
          <w:rFonts w:ascii="Times New Roman" w:hAnsi="Times New Roman" w:cs="Times New Roman"/>
          <w:sz w:val="24"/>
          <w:szCs w:val="24"/>
        </w:rPr>
        <w:t>Индивидуально-типологические особенности развития детей, обусловленные негативным влиянием (прямым или косвенным) отсутствующего слуха.</w:t>
      </w:r>
    </w:p>
    <w:p w:rsidR="008A196B" w:rsidRPr="00784046" w:rsidRDefault="008A196B" w:rsidP="008A196B">
      <w:pPr>
        <w:spacing w:after="0" w:line="360" w:lineRule="auto"/>
        <w:ind w:firstLine="709"/>
        <w:jc w:val="both"/>
        <w:rPr>
          <w:rFonts w:ascii="Times New Roman" w:hAnsi="Times New Roman"/>
          <w:sz w:val="24"/>
          <w:szCs w:val="24"/>
        </w:rPr>
      </w:pPr>
      <w:r w:rsidRPr="00784046">
        <w:rPr>
          <w:rFonts w:ascii="Times New Roman" w:hAnsi="Times New Roman"/>
          <w:sz w:val="24"/>
          <w:szCs w:val="24"/>
        </w:rPr>
        <w:t>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обучающихся дошкольных образовательных организаций.</w:t>
      </w:r>
    </w:p>
    <w:p w:rsidR="008701A4" w:rsidRPr="00784046" w:rsidRDefault="008701A4" w:rsidP="008701A4">
      <w:pPr>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Исходя из вышеизложенного, </w:t>
      </w:r>
      <w:r w:rsidRPr="00784046">
        <w:rPr>
          <w:rFonts w:ascii="Times New Roman" w:hAnsi="Times New Roman" w:cs="Times New Roman"/>
          <w:b/>
          <w:sz w:val="24"/>
          <w:szCs w:val="24"/>
        </w:rPr>
        <w:t xml:space="preserve">механизм адаптации Программы – </w:t>
      </w:r>
      <w:r w:rsidRPr="00784046">
        <w:rPr>
          <w:rFonts w:ascii="Times New Roman" w:hAnsi="Times New Roman" w:cs="Times New Roman"/>
          <w:sz w:val="24"/>
          <w:szCs w:val="24"/>
        </w:rPr>
        <w:t xml:space="preserve">формирование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направленной и </w:t>
      </w:r>
      <w:r w:rsidR="005A7AFE" w:rsidRPr="00784046">
        <w:rPr>
          <w:rFonts w:ascii="Times New Roman" w:hAnsi="Times New Roman" w:cs="Times New Roman"/>
          <w:sz w:val="24"/>
          <w:szCs w:val="24"/>
        </w:rPr>
        <w:t>обеспечивающей удовлетворение</w:t>
      </w:r>
      <w:r w:rsidRPr="00784046">
        <w:rPr>
          <w:rFonts w:ascii="Times New Roman" w:hAnsi="Times New Roman"/>
          <w:sz w:val="24"/>
          <w:szCs w:val="24"/>
        </w:rPr>
        <w:t xml:space="preserve"> глухими дошкольниками</w:t>
      </w:r>
      <w:r w:rsidRPr="00784046">
        <w:rPr>
          <w:rFonts w:ascii="Times New Roman" w:hAnsi="Times New Roman" w:cs="Times New Roman"/>
          <w:sz w:val="24"/>
          <w:szCs w:val="24"/>
        </w:rPr>
        <w:t xml:space="preserve"> особых образовательных потребностей, обусловленных спецификой отражения окружающего в условиях </w:t>
      </w:r>
      <w:r w:rsidR="005A7AFE" w:rsidRPr="00784046">
        <w:rPr>
          <w:rFonts w:ascii="Times New Roman" w:hAnsi="Times New Roman" w:cs="Times New Roman"/>
          <w:sz w:val="24"/>
          <w:szCs w:val="24"/>
        </w:rPr>
        <w:t>грубого сужения</w:t>
      </w:r>
      <w:r w:rsidRPr="00784046">
        <w:rPr>
          <w:rFonts w:ascii="Times New Roman" w:hAnsi="Times New Roman" w:cs="Times New Roman"/>
          <w:sz w:val="24"/>
          <w:szCs w:val="24"/>
        </w:rPr>
        <w:t xml:space="preserve"> сенсорной сферы, посредством привнесения и наполнения спецификой содержания каждого из трёх её разделов.</w:t>
      </w:r>
      <w:proofErr w:type="gramEnd"/>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Элементами механизма адаптации выступают:</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Целевые ориентиры и планируемые результаты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которые конкретизированы разработчиками с учетом оценки реальных возможностей глухих воспитанников, </w:t>
      </w:r>
      <w:proofErr w:type="gramStart"/>
      <w:r w:rsidRPr="00784046">
        <w:rPr>
          <w:rFonts w:ascii="Times New Roman" w:hAnsi="Times New Roman" w:cs="Times New Roman"/>
          <w:sz w:val="24"/>
          <w:szCs w:val="24"/>
        </w:rPr>
        <w:t>которая</w:t>
      </w:r>
      <w:proofErr w:type="gramEnd"/>
      <w:r w:rsidRPr="00784046">
        <w:rPr>
          <w:rFonts w:ascii="Times New Roman" w:hAnsi="Times New Roman" w:cs="Times New Roman"/>
          <w:sz w:val="24"/>
          <w:szCs w:val="24"/>
        </w:rPr>
        <w:t xml:space="preserve">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 Определение специальных условий образования, в </w:t>
      </w:r>
      <w:proofErr w:type="spellStart"/>
      <w:r w:rsidRPr="00784046">
        <w:rPr>
          <w:rFonts w:ascii="Times New Roman" w:hAnsi="Times New Roman" w:cs="Times New Roman"/>
          <w:sz w:val="24"/>
          <w:szCs w:val="24"/>
        </w:rPr>
        <w:t>т.ч</w:t>
      </w:r>
      <w:proofErr w:type="spellEnd"/>
      <w:r w:rsidRPr="00784046">
        <w:rPr>
          <w:rFonts w:ascii="Times New Roman" w:hAnsi="Times New Roman" w:cs="Times New Roman"/>
          <w:sz w:val="24"/>
          <w:szCs w:val="24"/>
        </w:rPr>
        <w:t xml:space="preserve">. уточнение специфики содержания образовательной деятельности в пяти образовательных </w:t>
      </w:r>
      <w:r w:rsidR="005A7AFE" w:rsidRPr="00784046">
        <w:rPr>
          <w:rFonts w:ascii="Times New Roman" w:hAnsi="Times New Roman" w:cs="Times New Roman"/>
          <w:sz w:val="24"/>
          <w:szCs w:val="24"/>
        </w:rPr>
        <w:t>областях, повышающих</w:t>
      </w:r>
      <w:r w:rsidRPr="00784046">
        <w:rPr>
          <w:rFonts w:ascii="Times New Roman" w:hAnsi="Times New Roman" w:cs="Times New Roman"/>
          <w:sz w:val="24"/>
          <w:szCs w:val="24"/>
        </w:rPr>
        <w:t xml:space="preserve"> компенсаторно-адаптивные возможности глухих детей,  побуждающих их к доступной активности в разных сферах жизнедеятельности.  </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w:t>
      </w:r>
    </w:p>
    <w:p w:rsidR="008701A4" w:rsidRPr="00784046" w:rsidRDefault="008701A4" w:rsidP="008701A4">
      <w:pPr>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7. Реализация принципа коррекционно-компенсаторной направленности образовательной деятельности </w:t>
      </w:r>
      <w:r w:rsidR="00E06ED4" w:rsidRPr="00784046">
        <w:rPr>
          <w:rFonts w:ascii="Times New Roman" w:hAnsi="Times New Roman" w:cs="Times New Roman"/>
          <w:sz w:val="24"/>
          <w:szCs w:val="24"/>
        </w:rPr>
        <w:t>дошкольной образовательной организации</w:t>
      </w:r>
      <w:r w:rsidRPr="00784046">
        <w:rPr>
          <w:rFonts w:ascii="Times New Roman" w:hAnsi="Times New Roman" w:cs="Times New Roman"/>
          <w:sz w:val="24"/>
          <w:szCs w:val="24"/>
        </w:rPr>
        <w:t xml:space="preserve"> в пяти образовательных областях.</w:t>
      </w:r>
    </w:p>
    <w:p w:rsidR="008701A4" w:rsidRPr="00784046" w:rsidRDefault="008701A4" w:rsidP="008701A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lastRenderedPageBreak/>
        <w:t xml:space="preserve">8. </w:t>
      </w:r>
      <w:r w:rsidRPr="00784046">
        <w:rPr>
          <w:rFonts w:ascii="Times New Roman" w:hAnsi="Times New Roman" w:cs="Times New Roman"/>
          <w:sz w:val="24"/>
          <w:szCs w:val="24"/>
        </w:rPr>
        <w:t xml:space="preserve">Описание специальных социально-средовых, предметно-пространственных условий развития и воспитания </w:t>
      </w:r>
      <w:r w:rsidR="00E06ED4" w:rsidRPr="00784046">
        <w:rPr>
          <w:rFonts w:ascii="Times New Roman" w:hAnsi="Times New Roman" w:cs="Times New Roman"/>
          <w:sz w:val="24"/>
          <w:szCs w:val="24"/>
        </w:rPr>
        <w:t>глухих</w:t>
      </w:r>
      <w:r w:rsidRPr="00784046">
        <w:rPr>
          <w:rFonts w:ascii="Times New Roman" w:hAnsi="Times New Roman" w:cs="Times New Roman"/>
          <w:sz w:val="24"/>
          <w:szCs w:val="24"/>
        </w:rPr>
        <w:t xml:space="preserve"> детей с достижением ими планируемых результатов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w:t>
      </w:r>
    </w:p>
    <w:p w:rsidR="007C3362" w:rsidRPr="00784046" w:rsidRDefault="007A42C9"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 xml:space="preserve">Механизм адаптации </w:t>
      </w:r>
      <w:r w:rsidR="007C3362" w:rsidRPr="00784046">
        <w:rPr>
          <w:rFonts w:ascii="Times New Roman" w:hAnsi="Times New Roman" w:cs="Times New Roman"/>
          <w:sz w:val="24"/>
          <w:szCs w:val="24"/>
          <w:shd w:val="clear" w:color="auto" w:fill="FFFFFF"/>
        </w:rPr>
        <w:t>п</w:t>
      </w:r>
      <w:r w:rsidRPr="00784046">
        <w:rPr>
          <w:rFonts w:ascii="Times New Roman" w:hAnsi="Times New Roman" w:cs="Times New Roman"/>
          <w:sz w:val="24"/>
          <w:szCs w:val="24"/>
          <w:shd w:val="clear" w:color="auto" w:fill="FFFFFF"/>
        </w:rPr>
        <w:t xml:space="preserve">рограммы </w:t>
      </w:r>
      <w:r w:rsidRPr="00784046">
        <w:rPr>
          <w:rFonts w:ascii="Times New Roman" w:hAnsi="Times New Roman" w:cs="Times New Roman"/>
          <w:sz w:val="24"/>
          <w:szCs w:val="24"/>
        </w:rPr>
        <w:t xml:space="preserve">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7A42C9" w:rsidRPr="00784046" w:rsidRDefault="008A196B"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Механизм</w:t>
      </w:r>
      <w:r w:rsidR="007A42C9" w:rsidRPr="00784046">
        <w:rPr>
          <w:rFonts w:ascii="Times New Roman" w:hAnsi="Times New Roman" w:cs="Times New Roman"/>
          <w:sz w:val="24"/>
          <w:szCs w:val="24"/>
        </w:rPr>
        <w:t xml:space="preserve"> адаптации</w:t>
      </w:r>
      <w:r w:rsidRPr="00784046">
        <w:rPr>
          <w:rFonts w:ascii="Times New Roman" w:hAnsi="Times New Roman" w:cs="Times New Roman"/>
          <w:sz w:val="24"/>
          <w:szCs w:val="24"/>
        </w:rPr>
        <w:t xml:space="preserve"> программы включает </w:t>
      </w:r>
      <w:r w:rsidR="007A42C9" w:rsidRPr="00784046">
        <w:rPr>
          <w:rFonts w:ascii="Times New Roman" w:hAnsi="Times New Roman" w:cs="Times New Roman"/>
          <w:sz w:val="24"/>
          <w:szCs w:val="24"/>
        </w:rPr>
        <w:t xml:space="preserve">изменение системы управления </w:t>
      </w:r>
      <w:r w:rsidR="007C3362" w:rsidRPr="00784046">
        <w:rPr>
          <w:rFonts w:ascii="Times New Roman" w:hAnsi="Times New Roman" w:cs="Times New Roman"/>
          <w:sz w:val="24"/>
          <w:szCs w:val="24"/>
        </w:rPr>
        <w:t xml:space="preserve">дошкольной </w:t>
      </w:r>
      <w:r w:rsidR="007A42C9" w:rsidRPr="00784046">
        <w:rPr>
          <w:rFonts w:ascii="Times New Roman" w:hAnsi="Times New Roman" w:cs="Times New Roman"/>
          <w:sz w:val="24"/>
          <w:szCs w:val="24"/>
        </w:rPr>
        <w:t xml:space="preserve">образовательной </w:t>
      </w:r>
      <w:r w:rsidR="005A7AFE" w:rsidRPr="00784046">
        <w:rPr>
          <w:rFonts w:ascii="Times New Roman" w:hAnsi="Times New Roman" w:cs="Times New Roman"/>
          <w:sz w:val="24"/>
          <w:szCs w:val="24"/>
        </w:rPr>
        <w:t>организации; ресурсное</w:t>
      </w:r>
      <w:r w:rsidR="007A42C9" w:rsidRPr="00784046">
        <w:rPr>
          <w:rFonts w:ascii="Times New Roman" w:hAnsi="Times New Roman" w:cs="Times New Roman"/>
          <w:sz w:val="24"/>
          <w:szCs w:val="24"/>
        </w:rPr>
        <w:t xml:space="preserve"> обеспечение; мотивация и систематическое повышение квалификации персонала; включение родителей в социализацию детей. </w:t>
      </w:r>
    </w:p>
    <w:p w:rsidR="007C3362"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 реализации механизма адаптации основной образовательной программы важно:</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 xml:space="preserve">«видеть» </w:t>
      </w:r>
      <w:r w:rsidRPr="00784046">
        <w:rPr>
          <w:rFonts w:ascii="Times New Roman" w:hAnsi="Times New Roman" w:cs="Times New Roman"/>
          <w:sz w:val="24"/>
          <w:szCs w:val="24"/>
        </w:rPr>
        <w:t>глухого ребенка</w:t>
      </w:r>
      <w:r w:rsidR="007A42C9" w:rsidRPr="00784046">
        <w:rPr>
          <w:rFonts w:ascii="Times New Roman" w:hAnsi="Times New Roman" w:cs="Times New Roman"/>
          <w:sz w:val="24"/>
          <w:szCs w:val="24"/>
        </w:rPr>
        <w:t xml:space="preserve"> в образовательном процессе, понимать его образовательные потребности;</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 xml:space="preserve">строить образовательный процесс, ориентированный на достижение целей </w:t>
      </w:r>
      <w:r w:rsidRPr="00784046">
        <w:rPr>
          <w:rFonts w:ascii="Times New Roman" w:hAnsi="Times New Roman" w:cs="Times New Roman"/>
          <w:sz w:val="24"/>
          <w:szCs w:val="24"/>
        </w:rPr>
        <w:t>дошкольного образования</w:t>
      </w:r>
      <w:r w:rsidR="007A42C9" w:rsidRPr="00784046">
        <w:rPr>
          <w:rFonts w:ascii="Times New Roman" w:hAnsi="Times New Roman" w:cs="Times New Roman"/>
          <w:sz w:val="24"/>
          <w:szCs w:val="24"/>
        </w:rPr>
        <w:t xml:space="preserve"> и возможности обучающихся;</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устанавливать взаимодействия с другими субъектами образовательного процесса, партнерами образовательно</w:t>
      </w:r>
      <w:r w:rsidRPr="00784046">
        <w:rPr>
          <w:rFonts w:ascii="Times New Roman" w:hAnsi="Times New Roman" w:cs="Times New Roman"/>
          <w:sz w:val="24"/>
          <w:szCs w:val="24"/>
        </w:rPr>
        <w:t>й организации</w:t>
      </w:r>
      <w:r w:rsidR="007A42C9" w:rsidRPr="00784046">
        <w:rPr>
          <w:rFonts w:ascii="Times New Roman" w:hAnsi="Times New Roman" w:cs="Times New Roman"/>
          <w:sz w:val="24"/>
          <w:szCs w:val="24"/>
        </w:rPr>
        <w:t>;</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 xml:space="preserve">создавать и использовать в педагогических целях </w:t>
      </w:r>
      <w:r w:rsidRPr="00784046">
        <w:rPr>
          <w:rFonts w:ascii="Times New Roman" w:hAnsi="Times New Roman" w:cs="Times New Roman"/>
          <w:sz w:val="24"/>
          <w:szCs w:val="24"/>
        </w:rPr>
        <w:t>развивающую предметно-адаптированную среду, отвечающую особым образовательным потребностям глухого ребенка</w:t>
      </w:r>
      <w:r w:rsidR="007A42C9" w:rsidRPr="00784046">
        <w:rPr>
          <w:rFonts w:ascii="Times New Roman" w:hAnsi="Times New Roman" w:cs="Times New Roman"/>
          <w:sz w:val="24"/>
          <w:szCs w:val="24"/>
        </w:rPr>
        <w:t>;</w:t>
      </w:r>
    </w:p>
    <w:p w:rsidR="007A42C9" w:rsidRPr="00784046" w:rsidRDefault="007C3362" w:rsidP="007C336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7A42C9" w:rsidRPr="00784046">
        <w:rPr>
          <w:rFonts w:ascii="Times New Roman" w:hAnsi="Times New Roman" w:cs="Times New Roman"/>
          <w:sz w:val="24"/>
          <w:szCs w:val="24"/>
        </w:rPr>
        <w:t>проектировать и осуществлять профессиональное самообразование, быть субъектом профессиональной деятельности.</w:t>
      </w:r>
    </w:p>
    <w:p w:rsidR="009F4C63" w:rsidRPr="00784046" w:rsidRDefault="009F4C63" w:rsidP="009F4C63">
      <w:pPr>
        <w:spacing w:after="0" w:line="360" w:lineRule="auto"/>
        <w:ind w:firstLine="709"/>
        <w:jc w:val="both"/>
        <w:rPr>
          <w:rFonts w:ascii="Times New Roman" w:hAnsi="Times New Roman" w:cs="Times New Roman"/>
          <w:b/>
          <w:sz w:val="24"/>
          <w:szCs w:val="24"/>
        </w:rPr>
      </w:pPr>
    </w:p>
    <w:p w:rsidR="00A459D7" w:rsidRPr="00784046" w:rsidRDefault="00A459D7" w:rsidP="00A459D7">
      <w:pPr>
        <w:spacing w:after="0" w:line="360" w:lineRule="auto"/>
        <w:ind w:firstLine="709"/>
        <w:jc w:val="both"/>
        <w:rPr>
          <w:rFonts w:ascii="Times New Roman" w:hAnsi="Times New Roman"/>
          <w:b/>
          <w:sz w:val="24"/>
          <w:szCs w:val="24"/>
        </w:rPr>
      </w:pPr>
      <w:r w:rsidRPr="00784046">
        <w:rPr>
          <w:rFonts w:ascii="Times New Roman" w:hAnsi="Times New Roman"/>
          <w:b/>
          <w:sz w:val="24"/>
          <w:szCs w:val="24"/>
        </w:rPr>
        <w:t>1.2. Характеристики, значимые для разработки и реализации Примерной адаптированной программы</w:t>
      </w:r>
    </w:p>
    <w:p w:rsidR="00A459D7" w:rsidRPr="00784046" w:rsidRDefault="00A459D7" w:rsidP="00A459D7">
      <w:pPr>
        <w:spacing w:after="0" w:line="360" w:lineRule="auto"/>
        <w:ind w:firstLine="709"/>
        <w:jc w:val="both"/>
        <w:rPr>
          <w:rFonts w:ascii="Times New Roman" w:hAnsi="Times New Roman"/>
          <w:b/>
          <w:sz w:val="24"/>
          <w:szCs w:val="24"/>
        </w:rPr>
      </w:pPr>
    </w:p>
    <w:p w:rsidR="00A459D7" w:rsidRPr="00784046" w:rsidRDefault="00A459D7" w:rsidP="00A459D7">
      <w:pPr>
        <w:spacing w:after="0" w:line="360" w:lineRule="auto"/>
        <w:ind w:firstLine="709"/>
        <w:jc w:val="both"/>
        <w:rPr>
          <w:rFonts w:ascii="Times New Roman" w:hAnsi="Times New Roman"/>
          <w:b/>
          <w:sz w:val="24"/>
          <w:szCs w:val="24"/>
        </w:rPr>
      </w:pPr>
      <w:r w:rsidRPr="00784046">
        <w:rPr>
          <w:rFonts w:ascii="Times New Roman" w:hAnsi="Times New Roman"/>
          <w:b/>
          <w:sz w:val="24"/>
          <w:szCs w:val="24"/>
        </w:rPr>
        <w:t>1.2.1. Характеристика особенностей развития глухих детей раннего и дошкольного возраста</w:t>
      </w:r>
    </w:p>
    <w:p w:rsidR="00A459D7" w:rsidRPr="00784046" w:rsidRDefault="00A459D7" w:rsidP="00A459D7">
      <w:pPr>
        <w:spacing w:after="0" w:line="360" w:lineRule="auto"/>
        <w:ind w:firstLine="709"/>
        <w:jc w:val="both"/>
        <w:rPr>
          <w:rFonts w:ascii="Times New Roman" w:hAnsi="Times New Roman"/>
          <w:b/>
          <w:sz w:val="24"/>
          <w:szCs w:val="24"/>
        </w:rPr>
      </w:pP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Выраженные нарушения слуха являются одной </w:t>
      </w:r>
      <w:r w:rsidR="006B4843" w:rsidRPr="00784046">
        <w:rPr>
          <w:rFonts w:ascii="Times New Roman" w:hAnsi="Times New Roman" w:cs="Times New Roman"/>
          <w:color w:val="auto"/>
          <w:sz w:val="24"/>
          <w:szCs w:val="24"/>
        </w:rPr>
        <w:t xml:space="preserve">из </w:t>
      </w:r>
      <w:r w:rsidRPr="00784046">
        <w:rPr>
          <w:rFonts w:ascii="Times New Roman" w:hAnsi="Times New Roman" w:cs="Times New Roman"/>
          <w:color w:val="auto"/>
          <w:sz w:val="24"/>
          <w:szCs w:val="24"/>
        </w:rPr>
        <w:t xml:space="preserve">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В связи с </w:t>
      </w:r>
      <w:proofErr w:type="gramStart"/>
      <w:r w:rsidRPr="00784046">
        <w:rPr>
          <w:rFonts w:ascii="Times New Roman" w:hAnsi="Times New Roman"/>
          <w:sz w:val="24"/>
          <w:szCs w:val="24"/>
        </w:rPr>
        <w:t>вышеизложенным</w:t>
      </w:r>
      <w:proofErr w:type="gramEnd"/>
      <w:r w:rsidR="006B4843" w:rsidRPr="00784046">
        <w:rPr>
          <w:rFonts w:ascii="Times New Roman" w:hAnsi="Times New Roman"/>
          <w:sz w:val="24"/>
          <w:szCs w:val="24"/>
        </w:rPr>
        <w:t>,</w:t>
      </w:r>
      <w:r w:rsidRPr="00784046">
        <w:rPr>
          <w:rFonts w:ascii="Times New Roman" w:hAnsi="Times New Roman"/>
          <w:sz w:val="24"/>
          <w:szCs w:val="24"/>
        </w:rPr>
        <w:t xml:space="preserve">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Известно, что нарушени</w:t>
      </w:r>
      <w:r w:rsidR="006B4843" w:rsidRPr="00784046">
        <w:rPr>
          <w:rFonts w:ascii="Times New Roman" w:hAnsi="Times New Roman"/>
          <w:sz w:val="24"/>
          <w:szCs w:val="24"/>
        </w:rPr>
        <w:t>я</w:t>
      </w:r>
      <w:r w:rsidRPr="00784046">
        <w:rPr>
          <w:rFonts w:ascii="Times New Roman" w:hAnsi="Times New Roman"/>
          <w:sz w:val="24"/>
          <w:szCs w:val="24"/>
        </w:rPr>
        <w:t xml:space="preserve">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sidRPr="00784046">
        <w:rPr>
          <w:rStyle w:val="af0"/>
          <w:rFonts w:ascii="Times New Roman" w:hAnsi="Times New Roman"/>
          <w:sz w:val="24"/>
          <w:szCs w:val="24"/>
        </w:rPr>
        <w:footnoteReference w:id="3"/>
      </w:r>
      <w:r w:rsidRPr="00784046">
        <w:rPr>
          <w:rFonts w:ascii="Times New Roman" w:hAnsi="Times New Roman"/>
          <w:sz w:val="24"/>
          <w:szCs w:val="24"/>
        </w:rPr>
        <w:t>.</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w:t>
      </w:r>
      <w:proofErr w:type="spellStart"/>
      <w:r w:rsidRPr="00784046">
        <w:rPr>
          <w:rFonts w:ascii="Times New Roman" w:hAnsi="Times New Roman"/>
          <w:sz w:val="24"/>
          <w:szCs w:val="24"/>
        </w:rPr>
        <w:t>костномышечной</w:t>
      </w:r>
      <w:proofErr w:type="spellEnd"/>
      <w:r w:rsidRPr="00784046">
        <w:rPr>
          <w:rFonts w:ascii="Times New Roman" w:hAnsi="Times New Roman"/>
          <w:sz w:val="24"/>
          <w:szCs w:val="24"/>
        </w:rPr>
        <w:t>,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Нарушения слуха могут быть односторонними (повреждено одно ухо – левое или правое) и двусторонними (повреждены оба уха).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Под </w:t>
      </w:r>
      <w:proofErr w:type="spellStart"/>
      <w:r w:rsidRPr="00784046">
        <w:rPr>
          <w:rFonts w:ascii="Times New Roman" w:hAnsi="Times New Roman"/>
          <w:sz w:val="24"/>
          <w:szCs w:val="24"/>
        </w:rPr>
        <w:t>инвалидизирующей</w:t>
      </w:r>
      <w:proofErr w:type="spellEnd"/>
      <w:r w:rsidRPr="00784046">
        <w:rPr>
          <w:rFonts w:ascii="Times New Roman" w:hAnsi="Times New Roman"/>
          <w:sz w:val="24"/>
          <w:szCs w:val="24"/>
        </w:rPr>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A459D7" w:rsidRPr="00784046" w:rsidRDefault="00A459D7" w:rsidP="00A459D7">
      <w:pPr>
        <w:spacing w:after="0" w:line="360" w:lineRule="auto"/>
        <w:jc w:val="both"/>
        <w:rPr>
          <w:rFonts w:ascii="Times New Roman" w:hAnsi="Times New Roman"/>
          <w:sz w:val="24"/>
          <w:szCs w:val="24"/>
        </w:rPr>
      </w:pPr>
      <w:r w:rsidRPr="00784046">
        <w:rPr>
          <w:rFonts w:ascii="Times New Roman" w:hAnsi="Times New Roman"/>
          <w:sz w:val="24"/>
          <w:szCs w:val="24"/>
        </w:rPr>
        <w:t>Таблица 1 - Степени снижения слуха (классификация ВОЗ).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3"/>
        <w:gridCol w:w="5094"/>
      </w:tblGrid>
      <w:tr w:rsidR="00784046" w:rsidRPr="00784046" w:rsidTr="00FC22E0">
        <w:trPr>
          <w:trHeight w:val="44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Степень тугоухости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Среднее значение порогов слышимости по воздуху на частотах 500, 1000, 2000 и 4000 Гц (дБ)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26-40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II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41-55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III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56-70 </w:t>
            </w:r>
          </w:p>
        </w:tc>
      </w:tr>
      <w:tr w:rsidR="00784046"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IV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71-90 </w:t>
            </w:r>
          </w:p>
        </w:tc>
      </w:tr>
      <w:tr w:rsidR="00A459D7" w:rsidRPr="00784046" w:rsidTr="00FC22E0">
        <w:trPr>
          <w:trHeight w:val="109"/>
          <w:jc w:val="center"/>
        </w:trPr>
        <w:tc>
          <w:tcPr>
            <w:tcW w:w="3803"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Глухота </w:t>
            </w:r>
          </w:p>
        </w:tc>
        <w:tc>
          <w:tcPr>
            <w:tcW w:w="5094" w:type="dxa"/>
          </w:tcPr>
          <w:p w:rsidR="00A459D7" w:rsidRPr="00784046" w:rsidRDefault="00A459D7" w:rsidP="00FC22E0">
            <w:pPr>
              <w:autoSpaceDE w:val="0"/>
              <w:autoSpaceDN w:val="0"/>
              <w:adjustRightInd w:val="0"/>
              <w:spacing w:after="0" w:line="240" w:lineRule="auto"/>
              <w:rPr>
                <w:rFonts w:ascii="Times New Roman" w:hAnsi="Times New Roman"/>
                <w:sz w:val="24"/>
                <w:szCs w:val="24"/>
              </w:rPr>
            </w:pPr>
            <w:r w:rsidRPr="00784046">
              <w:rPr>
                <w:rFonts w:ascii="Times New Roman" w:hAnsi="Times New Roman"/>
                <w:sz w:val="24"/>
                <w:szCs w:val="24"/>
              </w:rPr>
              <w:t xml:space="preserve">≥91 </w:t>
            </w:r>
          </w:p>
        </w:tc>
      </w:tr>
    </w:tbl>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Нарушения слуха могут быть </w:t>
      </w:r>
      <w:proofErr w:type="spellStart"/>
      <w:r w:rsidRPr="00784046">
        <w:rPr>
          <w:rFonts w:ascii="Times New Roman" w:hAnsi="Times New Roman" w:cs="Times New Roman"/>
          <w:color w:val="auto"/>
          <w:sz w:val="24"/>
          <w:szCs w:val="24"/>
        </w:rPr>
        <w:t>кондуктивными</w:t>
      </w:r>
      <w:proofErr w:type="spellEnd"/>
      <w:r w:rsidRPr="00784046">
        <w:rPr>
          <w:rFonts w:ascii="Times New Roman" w:hAnsi="Times New Roman" w:cs="Times New Roman"/>
          <w:color w:val="auto"/>
          <w:sz w:val="24"/>
          <w:szCs w:val="24"/>
        </w:rPr>
        <w:t xml:space="preserve"> и </w:t>
      </w:r>
      <w:proofErr w:type="spellStart"/>
      <w:r w:rsidRPr="00784046">
        <w:rPr>
          <w:rFonts w:ascii="Times New Roman" w:hAnsi="Times New Roman" w:cs="Times New Roman"/>
          <w:color w:val="auto"/>
          <w:sz w:val="24"/>
          <w:szCs w:val="24"/>
        </w:rPr>
        <w:t>сенсоневральными</w:t>
      </w:r>
      <w:proofErr w:type="spellEnd"/>
      <w:r w:rsidR="00360453" w:rsidRPr="00784046">
        <w:rPr>
          <w:rFonts w:ascii="Times New Roman" w:hAnsi="Times New Roman" w:cs="Times New Roman"/>
          <w:color w:val="auto"/>
          <w:sz w:val="24"/>
          <w:szCs w:val="24"/>
        </w:rPr>
        <w:t>.</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roofErr w:type="spellStart"/>
      <w:r w:rsidRPr="00784046">
        <w:rPr>
          <w:rFonts w:ascii="Times New Roman" w:hAnsi="Times New Roman" w:cs="Times New Roman"/>
          <w:color w:val="auto"/>
          <w:sz w:val="24"/>
          <w:szCs w:val="24"/>
        </w:rPr>
        <w:t>Кондуктивная</w:t>
      </w:r>
      <w:proofErr w:type="spellEnd"/>
      <w:r w:rsidRPr="00784046">
        <w:rPr>
          <w:rFonts w:ascii="Times New Roman" w:hAnsi="Times New Roman" w:cs="Times New Roman"/>
          <w:color w:val="auto"/>
          <w:sz w:val="24"/>
          <w:szCs w:val="24"/>
        </w:rPr>
        <w:t xml:space="preserve">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roofErr w:type="spellStart"/>
      <w:r w:rsidRPr="00784046">
        <w:rPr>
          <w:rFonts w:ascii="Times New Roman" w:hAnsi="Times New Roman" w:cs="Times New Roman"/>
          <w:color w:val="auto"/>
          <w:sz w:val="24"/>
          <w:szCs w:val="24"/>
        </w:rPr>
        <w:t>Сенсоневральные</w:t>
      </w:r>
      <w:proofErr w:type="spellEnd"/>
      <w:r w:rsidRPr="00784046">
        <w:rPr>
          <w:rFonts w:ascii="Times New Roman" w:hAnsi="Times New Roman" w:cs="Times New Roman"/>
          <w:color w:val="auto"/>
          <w:sz w:val="24"/>
          <w:szCs w:val="24"/>
        </w:rPr>
        <w:t xml:space="preserve"> нарушения (тугоухость и глухота) - нарушение слуха, вызванное преимущественно поражением рецепторов улитки (наружных и внутренних волосковых </w:t>
      </w:r>
      <w:r w:rsidRPr="00784046">
        <w:rPr>
          <w:rFonts w:ascii="Times New Roman" w:hAnsi="Times New Roman" w:cs="Times New Roman"/>
          <w:color w:val="auto"/>
          <w:sz w:val="24"/>
          <w:szCs w:val="24"/>
        </w:rPr>
        <w:lastRenderedPageBreak/>
        <w:t xml:space="preserve">клеток), а у части пациентов также частичным поражением волокон слухового нерва. Наиболее частые причины </w:t>
      </w:r>
      <w:proofErr w:type="spellStart"/>
      <w:r w:rsidRPr="00784046">
        <w:rPr>
          <w:rFonts w:ascii="Times New Roman" w:hAnsi="Times New Roman" w:cs="Times New Roman"/>
          <w:color w:val="auto"/>
          <w:sz w:val="24"/>
          <w:szCs w:val="24"/>
        </w:rPr>
        <w:t>сенсоневральной</w:t>
      </w:r>
      <w:proofErr w:type="spellEnd"/>
      <w:r w:rsidRPr="00784046">
        <w:rPr>
          <w:rFonts w:ascii="Times New Roman" w:hAnsi="Times New Roman" w:cs="Times New Roman"/>
          <w:color w:val="auto"/>
          <w:sz w:val="24"/>
          <w:szCs w:val="24"/>
        </w:rPr>
        <w:t xml:space="preserve"> тугоухости и глухоты у детей – наследственные нарушения слуха, гипоксия, высокий уровень билирубина, вирусные инфекции матери во время беременности, </w:t>
      </w:r>
      <w:proofErr w:type="spellStart"/>
      <w:r w:rsidRPr="00784046">
        <w:rPr>
          <w:rFonts w:ascii="Times New Roman" w:hAnsi="Times New Roman" w:cs="Times New Roman"/>
          <w:color w:val="auto"/>
          <w:sz w:val="24"/>
          <w:szCs w:val="24"/>
        </w:rPr>
        <w:t>менингоэнцефалит</w:t>
      </w:r>
      <w:proofErr w:type="spellEnd"/>
      <w:r w:rsidRPr="00784046">
        <w:rPr>
          <w:rFonts w:ascii="Times New Roman" w:hAnsi="Times New Roman" w:cs="Times New Roman"/>
          <w:color w:val="auto"/>
          <w:sz w:val="24"/>
          <w:szCs w:val="24"/>
        </w:rPr>
        <w:t xml:space="preserve">, прием </w:t>
      </w:r>
      <w:proofErr w:type="spellStart"/>
      <w:r w:rsidRPr="00784046">
        <w:rPr>
          <w:rFonts w:ascii="Times New Roman" w:hAnsi="Times New Roman" w:cs="Times New Roman"/>
          <w:color w:val="auto"/>
          <w:sz w:val="24"/>
          <w:szCs w:val="24"/>
        </w:rPr>
        <w:t>ототоксических</w:t>
      </w:r>
      <w:proofErr w:type="spellEnd"/>
      <w:r w:rsidRPr="00784046">
        <w:rPr>
          <w:rFonts w:ascii="Times New Roman" w:hAnsi="Times New Roman" w:cs="Times New Roman"/>
          <w:color w:val="auto"/>
          <w:sz w:val="24"/>
          <w:szCs w:val="24"/>
        </w:rPr>
        <w:t xml:space="preserve"> препаратов и др. При этом расстройстве нарушается преобразование звуковых колебаний в электрические импульсы. Снижение слуха при </w:t>
      </w:r>
      <w:proofErr w:type="spellStart"/>
      <w:r w:rsidRPr="00784046">
        <w:rPr>
          <w:rFonts w:ascii="Times New Roman" w:hAnsi="Times New Roman" w:cs="Times New Roman"/>
          <w:color w:val="auto"/>
          <w:sz w:val="24"/>
          <w:szCs w:val="24"/>
        </w:rPr>
        <w:t>сенсоневральном</w:t>
      </w:r>
      <w:proofErr w:type="spellEnd"/>
      <w:r w:rsidRPr="00784046">
        <w:rPr>
          <w:rFonts w:ascii="Times New Roman" w:hAnsi="Times New Roman" w:cs="Times New Roman"/>
          <w:color w:val="auto"/>
          <w:sz w:val="24"/>
          <w:szCs w:val="24"/>
        </w:rPr>
        <w:t xml:space="preserve"> нарушении может быть от 1 степени тугоухости до глухоты.</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Если в ухе имеются одновременно патология среднего (</w:t>
      </w:r>
      <w:proofErr w:type="spellStart"/>
      <w:r w:rsidRPr="00784046">
        <w:rPr>
          <w:rFonts w:ascii="Times New Roman" w:hAnsi="Times New Roman" w:cs="Times New Roman"/>
          <w:color w:val="auto"/>
          <w:sz w:val="24"/>
          <w:szCs w:val="24"/>
        </w:rPr>
        <w:t>кондуктивная</w:t>
      </w:r>
      <w:proofErr w:type="spellEnd"/>
      <w:r w:rsidRPr="00784046">
        <w:rPr>
          <w:rFonts w:ascii="Times New Roman" w:hAnsi="Times New Roman" w:cs="Times New Roman"/>
          <w:color w:val="auto"/>
          <w:sz w:val="24"/>
          <w:szCs w:val="24"/>
        </w:rPr>
        <w:t xml:space="preserve"> тугоухость) и внутреннего (</w:t>
      </w:r>
      <w:proofErr w:type="spellStart"/>
      <w:r w:rsidRPr="00784046">
        <w:rPr>
          <w:rFonts w:ascii="Times New Roman" w:hAnsi="Times New Roman" w:cs="Times New Roman"/>
          <w:color w:val="auto"/>
          <w:sz w:val="24"/>
          <w:szCs w:val="24"/>
        </w:rPr>
        <w:t>сенсоневральная</w:t>
      </w:r>
      <w:proofErr w:type="spellEnd"/>
      <w:r w:rsidRPr="00784046">
        <w:rPr>
          <w:rFonts w:ascii="Times New Roman" w:hAnsi="Times New Roman" w:cs="Times New Roman"/>
          <w:color w:val="auto"/>
          <w:sz w:val="24"/>
          <w:szCs w:val="24"/>
        </w:rPr>
        <w:t xml:space="preserve"> тугоухость или глухота) уха, то в этом случае говорят о смешанной тугоухости.</w:t>
      </w:r>
    </w:p>
    <w:p w:rsidR="00A459D7" w:rsidRPr="00784046" w:rsidRDefault="00A459D7" w:rsidP="006B4843">
      <w:pPr>
        <w:pStyle w:val="14TexstOSNOVA1012"/>
        <w:spacing w:line="360" w:lineRule="auto"/>
        <w:ind w:firstLine="709"/>
        <w:rPr>
          <w:rFonts w:ascii="Times New Roman" w:hAnsi="Times New Roman" w:cs="Times New Roman"/>
          <w:color w:val="auto"/>
          <w:sz w:val="24"/>
          <w:szCs w:val="24"/>
        </w:rPr>
      </w:pPr>
      <w:proofErr w:type="gramStart"/>
      <w:r w:rsidRPr="00784046">
        <w:rPr>
          <w:rFonts w:ascii="Times New Roman" w:hAnsi="Times New Roman" w:cs="Times New Roman"/>
          <w:color w:val="auto"/>
          <w:sz w:val="24"/>
          <w:szCs w:val="24"/>
        </w:rPr>
        <w:t>Слуховая</w:t>
      </w:r>
      <w:proofErr w:type="gramEnd"/>
      <w:r w:rsidRPr="00784046">
        <w:rPr>
          <w:rFonts w:ascii="Times New Roman" w:hAnsi="Times New Roman" w:cs="Times New Roman"/>
          <w:color w:val="auto"/>
          <w:sz w:val="24"/>
          <w:szCs w:val="24"/>
        </w:rPr>
        <w:t xml:space="preserve"> </w:t>
      </w:r>
      <w:proofErr w:type="spellStart"/>
      <w:r w:rsidRPr="00784046">
        <w:rPr>
          <w:rFonts w:ascii="Times New Roman" w:hAnsi="Times New Roman" w:cs="Times New Roman"/>
          <w:color w:val="auto"/>
          <w:sz w:val="24"/>
          <w:szCs w:val="24"/>
        </w:rPr>
        <w:t>нейропатия</w:t>
      </w:r>
      <w:proofErr w:type="spellEnd"/>
      <w:r w:rsidRPr="00784046">
        <w:rPr>
          <w:rFonts w:ascii="Times New Roman" w:hAnsi="Times New Roman" w:cs="Times New Roman"/>
          <w:color w:val="auto"/>
          <w:sz w:val="24"/>
          <w:szCs w:val="24"/>
        </w:rPr>
        <w:t xml:space="preserve"> – это нарушение выделено в последние годы благодаря появлению объективных методов исследования слуха. В отличие от </w:t>
      </w:r>
      <w:proofErr w:type="spellStart"/>
      <w:r w:rsidRPr="00784046">
        <w:rPr>
          <w:rFonts w:ascii="Times New Roman" w:hAnsi="Times New Roman" w:cs="Times New Roman"/>
          <w:color w:val="auto"/>
          <w:sz w:val="24"/>
          <w:szCs w:val="24"/>
        </w:rPr>
        <w:t>сенсоневральной</w:t>
      </w:r>
      <w:proofErr w:type="spellEnd"/>
      <w:r w:rsidRPr="00784046">
        <w:rPr>
          <w:rFonts w:ascii="Times New Roman" w:hAnsi="Times New Roman" w:cs="Times New Roman"/>
          <w:color w:val="auto"/>
          <w:sz w:val="24"/>
          <w:szCs w:val="24"/>
        </w:rPr>
        <w:t xml:space="preserve">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w:t>
      </w:r>
    </w:p>
    <w:p w:rsidR="00A459D7" w:rsidRPr="00784046" w:rsidRDefault="00A459D7" w:rsidP="006B4843">
      <w:pPr>
        <w:pStyle w:val="14TexstOSNOVA1012"/>
        <w:spacing w:line="360" w:lineRule="auto"/>
        <w:ind w:firstLine="709"/>
        <w:rPr>
          <w:rFonts w:ascii="Times New Roman" w:hAnsi="Times New Roman" w:cs="Times New Roman"/>
          <w:color w:val="auto"/>
          <w:sz w:val="24"/>
          <w:szCs w:val="24"/>
        </w:rPr>
      </w:pPr>
      <w:proofErr w:type="spellStart"/>
      <w:r w:rsidRPr="00784046">
        <w:rPr>
          <w:rFonts w:ascii="Times New Roman" w:hAnsi="Times New Roman" w:cs="Times New Roman"/>
          <w:color w:val="auto"/>
          <w:sz w:val="24"/>
          <w:szCs w:val="24"/>
        </w:rPr>
        <w:t>Кондуктивная</w:t>
      </w:r>
      <w:proofErr w:type="spellEnd"/>
      <w:r w:rsidRPr="00784046">
        <w:rPr>
          <w:rFonts w:ascii="Times New Roman" w:hAnsi="Times New Roman" w:cs="Times New Roman"/>
          <w:color w:val="auto"/>
          <w:sz w:val="24"/>
          <w:szCs w:val="24"/>
        </w:rPr>
        <w:t xml:space="preserve"> и </w:t>
      </w:r>
      <w:proofErr w:type="spellStart"/>
      <w:r w:rsidRPr="00784046">
        <w:rPr>
          <w:rFonts w:ascii="Times New Roman" w:hAnsi="Times New Roman" w:cs="Times New Roman"/>
          <w:color w:val="auto"/>
          <w:sz w:val="24"/>
          <w:szCs w:val="24"/>
        </w:rPr>
        <w:t>сенсоневральная</w:t>
      </w:r>
      <w:proofErr w:type="spellEnd"/>
      <w:r w:rsidRPr="00784046">
        <w:rPr>
          <w:rFonts w:ascii="Times New Roman" w:hAnsi="Times New Roman" w:cs="Times New Roman"/>
          <w:color w:val="auto"/>
          <w:sz w:val="24"/>
          <w:szCs w:val="24"/>
        </w:rPr>
        <w:t xml:space="preserve"> тугоухость, слуховая </w:t>
      </w:r>
      <w:proofErr w:type="spellStart"/>
      <w:r w:rsidRPr="00784046">
        <w:rPr>
          <w:rFonts w:ascii="Times New Roman" w:hAnsi="Times New Roman" w:cs="Times New Roman"/>
          <w:color w:val="auto"/>
          <w:sz w:val="24"/>
          <w:szCs w:val="24"/>
        </w:rPr>
        <w:t>нейропатия</w:t>
      </w:r>
      <w:proofErr w:type="spellEnd"/>
      <w:r w:rsidRPr="00784046">
        <w:rPr>
          <w:rFonts w:ascii="Times New Roman" w:hAnsi="Times New Roman" w:cs="Times New Roman"/>
          <w:color w:val="auto"/>
          <w:sz w:val="24"/>
          <w:szCs w:val="24"/>
        </w:rPr>
        <w:t xml:space="preserve"> относятся к периферическим нарушениям слуха.</w:t>
      </w:r>
    </w:p>
    <w:p w:rsidR="00A459D7" w:rsidRPr="00784046" w:rsidRDefault="00A459D7" w:rsidP="006B4843">
      <w:pPr>
        <w:tabs>
          <w:tab w:val="left" w:pos="3686"/>
        </w:tabs>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b/>
          <w:sz w:val="24"/>
          <w:szCs w:val="24"/>
        </w:rPr>
        <w:t>К категории детей с нарушениями слуха</w:t>
      </w:r>
      <w:r w:rsidRPr="00784046">
        <w:rPr>
          <w:rFonts w:ascii="Times New Roman" w:hAnsi="Times New Roman" w:cs="Times New Roman"/>
          <w:sz w:val="24"/>
          <w:szCs w:val="24"/>
        </w:rPr>
        <w:t xml:space="preserve"> относятся дети, имеющие </w:t>
      </w:r>
      <w:r w:rsidRPr="00784046">
        <w:rPr>
          <w:rFonts w:ascii="Times New Roman" w:hAnsi="Times New Roman" w:cs="Times New Roman"/>
          <w:i/>
          <w:sz w:val="24"/>
          <w:szCs w:val="24"/>
        </w:rPr>
        <w:t xml:space="preserve">стойкое </w:t>
      </w:r>
      <w:r w:rsidRPr="00784046">
        <w:rPr>
          <w:rFonts w:ascii="Times New Roman" w:hAnsi="Times New Roman" w:cs="Times New Roman"/>
          <w:sz w:val="24"/>
          <w:szCs w:val="24"/>
        </w:rPr>
        <w:t>(т.е. необратимое, т.к. слух восстановить нельзя)</w:t>
      </w:r>
      <w:r w:rsidRPr="00784046">
        <w:rPr>
          <w:rFonts w:ascii="Times New Roman" w:hAnsi="Times New Roman" w:cs="Times New Roman"/>
          <w:i/>
          <w:sz w:val="24"/>
          <w:szCs w:val="24"/>
        </w:rPr>
        <w:t xml:space="preserve"> двустороннее</w:t>
      </w:r>
      <w:r w:rsidRPr="00784046">
        <w:rPr>
          <w:rFonts w:ascii="Times New Roman" w:hAnsi="Times New Roman" w:cs="Times New Roman"/>
          <w:sz w:val="24"/>
          <w:szCs w:val="24"/>
        </w:rPr>
        <w:t xml:space="preserve"> (на оба уха) нарушение слуховой функции, при котором обычное (на слух) речевое общение с окружающими затруднено или невозможно.</w:t>
      </w:r>
      <w:proofErr w:type="gramEnd"/>
      <w:r w:rsidRPr="00784046">
        <w:rPr>
          <w:rFonts w:ascii="Times New Roman" w:hAnsi="Times New Roman" w:cs="Times New Roman"/>
          <w:sz w:val="24"/>
          <w:szCs w:val="24"/>
        </w:rPr>
        <w:t xml:space="preserve">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w:t>
      </w:r>
    </w:p>
    <w:p w:rsidR="00A459D7" w:rsidRPr="00784046" w:rsidRDefault="00A459D7" w:rsidP="006B4843">
      <w:pPr>
        <w:pStyle w:val="14TexstOSNOVA1012"/>
        <w:spacing w:line="360" w:lineRule="auto"/>
        <w:ind w:firstLine="709"/>
        <w:rPr>
          <w:rFonts w:ascii="Times New Roman" w:hAnsi="Times New Roman" w:cs="Times New Roman"/>
          <w:color w:val="auto"/>
          <w:sz w:val="24"/>
          <w:szCs w:val="24"/>
        </w:rPr>
      </w:pPr>
      <w:r w:rsidRPr="00784046">
        <w:rPr>
          <w:rFonts w:ascii="Times New Roman" w:eastAsia="Calibri" w:hAnsi="Times New Roman" w:cs="Times New Roman"/>
          <w:bCs/>
          <w:color w:val="auto"/>
          <w:sz w:val="24"/>
          <w:szCs w:val="24"/>
        </w:rPr>
        <w:t xml:space="preserve">Термин </w:t>
      </w:r>
      <w:r w:rsidRPr="00784046">
        <w:rPr>
          <w:rFonts w:ascii="Times New Roman" w:eastAsia="Calibri" w:hAnsi="Times New Roman" w:cs="Times New Roman"/>
          <w:b/>
          <w:bCs/>
          <w:color w:val="auto"/>
          <w:sz w:val="24"/>
          <w:szCs w:val="24"/>
        </w:rPr>
        <w:t>«глухота»</w:t>
      </w:r>
      <w:r w:rsidRPr="00784046">
        <w:rPr>
          <w:rFonts w:ascii="Times New Roman" w:eastAsia="Calibri" w:hAnsi="Times New Roman" w:cs="Times New Roman"/>
          <w:bCs/>
          <w:color w:val="auto"/>
          <w:sz w:val="24"/>
          <w:szCs w:val="24"/>
        </w:rPr>
        <w:t xml:space="preserve"> является психолого-педагогическим. </w:t>
      </w:r>
      <w:r w:rsidRPr="00784046">
        <w:rPr>
          <w:rFonts w:ascii="Times New Roman" w:hAnsi="Times New Roman" w:cs="Times New Roman"/>
          <w:color w:val="auto"/>
          <w:sz w:val="24"/>
          <w:szCs w:val="24"/>
        </w:rPr>
        <w:t xml:space="preserve">Глухота – наиболее резкая степень поражения слуховой функции, при которой разборчивое восприятие речи становится невозможным. К категории </w:t>
      </w:r>
      <w:r w:rsidRPr="00784046">
        <w:rPr>
          <w:rFonts w:ascii="Times New Roman" w:hAnsi="Times New Roman" w:cs="Times New Roman"/>
          <w:b/>
          <w:color w:val="auto"/>
          <w:sz w:val="24"/>
          <w:szCs w:val="24"/>
        </w:rPr>
        <w:t>глухих</w:t>
      </w:r>
      <w:r w:rsidRPr="00784046">
        <w:rPr>
          <w:rFonts w:ascii="Times New Roman" w:hAnsi="Times New Roman" w:cs="Times New Roman"/>
          <w:color w:val="auto"/>
          <w:sz w:val="24"/>
          <w:szCs w:val="24"/>
        </w:rPr>
        <w:t xml:space="preserve"> относятся дети </w:t>
      </w:r>
      <w:proofErr w:type="spellStart"/>
      <w:proofErr w:type="gramStart"/>
      <w:r w:rsidRPr="00784046">
        <w:rPr>
          <w:rFonts w:ascii="Times New Roman" w:hAnsi="Times New Roman" w:cs="Times New Roman"/>
          <w:color w:val="auto"/>
          <w:sz w:val="24"/>
          <w:szCs w:val="24"/>
        </w:rPr>
        <w:t>c</w:t>
      </w:r>
      <w:proofErr w:type="gramEnd"/>
      <w:r w:rsidRPr="00784046">
        <w:rPr>
          <w:rFonts w:ascii="Times New Roman" w:hAnsi="Times New Roman" w:cs="Times New Roman"/>
          <w:color w:val="auto"/>
          <w:sz w:val="24"/>
          <w:szCs w:val="24"/>
        </w:rPr>
        <w:t>о</w:t>
      </w:r>
      <w:proofErr w:type="spellEnd"/>
      <w:r w:rsidRPr="00784046">
        <w:rPr>
          <w:rFonts w:ascii="Times New Roman" w:hAnsi="Times New Roman" w:cs="Times New Roman"/>
          <w:color w:val="auto"/>
          <w:sz w:val="24"/>
          <w:szCs w:val="24"/>
        </w:rPr>
        <w:t xml:space="preserve">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w:t>
      </w:r>
      <w:r w:rsidRPr="00784046">
        <w:rPr>
          <w:rFonts w:ascii="Times New Roman" w:hAnsi="Times New Roman" w:cs="Times New Roman"/>
          <w:color w:val="auto"/>
          <w:sz w:val="24"/>
          <w:szCs w:val="24"/>
        </w:rPr>
        <w:lastRenderedPageBreak/>
        <w:t xml:space="preserve">психофизического развития становится весьма своеобразным, существенно ограничивается социальная адаптация. </w:t>
      </w:r>
    </w:p>
    <w:p w:rsidR="00A459D7" w:rsidRPr="00784046" w:rsidRDefault="00A459D7" w:rsidP="006B4843">
      <w:pPr>
        <w:spacing w:after="0" w:line="360" w:lineRule="auto"/>
        <w:ind w:firstLine="720"/>
        <w:jc w:val="both"/>
        <w:rPr>
          <w:rFonts w:ascii="Times New Roman" w:hAnsi="Times New Roman" w:cs="Times New Roman"/>
          <w:sz w:val="24"/>
          <w:szCs w:val="24"/>
        </w:rPr>
      </w:pPr>
      <w:r w:rsidRPr="00784046">
        <w:rPr>
          <w:rFonts w:ascii="Times New Roman" w:hAnsi="Times New Roman" w:cs="Times New Roman"/>
          <w:sz w:val="24"/>
          <w:szCs w:val="24"/>
        </w:rP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sidRPr="00784046">
        <w:rPr>
          <w:rFonts w:ascii="Times New Roman" w:hAnsi="Times New Roman" w:cs="Times New Roman"/>
          <w:i/>
          <w:sz w:val="24"/>
          <w:szCs w:val="24"/>
        </w:rPr>
        <w:t>на трех речевых частотах</w:t>
      </w:r>
      <w:r w:rsidRPr="00784046">
        <w:rPr>
          <w:rFonts w:ascii="Times New Roman" w:hAnsi="Times New Roman" w:cs="Times New Roman"/>
          <w:sz w:val="24"/>
          <w:szCs w:val="24"/>
        </w:rP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w:t>
      </w:r>
      <w:proofErr w:type="spellStart"/>
      <w:r w:rsidRPr="00784046">
        <w:rPr>
          <w:rFonts w:ascii="Times New Roman" w:hAnsi="Times New Roman" w:cs="Times New Roman"/>
          <w:sz w:val="24"/>
          <w:szCs w:val="24"/>
        </w:rPr>
        <w:t>Л.В.Нейману</w:t>
      </w:r>
      <w:proofErr w:type="spellEnd"/>
      <w:r w:rsidRPr="00784046">
        <w:rPr>
          <w:rFonts w:ascii="Times New Roman" w:hAnsi="Times New Roman" w:cs="Times New Roman"/>
          <w:sz w:val="24"/>
          <w:szCs w:val="24"/>
        </w:rPr>
        <w:t>).</w:t>
      </w:r>
    </w:p>
    <w:p w:rsidR="00A459D7" w:rsidRPr="00784046" w:rsidRDefault="00A459D7" w:rsidP="006B4843">
      <w:pPr>
        <w:spacing w:after="0" w:line="360" w:lineRule="auto"/>
        <w:ind w:firstLine="720"/>
        <w:jc w:val="both"/>
        <w:rPr>
          <w:rFonts w:ascii="Times New Roman" w:hAnsi="Times New Roman" w:cs="Times New Roman"/>
          <w:sz w:val="24"/>
          <w:szCs w:val="24"/>
        </w:rPr>
      </w:pPr>
      <w:r w:rsidRPr="00784046">
        <w:rPr>
          <w:rFonts w:ascii="Times New Roman" w:hAnsi="Times New Roman" w:cs="Times New Roman"/>
          <w:sz w:val="24"/>
          <w:szCs w:val="24"/>
        </w:rP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A459D7" w:rsidRPr="00784046" w:rsidRDefault="00A459D7" w:rsidP="006B4843">
      <w:pPr>
        <w:spacing w:after="0" w:line="360" w:lineRule="auto"/>
        <w:ind w:firstLine="709"/>
        <w:jc w:val="both"/>
        <w:rPr>
          <w:rFonts w:ascii="Times New Roman" w:hAnsi="Times New Roman"/>
          <w:sz w:val="24"/>
          <w:szCs w:val="24"/>
        </w:rPr>
      </w:pPr>
      <w:r w:rsidRPr="00784046">
        <w:rPr>
          <w:rFonts w:ascii="Times New Roman" w:hAnsi="Times New Roman" w:cs="Times New Roman"/>
          <w:sz w:val="24"/>
          <w:szCs w:val="24"/>
        </w:rPr>
        <w:t xml:space="preserve">Результаты обучения при ранней (с первых месяцев жизни) коррекционной помощи у разных детей различны. </w:t>
      </w:r>
      <w:proofErr w:type="gramStart"/>
      <w:r w:rsidRPr="00784046">
        <w:rPr>
          <w:rFonts w:ascii="Times New Roman" w:hAnsi="Times New Roman" w:cs="Times New Roman"/>
          <w:sz w:val="24"/>
          <w:szCs w:val="24"/>
        </w:rPr>
        <w:t>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w:t>
      </w:r>
      <w:r w:rsidRPr="00784046">
        <w:rPr>
          <w:rFonts w:ascii="Times New Roman" w:hAnsi="Times New Roman"/>
          <w:sz w:val="24"/>
          <w:szCs w:val="24"/>
        </w:rPr>
        <w:t xml:space="preserve"> специалистов к полутора годам </w:t>
      </w:r>
      <w:r w:rsidR="006B4843" w:rsidRPr="00784046">
        <w:rPr>
          <w:rFonts w:ascii="Times New Roman" w:hAnsi="Times New Roman"/>
          <w:sz w:val="24"/>
          <w:szCs w:val="24"/>
        </w:rPr>
        <w:t>даже у</w:t>
      </w:r>
      <w:r w:rsidRPr="00784046">
        <w:rPr>
          <w:rFonts w:ascii="Times New Roman" w:hAnsi="Times New Roman"/>
          <w:sz w:val="24"/>
          <w:szCs w:val="24"/>
        </w:rPr>
        <w:t xml:space="preserve"> </w:t>
      </w:r>
      <w:r w:rsidR="006B4843" w:rsidRPr="00784046">
        <w:rPr>
          <w:rFonts w:ascii="Times New Roman" w:hAnsi="Times New Roman"/>
          <w:sz w:val="24"/>
          <w:szCs w:val="24"/>
        </w:rPr>
        <w:t>глухих детей</w:t>
      </w:r>
      <w:r w:rsidRPr="00784046">
        <w:rPr>
          <w:rFonts w:ascii="Times New Roman" w:hAnsi="Times New Roman"/>
          <w:sz w:val="24"/>
          <w:szCs w:val="24"/>
        </w:rPr>
        <w:t xml:space="preserve"> появляются 10-30 слов, включая </w:t>
      </w:r>
      <w:proofErr w:type="spellStart"/>
      <w:r w:rsidRPr="00784046">
        <w:rPr>
          <w:rFonts w:ascii="Times New Roman" w:hAnsi="Times New Roman"/>
          <w:sz w:val="24"/>
          <w:szCs w:val="24"/>
        </w:rPr>
        <w:t>лепетные</w:t>
      </w:r>
      <w:proofErr w:type="spellEnd"/>
      <w:r w:rsidRPr="00784046">
        <w:rPr>
          <w:rFonts w:ascii="Times New Roman" w:hAnsi="Times New Roman"/>
          <w:sz w:val="24"/>
          <w:szCs w:val="24"/>
        </w:rPr>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w:t>
      </w:r>
      <w:proofErr w:type="gramEnd"/>
      <w:r w:rsidRPr="00784046">
        <w:rPr>
          <w:rFonts w:ascii="Times New Roman" w:hAnsi="Times New Roman"/>
          <w:sz w:val="24"/>
          <w:szCs w:val="24"/>
        </w:rPr>
        <w:t>.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roofErr w:type="spellStart"/>
      <w:r w:rsidRPr="00784046">
        <w:rPr>
          <w:rFonts w:ascii="Times New Roman" w:hAnsi="Times New Roman"/>
          <w:sz w:val="24"/>
          <w:szCs w:val="24"/>
        </w:rPr>
        <w:t>Н.Д.Шматко</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Т.В.Пелымская</w:t>
      </w:r>
      <w:proofErr w:type="spellEnd"/>
      <w:r w:rsidRPr="00784046">
        <w:rPr>
          <w:rFonts w:ascii="Times New Roman" w:hAnsi="Times New Roman"/>
          <w:sz w:val="24"/>
          <w:szCs w:val="24"/>
        </w:rPr>
        <w:t xml:space="preserve">, 2003). </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roofErr w:type="gramStart"/>
      <w:r w:rsidRPr="00784046">
        <w:rPr>
          <w:rFonts w:ascii="Times New Roman" w:hAnsi="Times New Roman" w:cs="Times New Roman"/>
          <w:color w:val="auto"/>
          <w:sz w:val="24"/>
          <w:szCs w:val="24"/>
        </w:rPr>
        <w:t xml:space="preserve">Таким образом, наиболее полноценное развитие глухих детей достигается при раннем (с первых месяцев жизни) выявлении нарушений слуха, </w:t>
      </w:r>
      <w:proofErr w:type="spellStart"/>
      <w:r w:rsidRPr="00784046">
        <w:rPr>
          <w:rFonts w:ascii="Times New Roman" w:hAnsi="Times New Roman" w:cs="Times New Roman"/>
          <w:color w:val="auto"/>
          <w:sz w:val="24"/>
          <w:szCs w:val="24"/>
        </w:rPr>
        <w:t>слухопротезировании</w:t>
      </w:r>
      <w:proofErr w:type="spellEnd"/>
      <w:r w:rsidRPr="00784046">
        <w:rPr>
          <w:rFonts w:ascii="Times New Roman" w:hAnsi="Times New Roman" w:cs="Times New Roman"/>
          <w:color w:val="auto"/>
          <w:sz w:val="24"/>
          <w:szCs w:val="24"/>
        </w:rPr>
        <w:t xml:space="preserve"> или проведении </w:t>
      </w:r>
      <w:proofErr w:type="spellStart"/>
      <w:r w:rsidRPr="00784046">
        <w:rPr>
          <w:rFonts w:ascii="Times New Roman" w:hAnsi="Times New Roman" w:cs="Times New Roman"/>
          <w:color w:val="auto"/>
          <w:sz w:val="24"/>
          <w:szCs w:val="24"/>
        </w:rPr>
        <w:t>кохлеарной</w:t>
      </w:r>
      <w:proofErr w:type="spellEnd"/>
      <w:r w:rsidRPr="00784046">
        <w:rPr>
          <w:rFonts w:ascii="Times New Roman" w:hAnsi="Times New Roman" w:cs="Times New Roman"/>
          <w:color w:val="auto"/>
          <w:sz w:val="24"/>
          <w:szCs w:val="24"/>
        </w:rPr>
        <w:t xml:space="preserve"> имплантации и комплексном медико-психолого-педагогической реабилитации сразу после установления диагноза, обеспечении качественного </w:t>
      </w:r>
      <w:r w:rsidRPr="00784046">
        <w:rPr>
          <w:rFonts w:ascii="Times New Roman" w:hAnsi="Times New Roman" w:cs="Times New Roman"/>
          <w:color w:val="auto"/>
          <w:sz w:val="24"/>
          <w:szCs w:val="24"/>
        </w:rPr>
        <w:lastRenderedPageBreak/>
        <w:t>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w:t>
      </w:r>
      <w:proofErr w:type="gramEnd"/>
    </w:p>
    <w:p w:rsidR="00A459D7" w:rsidRPr="00784046" w:rsidRDefault="00A459D7" w:rsidP="00A459D7">
      <w:pPr>
        <w:pStyle w:val="af5"/>
        <w:spacing w:before="0" w:beforeAutospacing="0" w:after="0" w:afterAutospacing="0" w:line="360" w:lineRule="auto"/>
        <w:ind w:firstLine="709"/>
        <w:jc w:val="both"/>
      </w:pPr>
      <w:r w:rsidRPr="00784046">
        <w:t xml:space="preserve">Среди глухих детей выделяется особая группа - </w:t>
      </w:r>
      <w:r w:rsidRPr="00784046">
        <w:rPr>
          <w:i/>
        </w:rPr>
        <w:t xml:space="preserve">дети с </w:t>
      </w:r>
      <w:r w:rsidR="006B4843" w:rsidRPr="00784046">
        <w:rPr>
          <w:i/>
        </w:rPr>
        <w:t>выраженными дополнительными</w:t>
      </w:r>
      <w:r w:rsidRPr="00784046">
        <w:rPr>
          <w:i/>
        </w:rPr>
        <w:t xml:space="preserve"> </w:t>
      </w:r>
      <w:r w:rsidR="006B4843" w:rsidRPr="00784046">
        <w:rPr>
          <w:i/>
        </w:rPr>
        <w:t>отклонениями</w:t>
      </w:r>
      <w:r w:rsidRPr="00784046">
        <w:rPr>
          <w:i/>
        </w:rPr>
        <w:t xml:space="preserve"> в развитии.</w:t>
      </w:r>
      <w:r w:rsidRPr="00784046">
        <w:t xml:space="preserve"> По данным </w:t>
      </w:r>
      <w:proofErr w:type="spellStart"/>
      <w:r w:rsidRPr="00784046">
        <w:t>Л.А.Головчиц</w:t>
      </w:r>
      <w:proofErr w:type="spellEnd"/>
      <w:r w:rsidRPr="00784046">
        <w:t xml:space="preserve"> (2013) 35%-40% детей с нарушенным слухом имеют сложные (комплексные) нарушения</w:t>
      </w:r>
      <w:r w:rsidR="006B4843" w:rsidRPr="00784046">
        <w:t>.</w:t>
      </w:r>
      <w:r w:rsidRPr="00784046">
        <w:t xml:space="preserve">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w:t>
      </w:r>
      <w:r w:rsidR="006B4843" w:rsidRPr="00784046">
        <w:t>ы</w:t>
      </w:r>
      <w:r w:rsidRPr="00784046">
        <w:t xml:space="preserve">;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784046">
        <w:t>слепоглухоте</w:t>
      </w:r>
      <w:proofErr w:type="spellEnd"/>
      <w:r w:rsidRPr="00784046">
        <w:t xml:space="preserve">. </w:t>
      </w:r>
    </w:p>
    <w:p w:rsidR="00A459D7" w:rsidRPr="00784046" w:rsidRDefault="00A459D7" w:rsidP="00A459D7">
      <w:pPr>
        <w:pStyle w:val="af5"/>
        <w:spacing w:before="0" w:beforeAutospacing="0" w:after="0" w:afterAutospacing="0" w:line="360" w:lineRule="auto"/>
        <w:ind w:firstLine="709"/>
        <w:jc w:val="both"/>
      </w:pPr>
      <w:r w:rsidRPr="00784046">
        <w:rPr>
          <w:bCs/>
        </w:rPr>
        <w:t xml:space="preserve">В последние десятилетия в категории лиц с нарушениями слуха выделена новая особая группа - </w:t>
      </w:r>
      <w:r w:rsidRPr="00784046">
        <w:rPr>
          <w:bCs/>
          <w:i/>
        </w:rPr>
        <w:t xml:space="preserve">дети, перенесшие операцию </w:t>
      </w:r>
      <w:proofErr w:type="spellStart"/>
      <w:r w:rsidRPr="00784046">
        <w:rPr>
          <w:bCs/>
          <w:i/>
        </w:rPr>
        <w:t>кохлеарной</w:t>
      </w:r>
      <w:proofErr w:type="spellEnd"/>
      <w:r w:rsidRPr="00784046">
        <w:rPr>
          <w:bCs/>
          <w:i/>
        </w:rPr>
        <w:t xml:space="preserve"> имплантации (КИ).</w:t>
      </w:r>
      <w:r w:rsidRPr="00784046">
        <w:rPr>
          <w:bCs/>
        </w:rPr>
        <w:t xml:space="preserve"> </w:t>
      </w:r>
      <w:proofErr w:type="spellStart"/>
      <w:r w:rsidRPr="00784046">
        <w:rPr>
          <w:bCs/>
        </w:rPr>
        <w:t>Кохлеарная</w:t>
      </w:r>
      <w:proofErr w:type="spellEnd"/>
      <w:r w:rsidRPr="00784046">
        <w:rPr>
          <w:bCs/>
        </w:rPr>
        <w:t xml:space="preserve"> имплантация показана при тяжелых нарушениях слуха – глухоте, когда неэффективно использование индивидуальных слуховых аппаратов. Исследования О.И. Кукушкиной, Е.Л. Гончаровой, А.И. </w:t>
      </w:r>
      <w:proofErr w:type="spellStart"/>
      <w:r w:rsidRPr="00784046">
        <w:rPr>
          <w:bCs/>
        </w:rPr>
        <w:t>Сатаевой</w:t>
      </w:r>
      <w:proofErr w:type="spellEnd"/>
      <w:r w:rsidRPr="00784046">
        <w:rPr>
          <w:bCs/>
        </w:rP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w:t>
      </w:r>
      <w:proofErr w:type="gramStart"/>
      <w:r w:rsidRPr="00784046">
        <w:rPr>
          <w:bCs/>
        </w:rPr>
        <w:t>логика нормального развития ребенка первого года жизни</w:t>
      </w:r>
      <w:proofErr w:type="gramEnd"/>
      <w:r w:rsidRPr="00784046">
        <w:rPr>
          <w:bCs/>
        </w:rPr>
        <w:t xml:space="preserve">.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w:t>
      </w:r>
      <w:r w:rsidRPr="00784046">
        <w:rPr>
          <w:bCs/>
        </w:rPr>
        <w:lastRenderedPageBreak/>
        <w:t>использовать слух возникает у слышащего малыша в ходе и благодаря развивающемуся эмоциональному взаимодействию с ближайшим окружением</w:t>
      </w:r>
      <w:r w:rsidRPr="00784046">
        <w:rPr>
          <w:rStyle w:val="af0"/>
          <w:bCs/>
        </w:rPr>
        <w:footnoteReference w:id="4"/>
      </w:r>
      <w:r w:rsidRPr="00784046">
        <w:rPr>
          <w:bCs/>
        </w:rPr>
        <w:t>».</w:t>
      </w:r>
    </w:p>
    <w:p w:rsidR="00A459D7" w:rsidRPr="00784046" w:rsidRDefault="00A459D7" w:rsidP="00A459D7">
      <w:pPr>
        <w:pStyle w:val="af5"/>
        <w:spacing w:before="0" w:beforeAutospacing="0" w:after="0" w:afterAutospacing="0" w:line="360" w:lineRule="auto"/>
        <w:ind w:firstLine="709"/>
        <w:jc w:val="both"/>
      </w:pPr>
      <w:r w:rsidRPr="00784046">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eastAsia="TimesNewRomanPSMT" w:hAnsi="Times New Roman"/>
          <w:sz w:val="24"/>
          <w:szCs w:val="24"/>
        </w:rPr>
        <w:t>Мы рассмотрели категорию глухих детей как особую, полиморфную группу. Естественно, что у</w:t>
      </w:r>
      <w:r w:rsidRPr="00784046">
        <w:rPr>
          <w:rFonts w:ascii="Times New Roman" w:hAnsi="Times New Roman"/>
          <w:sz w:val="24"/>
          <w:szCs w:val="24"/>
        </w:rPr>
        <w:t xml:space="preserve">же </w:t>
      </w:r>
      <w:r w:rsidRPr="00784046">
        <w:rPr>
          <w:rFonts w:ascii="Times New Roman" w:hAnsi="Times New Roman"/>
          <w:b/>
          <w:sz w:val="24"/>
          <w:szCs w:val="24"/>
        </w:rPr>
        <w:t>на начало дошкольного воспитания и обучения</w:t>
      </w:r>
      <w:r w:rsidRPr="00784046">
        <w:rPr>
          <w:rFonts w:ascii="Times New Roman" w:hAnsi="Times New Roman"/>
          <w:sz w:val="24"/>
          <w:szCs w:val="24"/>
        </w:rPr>
        <w:t xml:space="preserve"> они оказываются представителями разных групп:</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глухие дети без выраженных дополнительных отклонений в развитии, по уровню общего и речевого </w:t>
      </w:r>
      <w:proofErr w:type="gramStart"/>
      <w:r w:rsidRPr="00784046">
        <w:rPr>
          <w:rFonts w:ascii="Times New Roman" w:hAnsi="Times New Roman"/>
          <w:sz w:val="24"/>
          <w:szCs w:val="24"/>
        </w:rPr>
        <w:t>развития</w:t>
      </w:r>
      <w:proofErr w:type="gramEnd"/>
      <w:r w:rsidRPr="00784046">
        <w:rPr>
          <w:rFonts w:ascii="Times New Roman" w:hAnsi="Times New Roman"/>
          <w:sz w:val="24"/>
          <w:szCs w:val="24"/>
        </w:rPr>
        <w:t xml:space="preserve"> приближающиеся к возрастной норме (часть дошкольников при раннем начале коррекционного воздействия;</w:t>
      </w:r>
    </w:p>
    <w:p w:rsidR="00936B4B" w:rsidRPr="00784046" w:rsidRDefault="00A459D7" w:rsidP="00936B4B">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глухие дети без выраженных дополнительных отклонений в развитии, отстающие от возрастной нормы, но имеющие</w:t>
      </w:r>
      <w:r w:rsidRPr="00784046">
        <w:rPr>
          <w:rStyle w:val="aff1"/>
          <w:rFonts w:eastAsia="Calibri"/>
          <w:b w:val="0"/>
          <w:sz w:val="24"/>
          <w:szCs w:val="24"/>
        </w:rPr>
        <w:t xml:space="preserve"> перспективу</w:t>
      </w:r>
      <w:r w:rsidRPr="00784046">
        <w:rPr>
          <w:rFonts w:ascii="Times New Roman" w:hAnsi="Times New Roman"/>
          <w:b/>
          <w:sz w:val="24"/>
          <w:szCs w:val="24"/>
        </w:rPr>
        <w:t xml:space="preserve"> </w:t>
      </w:r>
      <w:r w:rsidRPr="00784046">
        <w:rPr>
          <w:rFonts w:ascii="Times New Roman" w:hAnsi="Times New Roman"/>
          <w:sz w:val="24"/>
          <w:szCs w:val="24"/>
        </w:rPr>
        <w:t>сближения с ней (в дошкольном или школьном возрасте) при</w:t>
      </w:r>
      <w:r w:rsidRPr="00784046">
        <w:rPr>
          <w:rFonts w:ascii="Times New Roman" w:hAnsi="Times New Roman"/>
          <w:b/>
          <w:sz w:val="24"/>
          <w:szCs w:val="24"/>
        </w:rPr>
        <w:t xml:space="preserve"> </w:t>
      </w:r>
      <w:r w:rsidRPr="00784046">
        <w:rPr>
          <w:rFonts w:ascii="Times New Roman" w:hAnsi="Times New Roman"/>
          <w:sz w:val="24"/>
          <w:szCs w:val="24"/>
        </w:rPr>
        <w:t>значительной систематической специальной поддержке</w:t>
      </w:r>
      <w:r w:rsidR="000622A4" w:rsidRPr="00784046">
        <w:rPr>
          <w:rFonts w:ascii="Times New Roman" w:hAnsi="Times New Roman"/>
          <w:sz w:val="24"/>
          <w:szCs w:val="24"/>
        </w:rPr>
        <w:t>;</w:t>
      </w:r>
      <w:r w:rsidRPr="00784046">
        <w:rPr>
          <w:rFonts w:ascii="Times New Roman" w:hAnsi="Times New Roman"/>
          <w:sz w:val="24"/>
          <w:szCs w:val="24"/>
        </w:rPr>
        <w:t xml:space="preserve"> </w:t>
      </w:r>
    </w:p>
    <w:p w:rsidR="00A459D7" w:rsidRPr="00784046" w:rsidRDefault="00A459D7" w:rsidP="00936B4B">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глухие дети с дополнительными отклонениями в развитии (</w:t>
      </w:r>
      <w:r w:rsidR="00936B4B" w:rsidRPr="00784046">
        <w:rPr>
          <w:rFonts w:ascii="Times New Roman" w:hAnsi="Times New Roman"/>
          <w:sz w:val="24"/>
          <w:szCs w:val="24"/>
        </w:rPr>
        <w:t>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00360453" w:rsidRPr="00784046">
        <w:t>)</w:t>
      </w:r>
      <w:r w:rsidRPr="00784046">
        <w:rPr>
          <w:rFonts w:ascii="Times New Roman" w:hAnsi="Times New Roman"/>
          <w:sz w:val="24"/>
          <w:szCs w:val="24"/>
        </w:rPr>
        <w:t>, значительно отстающие от возрастной нормы, перспектива сближения с которой</w:t>
      </w:r>
      <w:r w:rsidRPr="00784046">
        <w:rPr>
          <w:rStyle w:val="aff1"/>
          <w:rFonts w:eastAsia="Calibri"/>
          <w:sz w:val="24"/>
          <w:szCs w:val="24"/>
        </w:rPr>
        <w:t xml:space="preserve"> </w:t>
      </w:r>
      <w:r w:rsidRPr="00784046">
        <w:rPr>
          <w:rStyle w:val="aff1"/>
          <w:rFonts w:eastAsia="Calibri"/>
          <w:b w:val="0"/>
          <w:sz w:val="24"/>
          <w:szCs w:val="24"/>
        </w:rPr>
        <w:t>маловероятна</w:t>
      </w:r>
      <w:r w:rsidRPr="00784046">
        <w:rPr>
          <w:rFonts w:ascii="Times New Roman" w:hAnsi="Times New Roman"/>
          <w:sz w:val="24"/>
          <w:szCs w:val="24"/>
        </w:rPr>
        <w:t xml:space="preserve"> даже </w:t>
      </w:r>
      <w:r w:rsidR="00923415" w:rsidRPr="00784046">
        <w:rPr>
          <w:rFonts w:ascii="Times New Roman" w:hAnsi="Times New Roman"/>
          <w:sz w:val="24"/>
          <w:szCs w:val="24"/>
        </w:rPr>
        <w:t>при систематической и максималь</w:t>
      </w:r>
      <w:r w:rsidRPr="00784046">
        <w:rPr>
          <w:rFonts w:ascii="Times New Roman" w:hAnsi="Times New Roman"/>
          <w:sz w:val="24"/>
          <w:szCs w:val="24"/>
        </w:rPr>
        <w:t>ной специальной помощи;</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глухие дети </w:t>
      </w:r>
      <w:r w:rsidRPr="00784046">
        <w:rPr>
          <w:rFonts w:ascii="Times New Roman" w:hAnsi="Times New Roman"/>
          <w:bCs/>
          <w:sz w:val="24"/>
          <w:szCs w:val="24"/>
        </w:rPr>
        <w:t>с тяжелыми и множественными нарушениями,</w:t>
      </w:r>
      <w:r w:rsidRPr="00784046">
        <w:rPr>
          <w:rFonts w:ascii="Times New Roman" w:hAnsi="Times New Roman"/>
          <w:sz w:val="24"/>
          <w:szCs w:val="24"/>
        </w:rPr>
        <w:t xml:space="preserve"> развитие которых</w:t>
      </w:r>
      <w:r w:rsidRPr="00784046">
        <w:rPr>
          <w:rStyle w:val="aff1"/>
          <w:rFonts w:eastAsia="Calibri"/>
          <w:sz w:val="24"/>
          <w:szCs w:val="24"/>
        </w:rPr>
        <w:t xml:space="preserve"> </w:t>
      </w:r>
      <w:r w:rsidRPr="00784046">
        <w:rPr>
          <w:rStyle w:val="aff1"/>
          <w:rFonts w:eastAsia="Calibri"/>
          <w:b w:val="0"/>
          <w:sz w:val="24"/>
          <w:szCs w:val="24"/>
        </w:rPr>
        <w:t>несопоставимо с возрастной нормой.</w:t>
      </w:r>
      <w:r w:rsidRPr="00784046">
        <w:rPr>
          <w:rFonts w:ascii="Times New Roman" w:hAnsi="Times New Roman"/>
          <w:bCs/>
          <w:sz w:val="24"/>
          <w:szCs w:val="24"/>
        </w:rPr>
        <w:t xml:space="preserve"> </w:t>
      </w:r>
    </w:p>
    <w:p w:rsidR="00A459D7" w:rsidRPr="00784046" w:rsidRDefault="00A459D7" w:rsidP="00A459D7">
      <w:pPr>
        <w:pStyle w:val="af5"/>
        <w:spacing w:before="0" w:beforeAutospacing="0" w:after="0" w:afterAutospacing="0" w:line="360" w:lineRule="auto"/>
        <w:ind w:firstLine="709"/>
        <w:jc w:val="both"/>
      </w:pPr>
      <w:proofErr w:type="gramStart"/>
      <w:r w:rsidRPr="00784046">
        <w:t>Настоящая</w:t>
      </w:r>
      <w:proofErr w:type="gramEnd"/>
      <w:r w:rsidRPr="00784046">
        <w:t xml:space="preserve"> </w:t>
      </w:r>
      <w:proofErr w:type="spellStart"/>
      <w:r w:rsidRPr="00784046">
        <w:t>ПрАООП</w:t>
      </w:r>
      <w:proofErr w:type="spellEnd"/>
      <w:r w:rsidRPr="00784046">
        <w:t xml:space="preserve"> предназначена для работы с глухими детьми раннего и дошкольного возраста</w:t>
      </w:r>
      <w:r w:rsidRPr="00784046">
        <w:rPr>
          <w:b/>
        </w:rPr>
        <w:t xml:space="preserve"> </w:t>
      </w:r>
      <w:r w:rsidRPr="00784046">
        <w:t>как с неоднородной по составу группой детей:</w:t>
      </w:r>
    </w:p>
    <w:p w:rsidR="00A459D7" w:rsidRPr="00784046" w:rsidRDefault="00A459D7" w:rsidP="00A459D7">
      <w:pPr>
        <w:pStyle w:val="af5"/>
        <w:spacing w:before="0" w:beforeAutospacing="0" w:after="0" w:afterAutospacing="0" w:line="360" w:lineRule="auto"/>
        <w:ind w:firstLine="709"/>
        <w:jc w:val="both"/>
      </w:pPr>
      <w:r w:rsidRPr="00784046">
        <w:t>- 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w:t>
      </w:r>
    </w:p>
    <w:p w:rsidR="00A459D7" w:rsidRPr="00784046" w:rsidRDefault="00A459D7" w:rsidP="00A459D7">
      <w:pPr>
        <w:pStyle w:val="af5"/>
        <w:spacing w:before="0" w:beforeAutospacing="0" w:after="0" w:afterAutospacing="0" w:line="360" w:lineRule="auto"/>
        <w:ind w:firstLine="709"/>
        <w:jc w:val="both"/>
      </w:pPr>
      <w:proofErr w:type="gramStart"/>
      <w:r w:rsidRPr="00784046">
        <w:t xml:space="preserve">- дошкольники с выраженными дополнительными отклонениями в развитии </w:t>
      </w:r>
      <w:r w:rsidR="006254A4" w:rsidRPr="00784046">
        <w:t>(</w:t>
      </w:r>
      <w:r w:rsidR="00936B4B" w:rsidRPr="00784046">
        <w:t>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Pr="00784046">
        <w:t>), значительно отстаю</w:t>
      </w:r>
      <w:r w:rsidR="000622A4" w:rsidRPr="00784046">
        <w:t>щие</w:t>
      </w:r>
      <w:r w:rsidRPr="00784046">
        <w:t xml:space="preserve"> от возрастной нормы, перспектива сближения с которой маловероятна, и требую</w:t>
      </w:r>
      <w:r w:rsidR="000622A4" w:rsidRPr="00784046">
        <w:t>щие</w:t>
      </w:r>
      <w:r w:rsidRPr="00784046">
        <w:t xml:space="preserve"> при реализации </w:t>
      </w:r>
      <w:proofErr w:type="spellStart"/>
      <w:r w:rsidRPr="00784046">
        <w:t>ПрАООП</w:t>
      </w:r>
      <w:proofErr w:type="spellEnd"/>
      <w:r w:rsidRPr="00784046">
        <w:t xml:space="preserve"> индивидуаль</w:t>
      </w:r>
      <w:r w:rsidR="000622A4" w:rsidRPr="00784046">
        <w:t>ного образовательного маршрута (</w:t>
      </w:r>
      <w:r w:rsidRPr="00784046">
        <w:t xml:space="preserve">с опорой на вариант </w:t>
      </w:r>
      <w:proofErr w:type="spellStart"/>
      <w:r w:rsidRPr="00784046">
        <w:t>ПрАООП</w:t>
      </w:r>
      <w:proofErr w:type="spellEnd"/>
      <w:r w:rsidRPr="00784046">
        <w:t xml:space="preserve"> для </w:t>
      </w:r>
      <w:r w:rsidRPr="00784046">
        <w:lastRenderedPageBreak/>
        <w:t>слабослышащих и позднооглохших детей</w:t>
      </w:r>
      <w:r w:rsidR="000622A4" w:rsidRPr="00784046">
        <w:t>)</w:t>
      </w:r>
      <w:r w:rsidRPr="00784046">
        <w:t xml:space="preserve"> / дети с выраженными дополнительными отклонениями в</w:t>
      </w:r>
      <w:proofErr w:type="gramEnd"/>
      <w:r w:rsidRPr="00784046">
        <w:t xml:space="preserve"> </w:t>
      </w:r>
      <w:proofErr w:type="gramStart"/>
      <w:r w:rsidRPr="00784046">
        <w:t>развитии</w:t>
      </w:r>
      <w:proofErr w:type="gramEnd"/>
      <w:r w:rsidRPr="00784046">
        <w:rPr>
          <w:rStyle w:val="af0"/>
          <w:b/>
          <w:bCs/>
        </w:rPr>
        <w:footnoteReference w:id="5"/>
      </w:r>
      <w:r w:rsidR="000622A4" w:rsidRPr="00784046">
        <w:t>.</w:t>
      </w:r>
    </w:p>
    <w:p w:rsidR="00A459D7" w:rsidRPr="00784046" w:rsidRDefault="00A459D7" w:rsidP="00A459D7">
      <w:pPr>
        <w:pStyle w:val="af5"/>
        <w:spacing w:before="0" w:beforeAutospacing="0" w:after="0" w:afterAutospacing="0" w:line="360" w:lineRule="auto"/>
        <w:ind w:firstLine="709"/>
        <w:jc w:val="both"/>
      </w:pPr>
      <w:r w:rsidRPr="00784046">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w:t>
      </w:r>
      <w:proofErr w:type="spellStart"/>
      <w:r w:rsidRPr="00784046">
        <w:t>ПрАООП</w:t>
      </w:r>
      <w:proofErr w:type="spellEnd"/>
      <w:r w:rsidRPr="00784046">
        <w:t xml:space="preserve"> для слабослышащих и позднооглохших дошкольников.</w:t>
      </w:r>
    </w:p>
    <w:p w:rsidR="00A459D7" w:rsidRPr="00784046" w:rsidRDefault="00A459D7" w:rsidP="00A459D7">
      <w:pPr>
        <w:spacing w:after="0" w:line="360" w:lineRule="auto"/>
        <w:ind w:firstLine="709"/>
        <w:jc w:val="both"/>
        <w:rPr>
          <w:rFonts w:ascii="Times New Roman" w:hAnsi="Times New Roman"/>
          <w:bCs/>
          <w:sz w:val="24"/>
          <w:szCs w:val="24"/>
        </w:rPr>
      </w:pPr>
      <w:proofErr w:type="gramStart"/>
      <w:r w:rsidRPr="00784046">
        <w:rPr>
          <w:rFonts w:ascii="Times New Roman" w:hAnsi="Times New Roman"/>
          <w:bCs/>
          <w:sz w:val="24"/>
          <w:szCs w:val="24"/>
        </w:rPr>
        <w:t xml:space="preserve">В тех случаях, когда у ребенка раннего или дошкольного возраста имеются тяжёлые множественные нарушения развития, включая </w:t>
      </w:r>
      <w:r w:rsidRPr="00784046">
        <w:rPr>
          <w:rFonts w:ascii="Times New Roman" w:hAnsi="Times New Roman"/>
          <w:sz w:val="24"/>
          <w:szCs w:val="24"/>
        </w:rPr>
        <w:t>умеренную, тяжелую, глубокую умственную отсталость</w:t>
      </w:r>
      <w:r w:rsidRPr="00784046">
        <w:rPr>
          <w:rFonts w:ascii="Times New Roman" w:hAnsi="Times New Roman"/>
          <w:bCs/>
          <w:sz w:val="24"/>
          <w:szCs w:val="24"/>
        </w:rPr>
        <w:t xml:space="preserve"> (развитие ребенка нес</w:t>
      </w:r>
      <w:r w:rsidR="000622A4" w:rsidRPr="00784046">
        <w:rPr>
          <w:rFonts w:ascii="Times New Roman" w:hAnsi="Times New Roman"/>
          <w:bCs/>
          <w:sz w:val="24"/>
          <w:szCs w:val="24"/>
        </w:rPr>
        <w:t xml:space="preserve">опоставимо с возрастной нормой), </w:t>
      </w:r>
      <w:r w:rsidRPr="00784046">
        <w:rPr>
          <w:rFonts w:ascii="Times New Roman" w:hAnsi="Times New Roman"/>
          <w:bCs/>
          <w:sz w:val="24"/>
          <w:szCs w:val="24"/>
        </w:rPr>
        <w:t>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w:t>
      </w:r>
      <w:proofErr w:type="gramEnd"/>
      <w:r w:rsidRPr="00784046">
        <w:rPr>
          <w:rFonts w:ascii="Times New Roman" w:hAnsi="Times New Roman"/>
          <w:bCs/>
          <w:sz w:val="24"/>
          <w:szCs w:val="24"/>
        </w:rPr>
        <w:t xml:space="preserve"> нарушениями развития.</w:t>
      </w:r>
    </w:p>
    <w:p w:rsidR="00A459D7" w:rsidRPr="00784046" w:rsidRDefault="00A459D7" w:rsidP="00A459D7">
      <w:pPr>
        <w:pStyle w:val="af5"/>
        <w:spacing w:before="0" w:beforeAutospacing="0" w:after="0" w:afterAutospacing="0" w:line="360" w:lineRule="auto"/>
        <w:ind w:firstLine="709"/>
        <w:jc w:val="both"/>
      </w:pPr>
      <w:proofErr w:type="spellStart"/>
      <w:r w:rsidRPr="00784046">
        <w:t>ПрАООП</w:t>
      </w:r>
      <w:proofErr w:type="spellEnd"/>
      <w:r w:rsidRPr="00784046">
        <w:t xml:space="preserve">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w:t>
      </w:r>
    </w:p>
    <w:p w:rsidR="00A459D7" w:rsidRPr="00784046" w:rsidRDefault="00A459D7" w:rsidP="00A459D7">
      <w:pPr>
        <w:pStyle w:val="af5"/>
        <w:spacing w:before="0" w:beforeAutospacing="0" w:after="0" w:afterAutospacing="0" w:line="360" w:lineRule="auto"/>
        <w:ind w:firstLine="709"/>
        <w:jc w:val="both"/>
        <w:rPr>
          <w:i/>
        </w:rPr>
      </w:pPr>
      <w:r w:rsidRPr="00784046">
        <w:t xml:space="preserve">Для разработки и реализации адаптированной основной образовательной программы дошкольного образования </w:t>
      </w:r>
      <w:r w:rsidR="000622A4" w:rsidRPr="00784046">
        <w:t>глухих</w:t>
      </w:r>
      <w:r w:rsidRPr="00784046">
        <w:t xml:space="preserve"> детей, определения их особых образовательных потребностей значимыми являются </w:t>
      </w:r>
      <w:r w:rsidRPr="00784046">
        <w:rPr>
          <w:b/>
          <w:i/>
        </w:rPr>
        <w:t>психофизиологические характеристики глухих детей.</w:t>
      </w:r>
    </w:p>
    <w:p w:rsidR="000622A4" w:rsidRPr="00784046" w:rsidRDefault="000622A4" w:rsidP="00A459D7">
      <w:pPr>
        <w:spacing w:after="0" w:line="360" w:lineRule="auto"/>
        <w:ind w:firstLine="709"/>
        <w:jc w:val="both"/>
        <w:rPr>
          <w:rFonts w:ascii="Times New Roman" w:hAnsi="Times New Roman"/>
          <w:b/>
          <w:i/>
          <w:sz w:val="24"/>
          <w:szCs w:val="24"/>
        </w:rPr>
      </w:pPr>
    </w:p>
    <w:p w:rsidR="00A459D7" w:rsidRPr="00784046" w:rsidRDefault="00A459D7" w:rsidP="00A459D7">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Глухие дети младенческого и раннего возраста</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b/>
          <w:sz w:val="24"/>
          <w:szCs w:val="24"/>
        </w:rPr>
        <w:t>Слуховой анализатор</w:t>
      </w:r>
      <w:r w:rsidRPr="00784046">
        <w:rPr>
          <w:rFonts w:ascii="Times New Roman" w:hAnsi="Times New Roman"/>
          <w:sz w:val="24"/>
          <w:szCs w:val="24"/>
        </w:rP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w:t>
      </w:r>
      <w:proofErr w:type="spellStart"/>
      <w:r w:rsidRPr="00784046">
        <w:rPr>
          <w:rFonts w:ascii="Times New Roman" w:hAnsi="Times New Roman"/>
          <w:sz w:val="24"/>
          <w:szCs w:val="24"/>
        </w:rPr>
        <w:t>импрессивной</w:t>
      </w:r>
      <w:proofErr w:type="spellEnd"/>
      <w:r w:rsidRPr="00784046">
        <w:rPr>
          <w:rFonts w:ascii="Times New Roman" w:hAnsi="Times New Roman"/>
          <w:sz w:val="24"/>
          <w:szCs w:val="24"/>
        </w:rPr>
        <w:t xml:space="preserve"> речи исключительную значимость </w:t>
      </w:r>
      <w:r w:rsidRPr="00784046">
        <w:rPr>
          <w:rFonts w:ascii="Times New Roman" w:hAnsi="Times New Roman"/>
          <w:sz w:val="24"/>
          <w:szCs w:val="24"/>
        </w:rPr>
        <w:lastRenderedPageBreak/>
        <w:t>приобретает эмоциональное общение с ребенком первых дней жизни.</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w:t>
      </w:r>
      <w:r w:rsidR="00314B29">
        <w:rPr>
          <w:rFonts w:ascii="Times New Roman" w:hAnsi="Times New Roman"/>
          <w:sz w:val="24"/>
          <w:szCs w:val="24"/>
        </w:rPr>
        <w:t>и</w:t>
      </w:r>
      <w:r w:rsidRPr="00784046">
        <w:rPr>
          <w:rFonts w:ascii="Times New Roman" w:hAnsi="Times New Roman"/>
          <w:sz w:val="24"/>
          <w:szCs w:val="24"/>
        </w:rPr>
        <w:t>.</w:t>
      </w:r>
    </w:p>
    <w:p w:rsidR="00A459D7" w:rsidRPr="00784046" w:rsidRDefault="00A459D7" w:rsidP="00A459D7">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К концу первого года в результате установления большого количества разнообразных сочетаний с одним и тем </w:t>
      </w:r>
      <w:proofErr w:type="gramStart"/>
      <w:r w:rsidRPr="00784046">
        <w:rPr>
          <w:rFonts w:ascii="Times New Roman" w:hAnsi="Times New Roman"/>
          <w:sz w:val="24"/>
          <w:szCs w:val="24"/>
        </w:rPr>
        <w:t>же</w:t>
      </w:r>
      <w:proofErr w:type="gramEnd"/>
      <w:r w:rsidRPr="00784046">
        <w:rPr>
          <w:rFonts w:ascii="Times New Roman" w:hAnsi="Times New Roman"/>
          <w:sz w:val="24"/>
          <w:szCs w:val="24"/>
        </w:rPr>
        <w:t xml:space="preserve">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У 85% детей нарушение слуховой функции является врожденным или возникает на первом году жизни, то есть до развития речи.</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w:t>
      </w:r>
      <w:proofErr w:type="spellStart"/>
      <w:r w:rsidRPr="00784046">
        <w:rPr>
          <w:rFonts w:ascii="Times New Roman" w:hAnsi="Times New Roman"/>
          <w:sz w:val="24"/>
          <w:szCs w:val="24"/>
        </w:rPr>
        <w:t>аудиологический</w:t>
      </w:r>
      <w:proofErr w:type="spellEnd"/>
      <w:r w:rsidRPr="00784046">
        <w:rPr>
          <w:rFonts w:ascii="Times New Roman" w:hAnsi="Times New Roman"/>
          <w:sz w:val="24"/>
          <w:szCs w:val="24"/>
        </w:rPr>
        <w:t xml:space="preserve"> скрининг. Внедрение технологии </w:t>
      </w:r>
      <w:proofErr w:type="spellStart"/>
      <w:r w:rsidRPr="00784046">
        <w:rPr>
          <w:rFonts w:ascii="Times New Roman" w:hAnsi="Times New Roman"/>
          <w:sz w:val="24"/>
          <w:szCs w:val="24"/>
        </w:rPr>
        <w:t>аудиологического</w:t>
      </w:r>
      <w:proofErr w:type="spellEnd"/>
      <w:r w:rsidRPr="00784046">
        <w:rPr>
          <w:rFonts w:ascii="Times New Roman" w:hAnsi="Times New Roman"/>
          <w:sz w:val="24"/>
          <w:szCs w:val="24"/>
        </w:rPr>
        <w:t xml:space="preserve"> скрининга улучшает выявление </w:t>
      </w:r>
      <w:proofErr w:type="spellStart"/>
      <w:r w:rsidRPr="00784046">
        <w:rPr>
          <w:rFonts w:ascii="Times New Roman" w:hAnsi="Times New Roman"/>
          <w:sz w:val="24"/>
          <w:szCs w:val="24"/>
        </w:rPr>
        <w:t>сенсоневральной</w:t>
      </w:r>
      <w:proofErr w:type="spellEnd"/>
      <w:r w:rsidRPr="00784046">
        <w:rPr>
          <w:rFonts w:ascii="Times New Roman" w:hAnsi="Times New Roman"/>
          <w:sz w:val="24"/>
          <w:szCs w:val="24"/>
        </w:rPr>
        <w:t xml:space="preserve"> тугоухости и глухоты у детей. </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w:t>
      </w:r>
      <w:r w:rsidRPr="00784046">
        <w:rPr>
          <w:rFonts w:ascii="Times New Roman" w:hAnsi="Times New Roman"/>
          <w:sz w:val="24"/>
          <w:szCs w:val="24"/>
        </w:rPr>
        <w:lastRenderedPageBreak/>
        <w:t xml:space="preserve">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w:t>
      </w:r>
      <w:proofErr w:type="spellStart"/>
      <w:r w:rsidRPr="00784046">
        <w:rPr>
          <w:rFonts w:ascii="Times New Roman" w:hAnsi="Times New Roman"/>
          <w:sz w:val="24"/>
          <w:szCs w:val="24"/>
        </w:rPr>
        <w:t>аудиологический</w:t>
      </w:r>
      <w:proofErr w:type="spellEnd"/>
      <w:r w:rsidRPr="00784046">
        <w:rPr>
          <w:rFonts w:ascii="Times New Roman" w:hAnsi="Times New Roman"/>
          <w:sz w:val="24"/>
          <w:szCs w:val="24"/>
        </w:rPr>
        <w:t xml:space="preserve"> скрининг новорожденных позволяет выявить нарушение слуха в первые дни жизни ребенка, поставить диагноз </w:t>
      </w:r>
      <w:proofErr w:type="gramStart"/>
      <w:r w:rsidRPr="00784046">
        <w:rPr>
          <w:rFonts w:ascii="Times New Roman" w:hAnsi="Times New Roman"/>
          <w:sz w:val="24"/>
          <w:szCs w:val="24"/>
        </w:rPr>
        <w:t>в первые</w:t>
      </w:r>
      <w:proofErr w:type="gramEnd"/>
      <w:r w:rsidRPr="00784046">
        <w:rPr>
          <w:rFonts w:ascii="Times New Roman" w:hAnsi="Times New Roman"/>
          <w:sz w:val="24"/>
          <w:szCs w:val="24"/>
        </w:rPr>
        <w:t xml:space="preserve">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sidRPr="00784046">
        <w:rPr>
          <w:rStyle w:val="af0"/>
          <w:rFonts w:ascii="Times New Roman" w:hAnsi="Times New Roman"/>
          <w:sz w:val="24"/>
          <w:szCs w:val="24"/>
        </w:rPr>
        <w:footnoteReference w:id="6"/>
      </w:r>
      <w:r w:rsidRPr="00784046">
        <w:rPr>
          <w:rFonts w:ascii="Times New Roman" w:hAnsi="Times New Roman"/>
          <w:sz w:val="24"/>
          <w:szCs w:val="24"/>
        </w:rPr>
        <w:t>.</w:t>
      </w:r>
    </w:p>
    <w:p w:rsidR="00A459D7" w:rsidRPr="00784046" w:rsidRDefault="00A459D7" w:rsidP="00A459D7">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Американская Академия Педиатрии (</w:t>
      </w:r>
      <w:proofErr w:type="spellStart"/>
      <w:r w:rsidRPr="00784046">
        <w:rPr>
          <w:rFonts w:ascii="Times New Roman" w:hAnsi="Times New Roman"/>
          <w:sz w:val="24"/>
          <w:szCs w:val="24"/>
        </w:rPr>
        <w:t>American</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Academy</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of</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Pediatrics</w:t>
      </w:r>
      <w:proofErr w:type="spellEnd"/>
      <w:r w:rsidRPr="00784046">
        <w:rPr>
          <w:rFonts w:ascii="Times New Roman" w:hAnsi="Times New Roman"/>
          <w:sz w:val="24"/>
          <w:szCs w:val="24"/>
        </w:rPr>
        <w:t>)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proofErr w:type="gramStart"/>
      <w:r w:rsidRPr="00784046">
        <w:rPr>
          <w:rFonts w:ascii="Times New Roman" w:hAnsi="Times New Roman" w:cs="Times New Roman"/>
          <w:color w:val="auto"/>
          <w:sz w:val="24"/>
          <w:szCs w:val="24"/>
        </w:rPr>
        <w:t xml:space="preserve">Наиболее полноценное развитие глухих детей достигается при раннем (с первых месяцев жизни) выявлении нарушений слуха, </w:t>
      </w:r>
      <w:proofErr w:type="spellStart"/>
      <w:r w:rsidRPr="00784046">
        <w:rPr>
          <w:rFonts w:ascii="Times New Roman" w:hAnsi="Times New Roman" w:cs="Times New Roman"/>
          <w:color w:val="auto"/>
          <w:sz w:val="24"/>
          <w:szCs w:val="24"/>
        </w:rPr>
        <w:t>слухопротезировании</w:t>
      </w:r>
      <w:proofErr w:type="spellEnd"/>
      <w:r w:rsidRPr="00784046">
        <w:rPr>
          <w:rFonts w:ascii="Times New Roman" w:hAnsi="Times New Roman" w:cs="Times New Roman"/>
          <w:color w:val="auto"/>
          <w:sz w:val="24"/>
          <w:szCs w:val="24"/>
        </w:rPr>
        <w:t xml:space="preserve">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A459D7" w:rsidRPr="00784046" w:rsidRDefault="00A459D7" w:rsidP="00A459D7">
      <w:pPr>
        <w:pStyle w:val="14TexstOSNOVA1012"/>
        <w:spacing w:line="360" w:lineRule="auto"/>
        <w:ind w:firstLine="709"/>
        <w:rPr>
          <w:rFonts w:ascii="Times New Roman" w:eastAsia="Times New Roman" w:hAnsi="Times New Roman" w:cs="Times New Roman"/>
          <w:color w:val="auto"/>
          <w:sz w:val="24"/>
          <w:szCs w:val="24"/>
        </w:rPr>
      </w:pPr>
      <w:r w:rsidRPr="00784046">
        <w:rPr>
          <w:rFonts w:ascii="Times New Roman" w:eastAsia="Times New Roman" w:hAnsi="Times New Roman" w:cs="Times New Roman"/>
          <w:color w:val="auto"/>
          <w:sz w:val="24"/>
          <w:szCs w:val="24"/>
        </w:rPr>
        <w:t xml:space="preserve">Так, например, </w:t>
      </w:r>
      <w:proofErr w:type="spellStart"/>
      <w:r w:rsidRPr="00784046">
        <w:rPr>
          <w:rFonts w:ascii="Times New Roman" w:eastAsia="Times New Roman" w:hAnsi="Times New Roman" w:cs="Times New Roman"/>
          <w:color w:val="auto"/>
          <w:sz w:val="24"/>
          <w:szCs w:val="24"/>
        </w:rPr>
        <w:t>Yoshinaga-Itana</w:t>
      </w:r>
      <w:proofErr w:type="spellEnd"/>
      <w:r w:rsidRPr="00784046">
        <w:rPr>
          <w:rFonts w:ascii="Times New Roman" w:eastAsia="Times New Roman" w:hAnsi="Times New Roman" w:cs="Times New Roman"/>
          <w:color w:val="auto"/>
          <w:sz w:val="24"/>
          <w:szCs w:val="24"/>
        </w:rPr>
        <w:t xml:space="preserve"> C., </w:t>
      </w:r>
      <w:proofErr w:type="spellStart"/>
      <w:r w:rsidRPr="00784046">
        <w:rPr>
          <w:rFonts w:ascii="Times New Roman" w:eastAsia="Times New Roman" w:hAnsi="Times New Roman" w:cs="Times New Roman"/>
          <w:color w:val="auto"/>
          <w:sz w:val="24"/>
          <w:szCs w:val="24"/>
        </w:rPr>
        <w:t>Couter</w:t>
      </w:r>
      <w:proofErr w:type="spellEnd"/>
      <w:r w:rsidRPr="00784046">
        <w:rPr>
          <w:rFonts w:ascii="Times New Roman" w:eastAsia="Times New Roman" w:hAnsi="Times New Roman" w:cs="Times New Roman"/>
          <w:color w:val="auto"/>
          <w:sz w:val="24"/>
          <w:szCs w:val="24"/>
        </w:rPr>
        <w:t xml:space="preserve"> D. и </w:t>
      </w:r>
      <w:proofErr w:type="spellStart"/>
      <w:r w:rsidRPr="00784046">
        <w:rPr>
          <w:rFonts w:ascii="Times New Roman" w:eastAsia="Times New Roman" w:hAnsi="Times New Roman" w:cs="Times New Roman"/>
          <w:color w:val="auto"/>
          <w:sz w:val="24"/>
          <w:szCs w:val="24"/>
        </w:rPr>
        <w:t>Thomson</w:t>
      </w:r>
      <w:proofErr w:type="spellEnd"/>
      <w:r w:rsidRPr="00784046">
        <w:rPr>
          <w:rFonts w:ascii="Times New Roman" w:eastAsia="Times New Roman" w:hAnsi="Times New Roman" w:cs="Times New Roman"/>
          <w:color w:val="auto"/>
          <w:sz w:val="24"/>
          <w:szCs w:val="24"/>
        </w:rPr>
        <w:t xml:space="preserve"> V. (2001) продемонстрировали, что малыши, которые </w:t>
      </w:r>
      <w:proofErr w:type="gramStart"/>
      <w:r w:rsidRPr="00784046">
        <w:rPr>
          <w:rFonts w:ascii="Times New Roman" w:eastAsia="Times New Roman" w:hAnsi="Times New Roman" w:cs="Times New Roman"/>
          <w:color w:val="auto"/>
          <w:sz w:val="24"/>
          <w:szCs w:val="24"/>
        </w:rPr>
        <w:t xml:space="preserve">были </w:t>
      </w:r>
      <w:proofErr w:type="spellStart"/>
      <w:r w:rsidRPr="00784046">
        <w:rPr>
          <w:rFonts w:ascii="Times New Roman" w:eastAsia="Times New Roman" w:hAnsi="Times New Roman" w:cs="Times New Roman"/>
          <w:color w:val="auto"/>
          <w:sz w:val="24"/>
          <w:szCs w:val="24"/>
        </w:rPr>
        <w:t>слухопротезированы</w:t>
      </w:r>
      <w:proofErr w:type="spellEnd"/>
      <w:r w:rsidRPr="00784046">
        <w:rPr>
          <w:rFonts w:ascii="Times New Roman" w:eastAsia="Times New Roman" w:hAnsi="Times New Roman" w:cs="Times New Roman"/>
          <w:color w:val="auto"/>
          <w:sz w:val="24"/>
          <w:szCs w:val="24"/>
        </w:rPr>
        <w:t xml:space="preserve"> в возрасте до 6 месяцев не отставали</w:t>
      </w:r>
      <w:proofErr w:type="gramEnd"/>
      <w:r w:rsidRPr="00784046">
        <w:rPr>
          <w:rFonts w:ascii="Times New Roman" w:eastAsia="Times New Roman" w:hAnsi="Times New Roman" w:cs="Times New Roman"/>
          <w:color w:val="auto"/>
          <w:sz w:val="24"/>
          <w:szCs w:val="24"/>
        </w:rPr>
        <w:t xml:space="preserve"> в дальнейшем в речевом и интеллектуальном развитии от своих нормально слышащих сверстников в отличие от детей, которые были </w:t>
      </w:r>
      <w:proofErr w:type="spellStart"/>
      <w:r w:rsidRPr="00784046">
        <w:rPr>
          <w:rFonts w:ascii="Times New Roman" w:eastAsia="Times New Roman" w:hAnsi="Times New Roman" w:cs="Times New Roman"/>
          <w:color w:val="auto"/>
          <w:sz w:val="24"/>
          <w:szCs w:val="24"/>
        </w:rPr>
        <w:t>слухопротезированы</w:t>
      </w:r>
      <w:proofErr w:type="spellEnd"/>
      <w:r w:rsidRPr="00784046">
        <w:rPr>
          <w:rFonts w:ascii="Times New Roman" w:eastAsia="Times New Roman" w:hAnsi="Times New Roman" w:cs="Times New Roman"/>
          <w:color w:val="auto"/>
          <w:sz w:val="24"/>
          <w:szCs w:val="24"/>
        </w:rPr>
        <w:t xml:space="preserve"> позже этого срока.</w:t>
      </w:r>
    </w:p>
    <w:p w:rsidR="00A05AB8"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современной дошкольной сурдопедагогике разработана методика педагогической </w:t>
      </w:r>
      <w:proofErr w:type="gramStart"/>
      <w:r w:rsidRPr="00784046">
        <w:rPr>
          <w:rFonts w:ascii="Times New Roman" w:hAnsi="Times New Roman"/>
          <w:sz w:val="24"/>
          <w:szCs w:val="24"/>
        </w:rPr>
        <w:t>оценки общего уровня развития ребенка раннего возраста</w:t>
      </w:r>
      <w:proofErr w:type="gramEnd"/>
      <w:r w:rsidRPr="00784046">
        <w:rPr>
          <w:rFonts w:ascii="Times New Roman" w:hAnsi="Times New Roman"/>
          <w:sz w:val="24"/>
          <w:szCs w:val="24"/>
        </w:rPr>
        <w:t xml:space="preserve"> с нарушенным слухом</w:t>
      </w:r>
      <w:r w:rsidRPr="00784046">
        <w:rPr>
          <w:rFonts w:ascii="Times New Roman" w:hAnsi="Times New Roman"/>
          <w:b/>
          <w:i/>
          <w:sz w:val="24"/>
          <w:szCs w:val="24"/>
        </w:rPr>
        <w:t xml:space="preserve"> </w:t>
      </w:r>
      <w:r w:rsidRPr="00784046">
        <w:rPr>
          <w:rFonts w:ascii="Times New Roman" w:hAnsi="Times New Roman"/>
          <w:sz w:val="24"/>
          <w:szCs w:val="24"/>
        </w:rPr>
        <w:t>(Т.В. Николаева, 2006)</w:t>
      </w:r>
      <w:r w:rsidRPr="00784046">
        <w:rPr>
          <w:rStyle w:val="af0"/>
          <w:rFonts w:ascii="Times New Roman" w:hAnsi="Times New Roman"/>
          <w:sz w:val="24"/>
          <w:szCs w:val="24"/>
        </w:rPr>
        <w:footnoteReference w:id="7"/>
      </w:r>
      <w:r w:rsidRPr="00784046">
        <w:rPr>
          <w:rFonts w:ascii="Times New Roman" w:hAnsi="Times New Roman"/>
          <w:sz w:val="24"/>
          <w:szCs w:val="24"/>
        </w:rPr>
        <w:t xml:space="preserve">. С помощью этой методики можно оценить социальное, физическое, </w:t>
      </w:r>
      <w:r w:rsidRPr="00784046">
        <w:rPr>
          <w:rFonts w:ascii="Times New Roman" w:hAnsi="Times New Roman"/>
          <w:sz w:val="24"/>
          <w:szCs w:val="24"/>
        </w:rPr>
        <w:lastRenderedPageBreak/>
        <w:t>познавательное развитие, а также предметно-игровую деятельность ребенка, состояние его речи и слуха</w:t>
      </w:r>
      <w:r w:rsidRPr="00784046">
        <w:rPr>
          <w:rStyle w:val="af0"/>
          <w:rFonts w:ascii="Times New Roman" w:hAnsi="Times New Roman"/>
          <w:sz w:val="24"/>
          <w:szCs w:val="24"/>
        </w:rPr>
        <w:footnoteReference w:id="8"/>
      </w:r>
      <w:r w:rsidRPr="00784046">
        <w:rPr>
          <w:rFonts w:ascii="Times New Roman" w:hAnsi="Times New Roman"/>
          <w:sz w:val="24"/>
          <w:szCs w:val="24"/>
        </w:rPr>
        <w:t xml:space="preserve">. </w:t>
      </w:r>
    </w:p>
    <w:p w:rsidR="00A459D7" w:rsidRPr="00784046" w:rsidRDefault="00A459D7" w:rsidP="00B7334C">
      <w:pPr>
        <w:pStyle w:val="16"/>
        <w:spacing w:line="360" w:lineRule="auto"/>
        <w:ind w:firstLine="567"/>
        <w:jc w:val="both"/>
        <w:rPr>
          <w:sz w:val="24"/>
          <w:szCs w:val="24"/>
        </w:rPr>
      </w:pPr>
      <w:r w:rsidRPr="00784046">
        <w:rPr>
          <w:sz w:val="24"/>
          <w:szCs w:val="24"/>
        </w:rPr>
        <w:t xml:space="preserve">В ходе апробации разработанного набора заданий были выявлены </w:t>
      </w:r>
      <w:r w:rsidRPr="00784046">
        <w:rPr>
          <w:b/>
          <w:i/>
          <w:sz w:val="24"/>
          <w:szCs w:val="24"/>
        </w:rPr>
        <w:t>возрастные особенности</w:t>
      </w:r>
      <w:r w:rsidRPr="00784046">
        <w:rPr>
          <w:b/>
          <w:sz w:val="24"/>
          <w:szCs w:val="24"/>
        </w:rPr>
        <w:t xml:space="preserve"> </w:t>
      </w:r>
      <w:r w:rsidRPr="00784046">
        <w:rPr>
          <w:sz w:val="24"/>
          <w:szCs w:val="24"/>
        </w:rPr>
        <w:t xml:space="preserve">психофизического развития детей с нарушенным слухом </w:t>
      </w:r>
      <w:proofErr w:type="spellStart"/>
      <w:r w:rsidRPr="00784046">
        <w:rPr>
          <w:sz w:val="24"/>
          <w:szCs w:val="24"/>
        </w:rPr>
        <w:t>преддошкольного</w:t>
      </w:r>
      <w:proofErr w:type="spellEnd"/>
      <w:r w:rsidRPr="00784046">
        <w:rPr>
          <w:sz w:val="24"/>
          <w:szCs w:val="24"/>
        </w:rPr>
        <w:t xml:space="preserve">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784046">
        <w:rPr>
          <w:i/>
          <w:sz w:val="24"/>
          <w:szCs w:val="24"/>
        </w:rPr>
        <w:t>по всем основным линиям развития</w:t>
      </w:r>
      <w:r w:rsidRPr="00784046">
        <w:rPr>
          <w:sz w:val="24"/>
          <w:szCs w:val="24"/>
        </w:rP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A459D7" w:rsidRPr="00784046" w:rsidRDefault="00A459D7" w:rsidP="00B7334C">
      <w:pPr>
        <w:pStyle w:val="16"/>
        <w:spacing w:line="360" w:lineRule="auto"/>
        <w:ind w:firstLine="567"/>
        <w:jc w:val="both"/>
        <w:rPr>
          <w:sz w:val="24"/>
          <w:szCs w:val="24"/>
        </w:rPr>
      </w:pPr>
      <w:r w:rsidRPr="00784046">
        <w:rPr>
          <w:sz w:val="24"/>
          <w:szCs w:val="24"/>
        </w:rPr>
        <w:t xml:space="preserve">Методика позволяет выявить </w:t>
      </w:r>
      <w:r w:rsidRPr="00784046">
        <w:rPr>
          <w:b/>
          <w:i/>
          <w:sz w:val="24"/>
          <w:szCs w:val="24"/>
        </w:rPr>
        <w:t>индивидуальный уровень развития</w:t>
      </w:r>
      <w:r w:rsidRPr="00784046">
        <w:rPr>
          <w:sz w:val="24"/>
          <w:szCs w:val="24"/>
        </w:rP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Интеграция диагностических данных по заданным принципам позволяет выявлять значимые для индивидуализации обучения </w:t>
      </w:r>
      <w:r w:rsidRPr="00784046">
        <w:rPr>
          <w:rFonts w:ascii="Times New Roman" w:hAnsi="Times New Roman"/>
          <w:b/>
          <w:i/>
          <w:sz w:val="24"/>
          <w:szCs w:val="24"/>
        </w:rPr>
        <w:t>варианты развития детей с нарушенным слухом раннего возраста</w:t>
      </w:r>
      <w:r w:rsidRPr="00784046">
        <w:rPr>
          <w:rFonts w:ascii="Times New Roman" w:hAnsi="Times New Roman"/>
          <w:sz w:val="24"/>
          <w:szCs w:val="24"/>
        </w:rPr>
        <w:t xml:space="preserve"> (Т.В. Николаева, 2006):</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отставание в психофизическом развитии (по всем основным линиям развития);</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rsidR="00A459D7" w:rsidRPr="00784046" w:rsidRDefault="00A459D7" w:rsidP="00B7334C">
      <w:pPr>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У глухих и слабослышащих детей значительно чаще, чем у слышащих отмечается неравномерный вариант развития.</w:t>
      </w:r>
    </w:p>
    <w:p w:rsidR="00A459D7" w:rsidRPr="00784046" w:rsidRDefault="00A459D7" w:rsidP="00B7334C">
      <w:pPr>
        <w:spacing w:after="0" w:line="360" w:lineRule="auto"/>
        <w:ind w:firstLine="720"/>
        <w:jc w:val="both"/>
        <w:rPr>
          <w:rFonts w:ascii="Times New Roman" w:hAnsi="Times New Roman"/>
          <w:b/>
          <w:sz w:val="24"/>
          <w:szCs w:val="24"/>
        </w:rPr>
      </w:pPr>
      <w:r w:rsidRPr="00784046">
        <w:rPr>
          <w:rFonts w:ascii="Times New Roman" w:hAnsi="Times New Roman"/>
          <w:sz w:val="24"/>
          <w:szCs w:val="24"/>
        </w:rPr>
        <w:t xml:space="preserve">Необходимо также отметить, что </w:t>
      </w:r>
      <w:r w:rsidRPr="00784046">
        <w:rPr>
          <w:rFonts w:ascii="Times New Roman" w:hAnsi="Times New Roman"/>
          <w:b/>
          <w:i/>
          <w:sz w:val="24"/>
          <w:szCs w:val="24"/>
        </w:rPr>
        <w:t xml:space="preserve">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w:t>
      </w:r>
      <w:proofErr w:type="spellStart"/>
      <w:r w:rsidRPr="00784046">
        <w:rPr>
          <w:rFonts w:ascii="Times New Roman" w:hAnsi="Times New Roman"/>
          <w:b/>
          <w:i/>
          <w:sz w:val="24"/>
          <w:szCs w:val="24"/>
        </w:rPr>
        <w:t>Шматко</w:t>
      </w:r>
      <w:proofErr w:type="spellEnd"/>
      <w:r w:rsidRPr="00784046">
        <w:rPr>
          <w:rFonts w:ascii="Times New Roman" w:hAnsi="Times New Roman"/>
          <w:b/>
          <w:i/>
          <w:sz w:val="24"/>
          <w:szCs w:val="24"/>
        </w:rPr>
        <w:t xml:space="preserve">, Т.В. </w:t>
      </w:r>
      <w:proofErr w:type="spellStart"/>
      <w:r w:rsidRPr="00784046">
        <w:rPr>
          <w:rFonts w:ascii="Times New Roman" w:hAnsi="Times New Roman"/>
          <w:b/>
          <w:i/>
          <w:sz w:val="24"/>
          <w:szCs w:val="24"/>
        </w:rPr>
        <w:t>Пелымской</w:t>
      </w:r>
      <w:proofErr w:type="spellEnd"/>
      <w:r w:rsidRPr="00784046">
        <w:rPr>
          <w:rFonts w:ascii="Times New Roman" w:hAnsi="Times New Roman"/>
          <w:b/>
          <w:i/>
          <w:sz w:val="24"/>
          <w:szCs w:val="24"/>
        </w:rPr>
        <w:t>).</w:t>
      </w:r>
      <w:r w:rsidRPr="00784046">
        <w:rPr>
          <w:rFonts w:ascii="Times New Roman" w:hAnsi="Times New Roman"/>
          <w:b/>
          <w:sz w:val="24"/>
          <w:szCs w:val="24"/>
        </w:rPr>
        <w:t xml:space="preserve"> </w:t>
      </w:r>
      <w:r w:rsidRPr="00784046">
        <w:rPr>
          <w:rFonts w:ascii="Times New Roman" w:hAnsi="Times New Roman"/>
          <w:sz w:val="24"/>
          <w:szCs w:val="24"/>
        </w:rPr>
        <w:t>Результаты ранней педагогической коррекции нарушенной слуховой функции см. выше.</w:t>
      </w:r>
    </w:p>
    <w:p w:rsidR="00A459D7" w:rsidRPr="00784046" w:rsidRDefault="00A459D7" w:rsidP="00A459D7">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Глухие дети дошкольного возраста</w:t>
      </w:r>
    </w:p>
    <w:p w:rsidR="00A459D7" w:rsidRPr="00784046" w:rsidRDefault="00A459D7" w:rsidP="00A459D7">
      <w:pPr>
        <w:pStyle w:val="af5"/>
        <w:spacing w:before="0" w:beforeAutospacing="0" w:after="0" w:afterAutospacing="0" w:line="360" w:lineRule="auto"/>
        <w:ind w:firstLine="680"/>
        <w:jc w:val="both"/>
      </w:pPr>
      <w:r w:rsidRPr="00784046">
        <w:rPr>
          <w:rFonts w:eastAsia="Calibri"/>
          <w:lang w:eastAsia="en-US"/>
        </w:rPr>
        <w:t>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Ребёнок рождается с предпосылками в развитии и если</w:t>
      </w:r>
      <w:r w:rsidRPr="00784046">
        <w:t xml:space="preserve"> упустить данный период, то у ребёнка проявятся стойкие нарушения.</w:t>
      </w:r>
    </w:p>
    <w:p w:rsidR="00A459D7" w:rsidRPr="00784046" w:rsidRDefault="00A459D7" w:rsidP="00A459D7">
      <w:pPr>
        <w:widowControl w:val="0"/>
        <w:tabs>
          <w:tab w:val="left" w:pos="1134"/>
        </w:tabs>
        <w:adjustRightInd w:val="0"/>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b/>
          <w:i/>
          <w:color w:val="auto"/>
          <w:sz w:val="24"/>
          <w:szCs w:val="24"/>
          <w:u w:val="single"/>
        </w:rPr>
        <w:t>Глухие дети дошкольного возраста</w:t>
      </w:r>
      <w:r w:rsidRPr="00784046">
        <w:rPr>
          <w:rFonts w:ascii="Times New Roman" w:hAnsi="Times New Roman" w:cs="Times New Roman"/>
          <w:color w:val="auto"/>
          <w:sz w:val="24"/>
          <w:szCs w:val="24"/>
        </w:rPr>
        <w:t xml:space="preserve"> - это неоднородная по составу группа, включающая:</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глухих детей без выраженных дополнительных отклонений в развитии</w:t>
      </w: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 xml:space="preserve">по уровню общего и речевого </w:t>
      </w:r>
      <w:proofErr w:type="gramStart"/>
      <w:r w:rsidRPr="00784046">
        <w:rPr>
          <w:rFonts w:ascii="Times New Roman" w:hAnsi="Times New Roman" w:cs="Times New Roman"/>
          <w:b/>
          <w:i/>
          <w:color w:val="auto"/>
          <w:sz w:val="24"/>
          <w:szCs w:val="24"/>
        </w:rPr>
        <w:t>развития</w:t>
      </w:r>
      <w:proofErr w:type="gramEnd"/>
      <w:r w:rsidRPr="00784046">
        <w:rPr>
          <w:rFonts w:ascii="Times New Roman" w:hAnsi="Times New Roman" w:cs="Times New Roman"/>
          <w:b/>
          <w:i/>
          <w:color w:val="auto"/>
          <w:sz w:val="24"/>
          <w:szCs w:val="24"/>
        </w:rPr>
        <w:t xml:space="preserve"> приближающихся к возрастной норме</w:t>
      </w:r>
      <w:r w:rsidRPr="00784046">
        <w:rPr>
          <w:rFonts w:ascii="Times New Roman" w:hAnsi="Times New Roman" w:cs="Times New Roman"/>
          <w:color w:val="auto"/>
          <w:sz w:val="24"/>
          <w:szCs w:val="24"/>
        </w:rPr>
        <w:t xml:space="preserve"> (дошкольники при раннем начале коррекционного воздействия);</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глухих детей без выраженных дополнительных отклонений в развитии, отстающих от возрастной нормы, но имеющих перспективу сближения с ней</w:t>
      </w:r>
      <w:r w:rsidRPr="00784046">
        <w:rPr>
          <w:rFonts w:ascii="Times New Roman" w:hAnsi="Times New Roman" w:cs="Times New Roman"/>
          <w:color w:val="auto"/>
          <w:sz w:val="24"/>
          <w:szCs w:val="24"/>
        </w:rPr>
        <w:t xml:space="preserve"> (в дошкольном или школьном возрасте) при значительной систематической специальной поддержке;</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глухих детей с выраженными дополнительными отклонениями в развитии</w:t>
      </w:r>
      <w:r w:rsidRPr="00784046">
        <w:rPr>
          <w:rFonts w:ascii="Times New Roman" w:hAnsi="Times New Roman" w:cs="Times New Roman"/>
          <w:color w:val="auto"/>
          <w:sz w:val="24"/>
          <w:szCs w:val="24"/>
        </w:rPr>
        <w:t xml:space="preserve"> </w:t>
      </w:r>
      <w:r w:rsidR="006254A4" w:rsidRPr="00784046">
        <w:rPr>
          <w:rFonts w:ascii="Times New Roman" w:hAnsi="Times New Roman" w:cs="Times New Roman"/>
          <w:color w:val="auto"/>
          <w:sz w:val="24"/>
          <w:szCs w:val="24"/>
        </w:rPr>
        <w:t>(</w:t>
      </w:r>
      <w:r w:rsidR="004F7A42" w:rsidRPr="00784046">
        <w:rPr>
          <w:rFonts w:ascii="Times New Roman" w:hAnsi="Times New Roman" w:cs="Times New Roman"/>
          <w:color w:val="auto"/>
          <w:sz w:val="24"/>
          <w:szCs w:val="24"/>
        </w:rPr>
        <w:t xml:space="preserve">комбинации нарушений слуха с </w:t>
      </w:r>
      <w:r w:rsidR="00936B4B" w:rsidRPr="00784046">
        <w:rPr>
          <w:rFonts w:ascii="Times New Roman" w:hAnsi="Times New Roman" w:cs="Times New Roman"/>
          <w:color w:val="auto"/>
          <w:sz w:val="24"/>
          <w:szCs w:val="24"/>
        </w:rPr>
        <w:t>ЗПР</w:t>
      </w:r>
      <w:r w:rsidR="004F7A42" w:rsidRPr="00784046">
        <w:rPr>
          <w:rFonts w:ascii="Times New Roman" w:hAnsi="Times New Roman" w:cs="Times New Roman"/>
          <w:color w:val="auto"/>
          <w:sz w:val="24"/>
          <w:szCs w:val="24"/>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006254A4" w:rsidRPr="00784046">
        <w:rPr>
          <w:color w:val="auto"/>
        </w:rPr>
        <w:t>)</w:t>
      </w:r>
      <w:r w:rsidRPr="00784046">
        <w:rPr>
          <w:rFonts w:ascii="Times New Roman" w:hAnsi="Times New Roman" w:cs="Times New Roman"/>
          <w:color w:val="auto"/>
          <w:sz w:val="24"/>
          <w:szCs w:val="24"/>
        </w:rPr>
        <w:t xml:space="preserve">, </w:t>
      </w:r>
      <w:r w:rsidRPr="00784046">
        <w:rPr>
          <w:rFonts w:ascii="Times New Roman" w:hAnsi="Times New Roman" w:cs="Times New Roman"/>
          <w:b/>
          <w:i/>
          <w:color w:val="auto"/>
          <w:sz w:val="24"/>
          <w:szCs w:val="24"/>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rsidRPr="00784046">
        <w:rPr>
          <w:rFonts w:ascii="Times New Roman" w:hAnsi="Times New Roman" w:cs="Times New Roman"/>
          <w:color w:val="auto"/>
          <w:sz w:val="24"/>
          <w:szCs w:val="24"/>
        </w:rPr>
        <w:t>;</w:t>
      </w:r>
    </w:p>
    <w:p w:rsidR="00A459D7" w:rsidRPr="00784046" w:rsidRDefault="00A459D7" w:rsidP="00A459D7">
      <w:pPr>
        <w:pStyle w:val="14TexstOSNOVA1012"/>
        <w:spacing w:line="360" w:lineRule="auto"/>
        <w:ind w:firstLine="709"/>
        <w:rPr>
          <w:rFonts w:ascii="Times New Roman" w:hAnsi="Times New Roman" w:cs="Times New Roman"/>
          <w:color w:val="auto"/>
          <w:sz w:val="24"/>
          <w:szCs w:val="24"/>
        </w:rPr>
      </w:pPr>
      <w:r w:rsidRPr="00784046">
        <w:rPr>
          <w:rFonts w:ascii="Times New Roman" w:hAnsi="Times New Roman" w:cs="Times New Roman"/>
          <w:color w:val="auto"/>
          <w:sz w:val="24"/>
          <w:szCs w:val="24"/>
        </w:rPr>
        <w:lastRenderedPageBreak/>
        <w:t xml:space="preserve">– </w:t>
      </w:r>
      <w:r w:rsidRPr="00784046">
        <w:rPr>
          <w:rFonts w:ascii="Times New Roman" w:hAnsi="Times New Roman" w:cs="Times New Roman"/>
          <w:b/>
          <w:i/>
          <w:color w:val="auto"/>
          <w:sz w:val="24"/>
          <w:szCs w:val="24"/>
        </w:rPr>
        <w:t>глухих детей с тяжелыми и множественными нарушениями</w:t>
      </w:r>
      <w:r w:rsidRPr="00784046">
        <w:rPr>
          <w:rFonts w:ascii="Times New Roman" w:hAnsi="Times New Roman" w:cs="Times New Roman"/>
          <w:color w:val="auto"/>
          <w:sz w:val="24"/>
          <w:szCs w:val="24"/>
        </w:rPr>
        <w:t xml:space="preserve"> (в том числе и умеренной, тяжелой и глубокой умственной отсталостью)</w:t>
      </w:r>
      <w:r w:rsidRPr="00784046">
        <w:rPr>
          <w:rFonts w:ascii="Times New Roman" w:hAnsi="Times New Roman" w:cs="Times New Roman"/>
          <w:b/>
          <w:i/>
          <w:color w:val="auto"/>
          <w:sz w:val="24"/>
          <w:szCs w:val="24"/>
        </w:rPr>
        <w:t>, развитие которых несопоставимо с возрастной нормой</w:t>
      </w:r>
      <w:r w:rsidRPr="00784046">
        <w:rPr>
          <w:rFonts w:ascii="Times New Roman" w:hAnsi="Times New Roman" w:cs="Times New Roman"/>
          <w:color w:val="auto"/>
          <w:sz w:val="24"/>
          <w:szCs w:val="24"/>
        </w:rPr>
        <w:t>.</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Психолого-педагогические параметры психофизических особенностей и индивидуальных возможностей глухого ребенка</w:t>
      </w:r>
      <w:r w:rsidRPr="00784046">
        <w:rPr>
          <w:rFonts w:ascii="Times New Roman" w:hAnsi="Times New Roman"/>
          <w:sz w:val="24"/>
          <w:szCs w:val="24"/>
        </w:rP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К психолого-педагогическим параметрам психофизических особенностей и индивидуальных возможностей глухого ребенка относятся:</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w:t>
      </w:r>
      <w:proofErr w:type="gramStart"/>
      <w:r w:rsidRPr="00784046">
        <w:rPr>
          <w:rFonts w:ascii="Times New Roman" w:hAnsi="Times New Roman"/>
          <w:sz w:val="24"/>
          <w:szCs w:val="24"/>
        </w:rPr>
        <w:t>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roofErr w:type="gramEnd"/>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2. Особенности личностно-коммуникативного развития (поведение и деятельность в процессе обследования</w:t>
      </w:r>
      <w:r w:rsidR="00411FC6" w:rsidRPr="00784046">
        <w:rPr>
          <w:rFonts w:ascii="Times New Roman" w:hAnsi="Times New Roman"/>
          <w:sz w:val="24"/>
          <w:szCs w:val="24"/>
        </w:rPr>
        <w:t>,</w:t>
      </w:r>
      <w:r w:rsidRPr="00784046">
        <w:rPr>
          <w:rFonts w:ascii="Times New Roman" w:hAnsi="Times New Roman"/>
          <w:sz w:val="24"/>
          <w:szCs w:val="24"/>
        </w:rPr>
        <w:t xml:space="preserve"> воспитания и обучения, реакция на родителей и незнакомых людей, мотивационно-</w:t>
      </w:r>
      <w:proofErr w:type="spellStart"/>
      <w:r w:rsidRPr="00784046">
        <w:rPr>
          <w:rFonts w:ascii="Times New Roman" w:hAnsi="Times New Roman"/>
          <w:sz w:val="24"/>
          <w:szCs w:val="24"/>
        </w:rPr>
        <w:t>потребностная</w:t>
      </w:r>
      <w:proofErr w:type="spellEnd"/>
      <w:r w:rsidRPr="00784046">
        <w:rPr>
          <w:rFonts w:ascii="Times New Roman" w:hAnsi="Times New Roman"/>
          <w:sz w:val="24"/>
          <w:szCs w:val="24"/>
        </w:rPr>
        <w:t xml:space="preserve">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3. </w:t>
      </w:r>
      <w:proofErr w:type="spellStart"/>
      <w:r w:rsidRPr="00784046">
        <w:rPr>
          <w:rFonts w:ascii="Times New Roman" w:eastAsia="Times New Roman" w:hAnsi="Times New Roman"/>
          <w:sz w:val="24"/>
          <w:szCs w:val="24"/>
        </w:rPr>
        <w:t>Сформированность</w:t>
      </w:r>
      <w:proofErr w:type="spellEnd"/>
      <w:r w:rsidRPr="00784046">
        <w:rPr>
          <w:rFonts w:ascii="Times New Roman" w:eastAsia="Times New Roman" w:hAnsi="Times New Roman"/>
          <w:sz w:val="24"/>
          <w:szCs w:val="24"/>
        </w:rPr>
        <w:t xml:space="preserve"> деятельности в целом (целенаправленность, организованность, </w:t>
      </w:r>
      <w:bookmarkStart w:id="0" w:name="42"/>
      <w:bookmarkEnd w:id="0"/>
      <w:r w:rsidRPr="00784046">
        <w:rPr>
          <w:rFonts w:ascii="Times New Roman" w:eastAsia="Times New Roman" w:hAnsi="Times New Roman"/>
          <w:sz w:val="24"/>
          <w:szCs w:val="24"/>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rsidR="00A459D7" w:rsidRPr="00784046" w:rsidRDefault="00411FC6" w:rsidP="00A459D7">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4</w:t>
      </w:r>
      <w:r w:rsidR="00A459D7" w:rsidRPr="00784046">
        <w:rPr>
          <w:rFonts w:ascii="Times New Roman" w:eastAsia="Times New Roman" w:hAnsi="Times New Roman"/>
          <w:sz w:val="24"/>
          <w:szCs w:val="24"/>
        </w:rPr>
        <w:t xml:space="preserve">. Наличие задатков, </w:t>
      </w:r>
      <w:r w:rsidR="00A459D7" w:rsidRPr="00784046">
        <w:rPr>
          <w:rFonts w:ascii="Times New Roman" w:hAnsi="Times New Roman"/>
          <w:sz w:val="24"/>
          <w:szCs w:val="24"/>
        </w:rPr>
        <w:t xml:space="preserve">индивидуальных особенностей интересов и предпочтений (любимые игры, игрушки, </w:t>
      </w:r>
      <w:r w:rsidR="00A459D7" w:rsidRPr="00784046">
        <w:rPr>
          <w:rFonts w:ascii="Times New Roman" w:eastAsia="Times New Roman" w:hAnsi="Times New Roman"/>
          <w:sz w:val="24"/>
          <w:szCs w:val="24"/>
        </w:rPr>
        <w:t>занятия</w:t>
      </w:r>
      <w:r w:rsidR="00A459D7" w:rsidRPr="00784046">
        <w:rPr>
          <w:rFonts w:ascii="Times New Roman" w:hAnsi="Times New Roman"/>
          <w:sz w:val="24"/>
          <w:szCs w:val="24"/>
        </w:rPr>
        <w:t xml:space="preserve">; а также воспитатель, </w:t>
      </w:r>
      <w:proofErr w:type="spellStart"/>
      <w:r w:rsidR="00A459D7" w:rsidRPr="00784046">
        <w:rPr>
          <w:rFonts w:ascii="Times New Roman" w:hAnsi="Times New Roman"/>
          <w:sz w:val="24"/>
          <w:szCs w:val="24"/>
        </w:rPr>
        <w:t>тьютор</w:t>
      </w:r>
      <w:proofErr w:type="spellEnd"/>
      <w:r w:rsidR="00A459D7" w:rsidRPr="00784046">
        <w:rPr>
          <w:rFonts w:ascii="Times New Roman" w:hAnsi="Times New Roman"/>
          <w:sz w:val="24"/>
          <w:szCs w:val="24"/>
        </w:rPr>
        <w:t>,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rsidR="00A459D7" w:rsidRPr="00784046" w:rsidRDefault="00A459D7" w:rsidP="00A459D7">
      <w:pPr>
        <w:widowControl w:val="0"/>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Социально-</w:t>
      </w:r>
      <w:proofErr w:type="spellStart"/>
      <w:r w:rsidRPr="00784046">
        <w:rPr>
          <w:rFonts w:ascii="Times New Roman" w:hAnsi="Times New Roman"/>
          <w:b/>
          <w:i/>
          <w:sz w:val="24"/>
          <w:szCs w:val="24"/>
        </w:rPr>
        <w:t>абилитационные</w:t>
      </w:r>
      <w:proofErr w:type="spellEnd"/>
      <w:r w:rsidRPr="00784046">
        <w:rPr>
          <w:rFonts w:ascii="Times New Roman" w:hAnsi="Times New Roman"/>
          <w:b/>
          <w:i/>
          <w:sz w:val="24"/>
          <w:szCs w:val="24"/>
        </w:rPr>
        <w:t xml:space="preserve"> параметры психофизических особенностей и индивидуальных возможностей глухого ребенка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К </w:t>
      </w:r>
      <w:proofErr w:type="spellStart"/>
      <w:proofErr w:type="gramStart"/>
      <w:r w:rsidRPr="00784046">
        <w:rPr>
          <w:rFonts w:ascii="Times New Roman" w:hAnsi="Times New Roman"/>
          <w:sz w:val="24"/>
          <w:szCs w:val="24"/>
        </w:rPr>
        <w:t>c</w:t>
      </w:r>
      <w:proofErr w:type="gramEnd"/>
      <w:r w:rsidRPr="00784046">
        <w:rPr>
          <w:rFonts w:ascii="Times New Roman" w:hAnsi="Times New Roman"/>
          <w:sz w:val="24"/>
          <w:szCs w:val="24"/>
        </w:rPr>
        <w:t>оциально-абилитационным</w:t>
      </w:r>
      <w:proofErr w:type="spellEnd"/>
      <w:r w:rsidRPr="00784046">
        <w:rPr>
          <w:rFonts w:ascii="Times New Roman" w:hAnsi="Times New Roman"/>
          <w:sz w:val="24"/>
          <w:szCs w:val="24"/>
        </w:rPr>
        <w:t xml:space="preserve">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2. 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3. 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4. 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5. 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6. Способность к обучению.</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соответствии с наличием или отсутствием дополнительных отклонений в развитии и уровнем общего и </w:t>
      </w:r>
      <w:proofErr w:type="spellStart"/>
      <w:proofErr w:type="gramStart"/>
      <w:r w:rsidRPr="00784046">
        <w:rPr>
          <w:rFonts w:ascii="Times New Roman" w:hAnsi="Times New Roman"/>
          <w:sz w:val="24"/>
          <w:szCs w:val="24"/>
        </w:rPr>
        <w:t>слухо</w:t>
      </w:r>
      <w:proofErr w:type="spellEnd"/>
      <w:r w:rsidRPr="00784046">
        <w:rPr>
          <w:rFonts w:ascii="Times New Roman" w:hAnsi="Times New Roman"/>
          <w:sz w:val="24"/>
          <w:szCs w:val="24"/>
        </w:rPr>
        <w:t>-речевого</w:t>
      </w:r>
      <w:proofErr w:type="gramEnd"/>
      <w:r w:rsidRPr="00784046">
        <w:rPr>
          <w:rFonts w:ascii="Times New Roman" w:hAnsi="Times New Roman"/>
          <w:sz w:val="24"/>
          <w:szCs w:val="24"/>
        </w:rPr>
        <w:t xml:space="preserve"> развития и его близостью</w:t>
      </w:r>
      <w:r w:rsidR="00411FC6" w:rsidRPr="00784046">
        <w:rPr>
          <w:rFonts w:ascii="Times New Roman" w:hAnsi="Times New Roman"/>
          <w:sz w:val="24"/>
          <w:szCs w:val="24"/>
        </w:rPr>
        <w:t xml:space="preserve"> </w:t>
      </w:r>
      <w:r w:rsidRPr="00784046">
        <w:rPr>
          <w:rFonts w:ascii="Times New Roman" w:hAnsi="Times New Roman"/>
          <w:sz w:val="24"/>
          <w:szCs w:val="24"/>
        </w:rPr>
        <w:t>/</w:t>
      </w:r>
      <w:r w:rsidR="00411FC6" w:rsidRPr="00784046">
        <w:rPr>
          <w:rFonts w:ascii="Times New Roman" w:hAnsi="Times New Roman"/>
          <w:sz w:val="24"/>
          <w:szCs w:val="24"/>
        </w:rPr>
        <w:t xml:space="preserve"> </w:t>
      </w:r>
      <w:r w:rsidRPr="00784046">
        <w:rPr>
          <w:rFonts w:ascii="Times New Roman" w:hAnsi="Times New Roman"/>
          <w:sz w:val="24"/>
          <w:szCs w:val="24"/>
        </w:rPr>
        <w:t>возможност</w:t>
      </w:r>
      <w:r w:rsidR="00411FC6" w:rsidRPr="00784046">
        <w:rPr>
          <w:rFonts w:ascii="Times New Roman" w:hAnsi="Times New Roman"/>
          <w:sz w:val="24"/>
          <w:szCs w:val="24"/>
        </w:rPr>
        <w:t>ью</w:t>
      </w:r>
      <w:r w:rsidRPr="00784046">
        <w:rPr>
          <w:rFonts w:ascii="Times New Roman" w:hAnsi="Times New Roman"/>
          <w:sz w:val="24"/>
          <w:szCs w:val="24"/>
        </w:rPr>
        <w:t xml:space="preserve"> приблизиться к возрастной норме, в ходе обследования на ПМПК определяется образовательный маршрут, адекватный возможностям глухого ребенка:</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глухие дети без выраженных дополнительных отклонений в развитии, по уровню общего и речевого </w:t>
      </w:r>
      <w:proofErr w:type="gramStart"/>
      <w:r w:rsidRPr="00784046">
        <w:rPr>
          <w:rFonts w:ascii="Times New Roman" w:hAnsi="Times New Roman"/>
          <w:sz w:val="24"/>
          <w:szCs w:val="24"/>
        </w:rPr>
        <w:t>развития</w:t>
      </w:r>
      <w:proofErr w:type="gramEnd"/>
      <w:r w:rsidRPr="00784046">
        <w:rPr>
          <w:rFonts w:ascii="Times New Roman" w:hAnsi="Times New Roman"/>
          <w:sz w:val="24"/>
          <w:szCs w:val="24"/>
        </w:rPr>
        <w:t xml:space="preserve">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lastRenderedPageBreak/>
        <w:t>глухие дети без выраженных дополнительных отклонений в развитии, отстающие от возрастной нормы, но имеющие</w:t>
      </w:r>
      <w:r w:rsidRPr="00784046">
        <w:rPr>
          <w:rStyle w:val="aff1"/>
          <w:rFonts w:eastAsia="Calibri"/>
          <w:b w:val="0"/>
          <w:sz w:val="24"/>
          <w:szCs w:val="24"/>
        </w:rPr>
        <w:t xml:space="preserve"> перспективу</w:t>
      </w:r>
      <w:r w:rsidRPr="00784046">
        <w:rPr>
          <w:rFonts w:ascii="Times New Roman" w:hAnsi="Times New Roman"/>
          <w:b/>
          <w:sz w:val="24"/>
          <w:szCs w:val="24"/>
        </w:rPr>
        <w:t xml:space="preserve"> </w:t>
      </w:r>
      <w:r w:rsidRPr="00784046">
        <w:rPr>
          <w:rFonts w:ascii="Times New Roman" w:hAnsi="Times New Roman"/>
          <w:sz w:val="24"/>
          <w:szCs w:val="24"/>
        </w:rP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784046">
        <w:rPr>
          <w:rFonts w:ascii="Times New Roman" w:hAnsi="Times New Roman"/>
          <w:b/>
          <w:sz w:val="24"/>
          <w:szCs w:val="24"/>
        </w:rPr>
        <w:t xml:space="preserve"> </w:t>
      </w:r>
      <w:r w:rsidRPr="00784046">
        <w:rPr>
          <w:rFonts w:ascii="Times New Roman" w:hAnsi="Times New Roman"/>
          <w:sz w:val="24"/>
          <w:szCs w:val="24"/>
        </w:rPr>
        <w:t xml:space="preserve">значительной систематической специальной поддержке со стороны сурдопедагога и других специалистов: </w:t>
      </w:r>
    </w:p>
    <w:p w:rsidR="00A459D7" w:rsidRPr="00784046" w:rsidRDefault="00A459D7" w:rsidP="00A459D7">
      <w:pPr>
        <w:pStyle w:val="af1"/>
        <w:numPr>
          <w:ilvl w:val="0"/>
          <w:numId w:val="48"/>
        </w:numPr>
        <w:spacing w:after="0" w:line="360" w:lineRule="auto"/>
        <w:ind w:left="0" w:firstLine="709"/>
        <w:jc w:val="both"/>
        <w:rPr>
          <w:rFonts w:ascii="Times New Roman" w:hAnsi="Times New Roman"/>
          <w:sz w:val="24"/>
          <w:szCs w:val="24"/>
        </w:rPr>
      </w:pPr>
      <w:proofErr w:type="gramStart"/>
      <w:r w:rsidRPr="00784046">
        <w:rPr>
          <w:rFonts w:ascii="Times New Roman" w:hAnsi="Times New Roman"/>
          <w:sz w:val="24"/>
          <w:szCs w:val="24"/>
        </w:rPr>
        <w:t>глухие дети с дополнительными отклонениями в развитии (комбинации нарушений слуха с ЗПР, легкой неослож</w:t>
      </w:r>
      <w:r w:rsidR="00411FC6" w:rsidRPr="00784046">
        <w:rPr>
          <w:rFonts w:ascii="Times New Roman" w:hAnsi="Times New Roman"/>
          <w:sz w:val="24"/>
          <w:szCs w:val="24"/>
        </w:rPr>
        <w:t>н</w:t>
      </w:r>
      <w:r w:rsidRPr="00784046">
        <w:rPr>
          <w:rFonts w:ascii="Times New Roman" w:hAnsi="Times New Roman"/>
          <w:sz w:val="24"/>
          <w:szCs w:val="24"/>
        </w:rPr>
        <w:t>енной умственной отсталостью, нарушения</w:t>
      </w:r>
      <w:r w:rsidR="00411FC6" w:rsidRPr="00784046">
        <w:rPr>
          <w:rFonts w:ascii="Times New Roman" w:hAnsi="Times New Roman"/>
          <w:sz w:val="24"/>
          <w:szCs w:val="24"/>
        </w:rPr>
        <w:t>ми</w:t>
      </w:r>
      <w:r w:rsidR="00A52E86" w:rsidRPr="00784046">
        <w:rPr>
          <w:rFonts w:ascii="Times New Roman" w:hAnsi="Times New Roman"/>
          <w:sz w:val="24"/>
          <w:szCs w:val="24"/>
        </w:rPr>
        <w:t xml:space="preserve"> зрения или </w:t>
      </w:r>
      <w:r w:rsidRPr="00784046">
        <w:rPr>
          <w:rFonts w:ascii="Times New Roman" w:hAnsi="Times New Roman"/>
          <w:sz w:val="24"/>
          <w:szCs w:val="24"/>
        </w:rPr>
        <w:t>опорно-двигательного аппарата</w:t>
      </w:r>
      <w:r w:rsidR="00A52E86" w:rsidRPr="00784046">
        <w:rPr>
          <w:rFonts w:ascii="Times New Roman" w:hAnsi="Times New Roman"/>
          <w:sz w:val="24"/>
          <w:szCs w:val="24"/>
        </w:rPr>
        <w:t>, сочетающиеся с интеллектуальной недостаточностью и др.</w:t>
      </w:r>
      <w:r w:rsidRPr="00784046">
        <w:rPr>
          <w:rFonts w:ascii="Times New Roman" w:hAnsi="Times New Roman"/>
          <w:sz w:val="24"/>
          <w:szCs w:val="24"/>
        </w:rPr>
        <w:t>), значительно отстающие от возрастной нормы, перспектива сближения с которой</w:t>
      </w:r>
      <w:r w:rsidRPr="00784046">
        <w:rPr>
          <w:rStyle w:val="aff1"/>
          <w:rFonts w:eastAsia="Calibri"/>
          <w:sz w:val="24"/>
          <w:szCs w:val="24"/>
        </w:rPr>
        <w:t xml:space="preserve"> </w:t>
      </w:r>
      <w:r w:rsidRPr="00784046">
        <w:rPr>
          <w:rStyle w:val="aff1"/>
          <w:rFonts w:eastAsia="Calibri"/>
          <w:b w:val="0"/>
          <w:sz w:val="24"/>
          <w:szCs w:val="24"/>
        </w:rPr>
        <w:t>маловероятна</w:t>
      </w:r>
      <w:r w:rsidRPr="00784046">
        <w:rPr>
          <w:rFonts w:ascii="Times New Roman" w:hAnsi="Times New Roman"/>
          <w:sz w:val="24"/>
          <w:szCs w:val="24"/>
        </w:rPr>
        <w:t xml:space="preserve"> даже при систематической и максимальной специальной помощи, могут получить адекватное воспитание в обучение в соответствии с </w:t>
      </w:r>
      <w:proofErr w:type="spellStart"/>
      <w:r w:rsidRPr="00784046">
        <w:rPr>
          <w:rFonts w:ascii="Times New Roman" w:hAnsi="Times New Roman"/>
          <w:sz w:val="24"/>
          <w:szCs w:val="24"/>
        </w:rPr>
        <w:t>ПрАООП</w:t>
      </w:r>
      <w:proofErr w:type="spellEnd"/>
      <w:r w:rsidRPr="00784046">
        <w:rPr>
          <w:rFonts w:ascii="Times New Roman" w:hAnsi="Times New Roman"/>
          <w:sz w:val="24"/>
          <w:szCs w:val="24"/>
        </w:rPr>
        <w:t xml:space="preserve"> для глухих дошкольников в условиях реализации</w:t>
      </w:r>
      <w:proofErr w:type="gramEnd"/>
      <w:r w:rsidRPr="00784046">
        <w:rPr>
          <w:rFonts w:ascii="Times New Roman" w:hAnsi="Times New Roman"/>
          <w:sz w:val="24"/>
          <w:szCs w:val="24"/>
        </w:rPr>
        <w:t xml:space="preserve"> индивидуального образовательного маршрута</w:t>
      </w:r>
      <w:r w:rsidRPr="00784046">
        <w:rPr>
          <w:rStyle w:val="af0"/>
          <w:b/>
          <w:bCs/>
        </w:rPr>
        <w:footnoteReference w:id="9"/>
      </w:r>
      <w:r w:rsidRPr="00784046">
        <w:rPr>
          <w:rFonts w:ascii="Times New Roman" w:hAnsi="Times New Roman"/>
          <w:sz w:val="24"/>
          <w:szCs w:val="24"/>
        </w:rPr>
        <w:t>;</w:t>
      </w:r>
    </w:p>
    <w:p w:rsidR="00A459D7" w:rsidRPr="00784046" w:rsidRDefault="00A459D7" w:rsidP="00A459D7">
      <w:pPr>
        <w:pStyle w:val="af1"/>
        <w:numPr>
          <w:ilvl w:val="0"/>
          <w:numId w:val="48"/>
        </w:numPr>
        <w:spacing w:after="0" w:line="360" w:lineRule="auto"/>
        <w:ind w:left="0" w:firstLine="709"/>
        <w:jc w:val="both"/>
        <w:rPr>
          <w:rFonts w:ascii="Times New Roman" w:hAnsi="Times New Roman"/>
          <w:bCs/>
          <w:sz w:val="24"/>
          <w:szCs w:val="24"/>
        </w:rPr>
      </w:pPr>
      <w:proofErr w:type="gramStart"/>
      <w:r w:rsidRPr="00784046">
        <w:rPr>
          <w:rFonts w:ascii="Times New Roman" w:hAnsi="Times New Roman"/>
          <w:sz w:val="24"/>
          <w:szCs w:val="24"/>
        </w:rPr>
        <w:t xml:space="preserve">глухие дети </w:t>
      </w:r>
      <w:r w:rsidRPr="00784046">
        <w:rPr>
          <w:rFonts w:ascii="Times New Roman" w:hAnsi="Times New Roman"/>
          <w:bCs/>
          <w:sz w:val="24"/>
          <w:szCs w:val="24"/>
        </w:rPr>
        <w:t>с тяжелыми и множественными нарушениями,</w:t>
      </w:r>
      <w:r w:rsidRPr="00784046">
        <w:rPr>
          <w:rFonts w:ascii="Times New Roman" w:hAnsi="Times New Roman"/>
          <w:sz w:val="24"/>
          <w:szCs w:val="24"/>
        </w:rPr>
        <w:t xml:space="preserve"> развитие которых</w:t>
      </w:r>
      <w:r w:rsidRPr="00784046">
        <w:rPr>
          <w:rStyle w:val="aff1"/>
          <w:rFonts w:eastAsia="Calibri"/>
          <w:sz w:val="24"/>
          <w:szCs w:val="24"/>
        </w:rPr>
        <w:t xml:space="preserve"> </w:t>
      </w:r>
      <w:r w:rsidRPr="00784046">
        <w:rPr>
          <w:rStyle w:val="aff1"/>
          <w:rFonts w:eastAsia="Calibri"/>
          <w:b w:val="0"/>
          <w:sz w:val="24"/>
          <w:szCs w:val="24"/>
        </w:rPr>
        <w:t xml:space="preserve">несопоставимо с возрастной нормой, могут получать адекватное воспитание и обучение на основе либо разработки </w:t>
      </w:r>
      <w:r w:rsidRPr="00784046">
        <w:rPr>
          <w:rFonts w:ascii="Times New Roman" w:hAnsi="Times New Roman"/>
          <w:bCs/>
          <w:sz w:val="24"/>
          <w:szCs w:val="24"/>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roofErr w:type="gramEnd"/>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hAnsi="Times New Roman"/>
          <w:sz w:val="24"/>
          <w:szCs w:val="24"/>
        </w:rPr>
        <w:t>7.</w:t>
      </w:r>
      <w:r w:rsidRPr="00784046">
        <w:rPr>
          <w:rFonts w:ascii="Times New Roman" w:hAnsi="Times New Roman"/>
          <w:bCs/>
          <w:i/>
          <w:iCs/>
          <w:sz w:val="24"/>
          <w:szCs w:val="24"/>
        </w:rPr>
        <w:t xml:space="preserve"> </w:t>
      </w:r>
      <w:r w:rsidRPr="00784046">
        <w:rPr>
          <w:rFonts w:ascii="Times New Roman" w:hAnsi="Times New Roman"/>
          <w:sz w:val="24"/>
          <w:szCs w:val="24"/>
        </w:rPr>
        <w:t xml:space="preserve">Общая оценка социальной ситуации развития (тип семьи, неблагоприятная обстановка в семье, низкий уровень грамотности родителей, </w:t>
      </w:r>
      <w:r w:rsidRPr="00784046">
        <w:rPr>
          <w:rFonts w:ascii="Times New Roman" w:eastAsia="Times New Roman" w:hAnsi="Times New Roman"/>
          <w:sz w:val="24"/>
          <w:szCs w:val="24"/>
        </w:rPr>
        <w:t xml:space="preserve">отрицательное влияние социума, неспособность ребенка адаптироваться к </w:t>
      </w:r>
      <w:r w:rsidRPr="00784046">
        <w:rPr>
          <w:rFonts w:ascii="Times New Roman" w:hAnsi="Times New Roman"/>
          <w:sz w:val="24"/>
          <w:szCs w:val="24"/>
        </w:rPr>
        <w:t>социуму</w:t>
      </w:r>
      <w:r w:rsidRPr="00784046">
        <w:rPr>
          <w:rFonts w:ascii="Times New Roman" w:eastAsia="Times New Roman" w:hAnsi="Times New Roman"/>
          <w:sz w:val="24"/>
          <w:szCs w:val="24"/>
        </w:rPr>
        <w:t>).</w:t>
      </w:r>
    </w:p>
    <w:p w:rsidR="00A459D7" w:rsidRPr="00784046" w:rsidRDefault="00A459D7" w:rsidP="00A459D7">
      <w:pPr>
        <w:spacing w:after="0" w:line="360" w:lineRule="auto"/>
        <w:ind w:firstLine="680"/>
        <w:jc w:val="both"/>
        <w:rPr>
          <w:rFonts w:ascii="Times New Roman" w:hAnsi="Times New Roman"/>
          <w:b/>
          <w:i/>
          <w:sz w:val="24"/>
          <w:szCs w:val="24"/>
        </w:rPr>
      </w:pPr>
      <w:r w:rsidRPr="00784046">
        <w:rPr>
          <w:rFonts w:ascii="Times New Roman" w:hAnsi="Times New Roman"/>
          <w:b/>
          <w:i/>
          <w:sz w:val="24"/>
          <w:szCs w:val="24"/>
        </w:rPr>
        <w:t>Специфика развития глухих детей дошкольного возраста</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w:t>
      </w:r>
      <w:r w:rsidRPr="00784046">
        <w:rPr>
          <w:rFonts w:ascii="Times New Roman" w:hAnsi="Times New Roman"/>
          <w:sz w:val="24"/>
          <w:szCs w:val="24"/>
        </w:rPr>
        <w:lastRenderedPageBreak/>
        <w:t xml:space="preserve">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r w:rsidRPr="00784046">
        <w:rPr>
          <w:rFonts w:ascii="Times New Roman" w:hAnsi="Times New Roman"/>
          <w:bCs/>
          <w:sz w:val="24"/>
          <w:szCs w:val="24"/>
        </w:rPr>
        <w:t>тактильно-вибрационные ощущения.</w:t>
      </w:r>
      <w:r w:rsidRPr="00784046">
        <w:rPr>
          <w:rFonts w:ascii="Times New Roman" w:hAnsi="Times New Roman"/>
          <w:bCs/>
          <w:i/>
          <w:sz w:val="24"/>
          <w:szCs w:val="24"/>
        </w:rPr>
        <w:t xml:space="preserve"> </w:t>
      </w:r>
    </w:p>
    <w:p w:rsidR="00A459D7" w:rsidRPr="00784046" w:rsidRDefault="00A459D7" w:rsidP="00A459D7">
      <w:pPr>
        <w:widowControl w:val="0"/>
        <w:adjustRightInd w:val="0"/>
        <w:spacing w:after="0" w:line="360" w:lineRule="auto"/>
        <w:ind w:firstLine="680"/>
        <w:jc w:val="both"/>
        <w:rPr>
          <w:rFonts w:ascii="Times New Roman" w:hAnsi="Times New Roman"/>
          <w:sz w:val="24"/>
          <w:szCs w:val="24"/>
        </w:rPr>
      </w:pPr>
      <w:r w:rsidRPr="00784046">
        <w:rPr>
          <w:rFonts w:ascii="Times New Roman" w:hAnsi="Times New Roman"/>
          <w:sz w:val="24"/>
          <w:szCs w:val="24"/>
        </w:rPr>
        <w:t>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дошкольном возрасте формируется соподчинение мотивов, обдуманные действия начинают преобладать над </w:t>
      </w:r>
      <w:proofErr w:type="gramStart"/>
      <w:r w:rsidRPr="00784046">
        <w:rPr>
          <w:rFonts w:ascii="Times New Roman" w:hAnsi="Times New Roman"/>
          <w:sz w:val="24"/>
          <w:szCs w:val="24"/>
        </w:rPr>
        <w:t>импульсивными</w:t>
      </w:r>
      <w:proofErr w:type="gramEnd"/>
      <w:r w:rsidRPr="00784046">
        <w:rPr>
          <w:rFonts w:ascii="Times New Roman" w:hAnsi="Times New Roman"/>
          <w:sz w:val="24"/>
          <w:szCs w:val="24"/>
        </w:rPr>
        <w:t xml:space="preserve">. Личностное развитие также обусловлено усвоением первичных этических норм и правил, идеалов и норм общественной жизни. </w:t>
      </w:r>
    </w:p>
    <w:p w:rsidR="00A459D7" w:rsidRPr="00784046" w:rsidRDefault="00A459D7" w:rsidP="00A459D7">
      <w:pPr>
        <w:spacing w:after="0" w:line="360" w:lineRule="auto"/>
        <w:ind w:firstLine="680"/>
        <w:jc w:val="both"/>
        <w:rPr>
          <w:rFonts w:ascii="Times New Roman" w:hAnsi="Times New Roman"/>
          <w:iCs/>
          <w:sz w:val="24"/>
          <w:szCs w:val="24"/>
        </w:rPr>
      </w:pPr>
      <w:r w:rsidRPr="00784046">
        <w:rPr>
          <w:rFonts w:ascii="Times New Roman" w:hAnsi="Times New Roman"/>
          <w:iCs/>
          <w:sz w:val="24"/>
          <w:szCs w:val="24"/>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w:t>
      </w:r>
      <w:proofErr w:type="gramStart"/>
      <w:r w:rsidRPr="00784046">
        <w:rPr>
          <w:rFonts w:ascii="Times New Roman" w:hAnsi="Times New Roman"/>
          <w:sz w:val="24"/>
          <w:szCs w:val="24"/>
        </w:rPr>
        <w:t>У глухих детей происходит нарушение познавательных функций, т.е. внимания, восприятия, речи, памяти, мышления.</w:t>
      </w:r>
      <w:proofErr w:type="gramEnd"/>
      <w:r w:rsidRPr="00784046">
        <w:rPr>
          <w:rFonts w:ascii="Times New Roman" w:hAnsi="Times New Roman"/>
          <w:sz w:val="24"/>
          <w:szCs w:val="24"/>
        </w:rP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На психическое развитие слышащего ребенка влияет интенсивное развитие речи.</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w:t>
      </w:r>
      <w:r w:rsidRPr="00784046">
        <w:rPr>
          <w:rFonts w:ascii="Times New Roman" w:hAnsi="Times New Roman"/>
          <w:sz w:val="24"/>
          <w:szCs w:val="24"/>
        </w:rPr>
        <w:lastRenderedPageBreak/>
        <w:t xml:space="preserve">в первую очередь является </w:t>
      </w:r>
      <w:proofErr w:type="gramStart"/>
      <w:r w:rsidRPr="00784046">
        <w:rPr>
          <w:rFonts w:ascii="Times New Roman" w:hAnsi="Times New Roman"/>
          <w:sz w:val="24"/>
          <w:szCs w:val="24"/>
        </w:rPr>
        <w:t>чувственное</w:t>
      </w:r>
      <w:proofErr w:type="gramEnd"/>
      <w:r w:rsidRPr="00784046">
        <w:rPr>
          <w:rFonts w:ascii="Times New Roman" w:hAnsi="Times New Roman"/>
          <w:sz w:val="24"/>
          <w:szCs w:val="24"/>
        </w:rPr>
        <w:t xml:space="preserve"> – процессы восприятия, наглядные формы мышления.</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rsidR="00A459D7" w:rsidRPr="00784046" w:rsidRDefault="00A459D7" w:rsidP="00A459D7">
      <w:pPr>
        <w:spacing w:after="0" w:line="360" w:lineRule="auto"/>
        <w:ind w:firstLine="680"/>
        <w:jc w:val="both"/>
        <w:rPr>
          <w:rFonts w:ascii="Times New Roman" w:hAnsi="Times New Roman"/>
          <w:sz w:val="24"/>
          <w:szCs w:val="24"/>
        </w:rPr>
      </w:pPr>
      <w:r w:rsidRPr="00784046">
        <w:rPr>
          <w:rFonts w:ascii="Times New Roman" w:hAnsi="Times New Roman"/>
          <w:sz w:val="24"/>
          <w:szCs w:val="24"/>
        </w:rPr>
        <w:t>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Умственное развитие</w:t>
      </w:r>
      <w:r w:rsidRPr="00784046">
        <w:rPr>
          <w:rFonts w:ascii="Times New Roman" w:hAnsi="Times New Roman"/>
          <w:i/>
          <w:sz w:val="24"/>
          <w:szCs w:val="24"/>
        </w:rPr>
        <w:t xml:space="preserve"> </w:t>
      </w:r>
      <w:r w:rsidRPr="00784046">
        <w:rPr>
          <w:rFonts w:ascii="Times New Roman" w:hAnsi="Times New Roman"/>
          <w:sz w:val="24"/>
          <w:szCs w:val="24"/>
        </w:rPr>
        <w:t>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w:t>
      </w:r>
    </w:p>
    <w:p w:rsidR="00A459D7" w:rsidRPr="00784046" w:rsidRDefault="00A459D7" w:rsidP="00A459D7">
      <w:pPr>
        <w:spacing w:after="0" w:line="360" w:lineRule="auto"/>
        <w:ind w:firstLine="709"/>
        <w:jc w:val="both"/>
        <w:rPr>
          <w:rFonts w:ascii="Times New Roman" w:hAnsi="Times New Roman"/>
          <w:sz w:val="24"/>
          <w:szCs w:val="24"/>
        </w:rPr>
      </w:pPr>
      <w:r w:rsidRPr="00784046">
        <w:rPr>
          <w:rFonts w:ascii="Times New Roman" w:hAnsi="Times New Roman"/>
          <w:sz w:val="24"/>
          <w:szCs w:val="24"/>
        </w:rPr>
        <w:t>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w:t>
      </w:r>
    </w:p>
    <w:p w:rsidR="00A459D7" w:rsidRPr="00784046" w:rsidRDefault="00A459D7" w:rsidP="00A459D7">
      <w:pPr>
        <w:spacing w:after="0" w:line="360" w:lineRule="auto"/>
        <w:ind w:firstLine="709"/>
        <w:jc w:val="both"/>
        <w:rPr>
          <w:rFonts w:ascii="Times New Roman" w:hAnsi="Times New Roman"/>
          <w:b/>
          <w:sz w:val="24"/>
          <w:szCs w:val="24"/>
        </w:rPr>
      </w:pPr>
    </w:p>
    <w:p w:rsidR="00A459D7" w:rsidRPr="00784046" w:rsidRDefault="00A459D7" w:rsidP="00A459D7">
      <w:pPr>
        <w:spacing w:after="0" w:line="360" w:lineRule="auto"/>
        <w:ind w:firstLine="709"/>
        <w:jc w:val="both"/>
        <w:rPr>
          <w:rFonts w:ascii="Times New Roman" w:hAnsi="Times New Roman"/>
          <w:b/>
          <w:sz w:val="24"/>
          <w:szCs w:val="24"/>
        </w:rPr>
      </w:pPr>
      <w:r w:rsidRPr="00784046">
        <w:rPr>
          <w:rFonts w:ascii="Times New Roman" w:hAnsi="Times New Roman"/>
          <w:b/>
          <w:sz w:val="24"/>
          <w:szCs w:val="24"/>
        </w:rPr>
        <w:t>1.2.2. Характеристика особых образовательных потребностей глухих детей раннего и дошкольного возраста</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w:t>
      </w:r>
      <w:r w:rsidRPr="00784046">
        <w:rPr>
          <w:rFonts w:ascii="Times New Roman" w:eastAsia="Times New Roman" w:hAnsi="Times New Roman"/>
          <w:sz w:val="24"/>
          <w:szCs w:val="24"/>
        </w:rPr>
        <w:lastRenderedPageBreak/>
        <w:t xml:space="preserve">энергетических и эмоционально-волевых, включая мотивационные), которые может проявить ребенок с недостатками развития в процессе обучения (В.И. </w:t>
      </w:r>
      <w:proofErr w:type="spellStart"/>
      <w:r w:rsidRPr="00784046">
        <w:rPr>
          <w:rFonts w:ascii="Times New Roman" w:eastAsia="Times New Roman" w:hAnsi="Times New Roman"/>
          <w:sz w:val="24"/>
          <w:szCs w:val="24"/>
        </w:rPr>
        <w:t>Лубовский</w:t>
      </w:r>
      <w:proofErr w:type="spellEnd"/>
      <w:r w:rsidRPr="00784046">
        <w:rPr>
          <w:rFonts w:ascii="Times New Roman" w:eastAsia="Times New Roman" w:hAnsi="Times New Roman"/>
          <w:sz w:val="24"/>
          <w:szCs w:val="24"/>
        </w:rPr>
        <w:t>).</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О.И. Кукушкина, Е.Л. Гончарова выделяют </w:t>
      </w:r>
      <w:r w:rsidRPr="00784046">
        <w:rPr>
          <w:rFonts w:ascii="Times New Roman" w:eastAsia="Times New Roman" w:hAnsi="Times New Roman"/>
          <w:b/>
          <w:i/>
          <w:sz w:val="24"/>
          <w:szCs w:val="24"/>
        </w:rPr>
        <w:t>общие аспекты особых образовательных потребностей</w:t>
      </w:r>
      <w:r w:rsidRPr="00784046">
        <w:rPr>
          <w:rFonts w:ascii="Times New Roman" w:eastAsia="Times New Roman" w:hAnsi="Times New Roman"/>
          <w:sz w:val="24"/>
          <w:szCs w:val="24"/>
        </w:rPr>
        <w:t xml:space="preserve"> детей с нарушениями психофизического развития</w:t>
      </w:r>
      <w:r w:rsidRPr="00784046">
        <w:rPr>
          <w:rStyle w:val="af0"/>
          <w:rFonts w:ascii="Times New Roman" w:eastAsia="Times New Roman" w:hAnsi="Times New Roman"/>
          <w:sz w:val="24"/>
          <w:szCs w:val="24"/>
        </w:rPr>
        <w:footnoteReference w:id="10"/>
      </w:r>
      <w:r w:rsidRPr="00784046">
        <w:rPr>
          <w:rFonts w:ascii="Times New Roman" w:eastAsia="Times New Roman" w:hAnsi="Times New Roman"/>
          <w:sz w:val="24"/>
          <w:szCs w:val="24"/>
        </w:rPr>
        <w:t>:</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w:t>
      </w:r>
      <w:proofErr w:type="gramStart"/>
      <w:r w:rsidRPr="00784046">
        <w:rPr>
          <w:rFonts w:ascii="Times New Roman" w:eastAsia="Times New Roman" w:hAnsi="Times New Roman"/>
          <w:sz w:val="24"/>
          <w:szCs w:val="24"/>
        </w:rPr>
        <w:t>(Так, если нарушение слуха ребенка выявлено в конце первого месяца его жизни, то немедленно должно начинаться и специальное обучение.</w:t>
      </w:r>
      <w:proofErr w:type="gramEnd"/>
      <w:r w:rsidRPr="00784046">
        <w:rPr>
          <w:rFonts w:ascii="Times New Roman" w:eastAsia="Times New Roman" w:hAnsi="Times New Roman"/>
          <w:sz w:val="24"/>
          <w:szCs w:val="24"/>
        </w:rPr>
        <w:t xml:space="preserve"> </w:t>
      </w:r>
      <w:proofErr w:type="gramStart"/>
      <w:r w:rsidRPr="00784046">
        <w:rPr>
          <w:rFonts w:ascii="Times New Roman" w:eastAsia="Times New Roman" w:hAnsi="Times New Roman"/>
          <w:sz w:val="24"/>
          <w:szCs w:val="24"/>
        </w:rPr>
        <w:t>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roofErr w:type="gramEnd"/>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w:t>
      </w:r>
      <w:proofErr w:type="spellStart"/>
      <w:r w:rsidRPr="00784046">
        <w:rPr>
          <w:rFonts w:ascii="Times New Roman" w:eastAsia="Times New Roman" w:hAnsi="Times New Roman"/>
          <w:sz w:val="24"/>
          <w:szCs w:val="24"/>
        </w:rPr>
        <w:t>пролонгированности</w:t>
      </w:r>
      <w:proofErr w:type="spellEnd"/>
      <w:r w:rsidRPr="00784046">
        <w:rPr>
          <w:rFonts w:ascii="Times New Roman" w:eastAsia="Times New Roman" w:hAnsi="Times New Roman"/>
          <w:sz w:val="24"/>
          <w:szCs w:val="24"/>
        </w:rPr>
        <w:t xml:space="preserve"> процесса обучения и выход за рамки школьного возраста.</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w:t>
      </w:r>
      <w:proofErr w:type="spellStart"/>
      <w:r w:rsidRPr="00784046">
        <w:rPr>
          <w:rFonts w:ascii="Times New Roman" w:eastAsia="Times New Roman" w:hAnsi="Times New Roman"/>
          <w:sz w:val="24"/>
          <w:szCs w:val="24"/>
        </w:rPr>
        <w:t>нейр</w:t>
      </w:r>
      <w:proofErr w:type="gramStart"/>
      <w:r w:rsidRPr="00784046">
        <w:rPr>
          <w:rFonts w:ascii="Times New Roman" w:eastAsia="Times New Roman" w:hAnsi="Times New Roman"/>
          <w:sz w:val="24"/>
          <w:szCs w:val="24"/>
        </w:rPr>
        <w:t>о</w:t>
      </w:r>
      <w:proofErr w:type="spellEnd"/>
      <w:r w:rsidRPr="00784046">
        <w:rPr>
          <w:rFonts w:ascii="Times New Roman" w:eastAsia="Times New Roman" w:hAnsi="Times New Roman"/>
          <w:sz w:val="24"/>
          <w:szCs w:val="24"/>
        </w:rPr>
        <w:t>-</w:t>
      </w:r>
      <w:proofErr w:type="gramEnd"/>
      <w:r w:rsidRPr="00784046">
        <w:rPr>
          <w:rFonts w:ascii="Times New Roman" w:eastAsia="Times New Roman" w:hAnsi="Times New Roman"/>
          <w:sz w:val="24"/>
          <w:szCs w:val="24"/>
        </w:rPr>
        <w:t xml:space="preserve"> и </w:t>
      </w:r>
      <w:proofErr w:type="spellStart"/>
      <w:r w:rsidRPr="00784046">
        <w:rPr>
          <w:rFonts w:ascii="Times New Roman" w:eastAsia="Times New Roman" w:hAnsi="Times New Roman"/>
          <w:sz w:val="24"/>
          <w:szCs w:val="24"/>
        </w:rPr>
        <w:t>психофизиологов</w:t>
      </w:r>
      <w:proofErr w:type="spellEnd"/>
      <w:r w:rsidRPr="00784046">
        <w:rPr>
          <w:rFonts w:ascii="Times New Roman" w:eastAsia="Times New Roman" w:hAnsi="Times New Roman"/>
          <w:sz w:val="24"/>
          <w:szCs w:val="24"/>
        </w:rPr>
        <w:t xml:space="preserve">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w:t>
      </w:r>
      <w:r w:rsidRPr="00784046">
        <w:rPr>
          <w:rFonts w:ascii="Times New Roman" w:eastAsia="Times New Roman" w:hAnsi="Times New Roman"/>
          <w:sz w:val="24"/>
          <w:szCs w:val="24"/>
        </w:rPr>
        <w:lastRenderedPageBreak/>
        <w:t>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К особым образовательным потребностям глухих детей относятся: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специальное обучение «переносу» сформированных целевых установок в новые ситуации взаимодействия с действительностью;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sidRPr="00784046">
        <w:rPr>
          <w:rFonts w:ascii="Times New Roman" w:eastAsia="Times New Roman" w:hAnsi="Times New Roman"/>
          <w:sz w:val="24"/>
          <w:szCs w:val="24"/>
        </w:rPr>
        <w:t>малогрупповых</w:t>
      </w:r>
      <w:proofErr w:type="spellEnd"/>
      <w:r w:rsidRPr="00784046">
        <w:rPr>
          <w:rFonts w:ascii="Times New Roman" w:eastAsia="Times New Roman" w:hAnsi="Times New Roman"/>
          <w:sz w:val="24"/>
          <w:szCs w:val="24"/>
        </w:rPr>
        <w:t xml:space="preserve"> и индивидуальных занятий;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помощь в осмыслении, упорядочивании, дифференциации и речевом </w:t>
      </w:r>
      <w:proofErr w:type="spellStart"/>
      <w:r w:rsidRPr="00784046">
        <w:rPr>
          <w:rFonts w:ascii="Times New Roman" w:eastAsia="Times New Roman" w:hAnsi="Times New Roman"/>
          <w:sz w:val="24"/>
          <w:szCs w:val="24"/>
        </w:rPr>
        <w:t>опосредовании</w:t>
      </w:r>
      <w:proofErr w:type="spellEnd"/>
      <w:r w:rsidRPr="00784046">
        <w:rPr>
          <w:rFonts w:ascii="Times New Roman" w:eastAsia="Times New Roman" w:hAnsi="Times New Roman"/>
          <w:sz w:val="24"/>
          <w:szCs w:val="24"/>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учёт специфики восприятия и переработки информации при организации обучения и оценке достижений;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A459D7" w:rsidRPr="00784046" w:rsidRDefault="00A459D7" w:rsidP="00A459D7">
      <w:pPr>
        <w:spacing w:after="0" w:line="360" w:lineRule="auto"/>
        <w:ind w:firstLine="709"/>
        <w:jc w:val="both"/>
        <w:rPr>
          <w:rFonts w:ascii="Times New Roman" w:eastAsia="Times New Roman" w:hAnsi="Times New Roman"/>
          <w:sz w:val="24"/>
          <w:szCs w:val="24"/>
        </w:rPr>
      </w:pPr>
      <w:proofErr w:type="gramStart"/>
      <w:r w:rsidRPr="00784046">
        <w:rPr>
          <w:rFonts w:ascii="Times New Roman" w:eastAsia="Times New Roman" w:hAnsi="Times New Roman"/>
          <w:sz w:val="24"/>
          <w:szCs w:val="24"/>
        </w:rPr>
        <w:t>- специальная работа по обучению словесной речи (в устной, в устно-</w:t>
      </w:r>
      <w:proofErr w:type="spellStart"/>
      <w:r w:rsidRPr="00784046">
        <w:rPr>
          <w:rFonts w:ascii="Times New Roman" w:eastAsia="Times New Roman" w:hAnsi="Times New Roman"/>
          <w:sz w:val="24"/>
          <w:szCs w:val="24"/>
        </w:rPr>
        <w:t>дактильной</w:t>
      </w:r>
      <w:proofErr w:type="spellEnd"/>
      <w:r w:rsidRPr="00784046">
        <w:rPr>
          <w:rFonts w:ascii="Times New Roman" w:eastAsia="Times New Roman" w:hAnsi="Times New Roman"/>
          <w:sz w:val="24"/>
          <w:szCs w:val="24"/>
        </w:rPr>
        <w:t xml:space="preserve"> и письменной формах) в условиях специально педагогически созданной слухоречевой среды; </w:t>
      </w:r>
      <w:proofErr w:type="gramEnd"/>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sidRPr="00784046">
        <w:rPr>
          <w:rFonts w:ascii="Times New Roman" w:eastAsia="Times New Roman" w:hAnsi="Times New Roman"/>
          <w:sz w:val="24"/>
          <w:szCs w:val="24"/>
        </w:rPr>
        <w:t>слухо</w:t>
      </w:r>
      <w:proofErr w:type="spellEnd"/>
      <w:r w:rsidRPr="00784046">
        <w:rPr>
          <w:rFonts w:ascii="Times New Roman" w:eastAsia="Times New Roman" w:hAnsi="Times New Roman"/>
          <w:sz w:val="24"/>
          <w:szCs w:val="24"/>
        </w:rPr>
        <w:t xml:space="preserve">-зрительного восприятия устной речи, формированию умения использовать свои слуховые возможности в повседневной </w:t>
      </w:r>
      <w:r w:rsidRPr="00784046">
        <w:rPr>
          <w:rFonts w:ascii="Times New Roman" w:eastAsia="Times New Roman" w:hAnsi="Times New Roman"/>
          <w:sz w:val="24"/>
          <w:szCs w:val="24"/>
        </w:rPr>
        <w:lastRenderedPageBreak/>
        <w:t xml:space="preserve">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A459D7" w:rsidRPr="00784046" w:rsidRDefault="00A459D7" w:rsidP="00A459D7">
      <w:pPr>
        <w:spacing w:after="0" w:line="360" w:lineRule="auto"/>
        <w:ind w:firstLine="709"/>
        <w:jc w:val="both"/>
        <w:rPr>
          <w:rFonts w:ascii="Times New Roman" w:eastAsia="Times New Roman" w:hAnsi="Times New Roman"/>
          <w:sz w:val="24"/>
          <w:szCs w:val="24"/>
        </w:rPr>
      </w:pPr>
      <w:proofErr w:type="gramStart"/>
      <w:r w:rsidRPr="00784046">
        <w:rPr>
          <w:rFonts w:ascii="Times New Roman" w:eastAsia="Times New Roman" w:hAnsi="Times New Roman"/>
          <w:sz w:val="24"/>
          <w:szCs w:val="24"/>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roofErr w:type="gramEnd"/>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помощь в развитии возможностей вербальной и невербальной коммуникации;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специальная помощь в умении вступать в коммуникацию для разрешения возникающих трудностей;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xml:space="preserve">- расширение социального опыта ребенка, его контактов со слышащими сверстниками; </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психологическое сопровождение, направленное на установление взаимодействия семьи и дошкольной образовательной организации;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постепенное расширение образовательного пространства, выходящего за пределы дошкольной образовательной организации.</w:t>
      </w:r>
    </w:p>
    <w:p w:rsidR="00A459D7" w:rsidRPr="00784046" w:rsidRDefault="00A459D7" w:rsidP="00A459D7">
      <w:pPr>
        <w:spacing w:after="0" w:line="360" w:lineRule="auto"/>
        <w:ind w:firstLine="709"/>
        <w:jc w:val="both"/>
        <w:rPr>
          <w:rFonts w:ascii="Times New Roman" w:eastAsia="Times New Roman" w:hAnsi="Times New Roman"/>
          <w:sz w:val="24"/>
          <w:szCs w:val="24"/>
        </w:rPr>
      </w:pPr>
      <w:proofErr w:type="gramStart"/>
      <w:r w:rsidRPr="00784046">
        <w:rPr>
          <w:rFonts w:ascii="Times New Roman" w:eastAsia="Times New Roman" w:hAnsi="Times New Roman"/>
          <w:sz w:val="24"/>
          <w:szCs w:val="24"/>
        </w:rPr>
        <w:t>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roofErr w:type="gramEnd"/>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воспринимать звучащую речь в разных акустических условиях;</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понимать речь и правильно оценивать действия собеседника в различных коммуникативных ситуациях;</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составлять продуктивные речевые высказывания, соответствующие теме и общей ситуации общения;</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A459D7" w:rsidRPr="00784046" w:rsidRDefault="00A459D7" w:rsidP="00A459D7">
      <w:pPr>
        <w:spacing w:after="0" w:line="360" w:lineRule="auto"/>
        <w:ind w:firstLine="709"/>
        <w:jc w:val="both"/>
        <w:rPr>
          <w:rFonts w:ascii="Times New Roman" w:eastAsia="Times New Roman" w:hAnsi="Times New Roman"/>
          <w:sz w:val="24"/>
          <w:szCs w:val="24"/>
        </w:rPr>
      </w:pPr>
      <w:r w:rsidRPr="00784046">
        <w:rPr>
          <w:rFonts w:ascii="Times New Roman" w:eastAsia="Times New Roman" w:hAnsi="Times New Roman"/>
          <w:sz w:val="24"/>
          <w:szCs w:val="24"/>
        </w:rPr>
        <w:t>– развитие способности выстраивать товарищеские и дружеские взаимоотношения со слышащими сверстниками.</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К </w:t>
      </w:r>
      <w:r w:rsidRPr="00784046">
        <w:rPr>
          <w:rFonts w:ascii="Times New Roman" w:hAnsi="Times New Roman"/>
          <w:b/>
          <w:sz w:val="24"/>
          <w:szCs w:val="24"/>
        </w:rPr>
        <w:t xml:space="preserve">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w:t>
      </w:r>
      <w:r w:rsidRPr="00784046">
        <w:rPr>
          <w:rFonts w:ascii="Times New Roman" w:hAnsi="Times New Roman"/>
          <w:b/>
          <w:sz w:val="24"/>
          <w:szCs w:val="24"/>
        </w:rPr>
        <w:lastRenderedPageBreak/>
        <w:t>максимальной специальной помощи</w:t>
      </w:r>
      <w:r w:rsidRPr="00784046">
        <w:rPr>
          <w:rFonts w:ascii="Times New Roman" w:hAnsi="Times New Roman"/>
          <w:sz w:val="24"/>
          <w:szCs w:val="24"/>
        </w:rPr>
        <w:t>, относятся (</w:t>
      </w:r>
      <w:r w:rsidRPr="00784046">
        <w:rPr>
          <w:rFonts w:ascii="Times New Roman" w:eastAsia="Times New Roman" w:hAnsi="Times New Roman"/>
          <w:sz w:val="24"/>
          <w:szCs w:val="24"/>
        </w:rPr>
        <w:t xml:space="preserve">Л.А. </w:t>
      </w:r>
      <w:proofErr w:type="spellStart"/>
      <w:r w:rsidRPr="00784046">
        <w:rPr>
          <w:rFonts w:ascii="Times New Roman" w:eastAsia="Times New Roman" w:hAnsi="Times New Roman"/>
          <w:sz w:val="24"/>
          <w:szCs w:val="24"/>
        </w:rPr>
        <w:t>Головчиц</w:t>
      </w:r>
      <w:proofErr w:type="spellEnd"/>
      <w:r w:rsidRPr="00784046">
        <w:rPr>
          <w:rStyle w:val="af0"/>
          <w:rFonts w:ascii="Times New Roman" w:eastAsia="Times New Roman" w:hAnsi="Times New Roman"/>
          <w:sz w:val="24"/>
          <w:szCs w:val="24"/>
        </w:rPr>
        <w:footnoteReference w:id="11"/>
      </w:r>
      <w:r w:rsidRPr="00784046">
        <w:rPr>
          <w:rFonts w:ascii="Times New Roman" w:eastAsia="Times New Roman" w:hAnsi="Times New Roman"/>
          <w:sz w:val="24"/>
          <w:szCs w:val="24"/>
        </w:rPr>
        <w:t>)</w:t>
      </w:r>
      <w:r w:rsidRPr="00784046">
        <w:rPr>
          <w:rFonts w:ascii="Times New Roman" w:hAnsi="Times New Roman"/>
          <w:sz w:val="24"/>
          <w:szCs w:val="24"/>
        </w:rPr>
        <w:t>:</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организация раннего специального обучения;</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высокая степень индивидуализации дошкольного образования глухого ребенка;</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использование специфических методов и средств обучения, необходимых для глухого ребенка, с учетом его индивидуальных особенностей;</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изменение темпов обучения в соответствии с индивидуальными возможностями глухого ребенка со сложной структурой дефекта;</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формирование потребности в общении, овладение средствами вербальной и невербальной коммуникации с детьми и взрослыми;</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коррекция поведенческих проблем и нарушений эмоциональной сферы;</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развитие познавательных интересов, коррекция познавательных процессов, формирование мыслительных операций;</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развитие всех видов детской деятельности (предметной, игровой, изобразительной);</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формирование навыков самообслуживания и других видов труда;</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специальная работа по использованию сформированных умений и навыков в новых практических ситуациях.</w:t>
      </w:r>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xml:space="preserve">В целях обеспечения преемственности дошкольного и начального образования принципиальное значение имеет </w:t>
      </w:r>
      <w:r w:rsidRPr="00784046">
        <w:rPr>
          <w:rFonts w:ascii="Times New Roman" w:hAnsi="Times New Roman"/>
          <w:b/>
          <w:sz w:val="24"/>
          <w:szCs w:val="24"/>
        </w:rPr>
        <w:t>удовлетворение особых образовательных потребностей глухих детей</w:t>
      </w:r>
      <w:r w:rsidRPr="00784046">
        <w:rPr>
          <w:rFonts w:ascii="Times New Roman" w:hAnsi="Times New Roman"/>
          <w:sz w:val="24"/>
          <w:szCs w:val="24"/>
        </w:rPr>
        <w:t>, включая:</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hAnsi="Times New Roman"/>
          <w:sz w:val="24"/>
          <w:szCs w:val="24"/>
        </w:rPr>
        <w:t xml:space="preserve">- создание образовательных условий, </w:t>
      </w:r>
      <w:r w:rsidRPr="00784046">
        <w:rPr>
          <w:rFonts w:ascii="Times New Roman" w:eastAsia="Arial Unicode MS" w:hAnsi="Times New Roman"/>
          <w:sz w:val="24"/>
          <w:szCs w:val="24"/>
          <w:u w:color="000000"/>
          <w:bdr w:val="nil"/>
        </w:rPr>
        <w:t xml:space="preserve">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w:t>
      </w:r>
      <w:proofErr w:type="gramStart"/>
      <w:r w:rsidRPr="00784046">
        <w:rPr>
          <w:rFonts w:ascii="Times New Roman" w:eastAsia="Arial Unicode MS" w:hAnsi="Times New Roman"/>
          <w:sz w:val="24"/>
          <w:szCs w:val="24"/>
          <w:u w:color="000000"/>
          <w:bdr w:val="nil"/>
        </w:rPr>
        <w:t>со</w:t>
      </w:r>
      <w:proofErr w:type="gramEnd"/>
      <w:r w:rsidRPr="00784046">
        <w:rPr>
          <w:rFonts w:ascii="Times New Roman" w:eastAsia="Arial Unicode MS" w:hAnsi="Times New Roman"/>
          <w:sz w:val="24"/>
          <w:szCs w:val="24"/>
          <w:u w:color="000000"/>
          <w:bdr w:val="nil"/>
        </w:rPr>
        <w:t xml:space="preserve">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proofErr w:type="gramStart"/>
      <w:r w:rsidRPr="00784046">
        <w:rPr>
          <w:rFonts w:ascii="Times New Roman" w:eastAsia="Arial Unicode MS" w:hAnsi="Times New Roman"/>
          <w:sz w:val="24"/>
          <w:szCs w:val="24"/>
          <w:u w:color="000000"/>
          <w:bdr w:val="nil"/>
        </w:rPr>
        <w:t>- 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roofErr w:type="gramEnd"/>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учет специфики восприятия и переработки информации;</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FF0000"/>
          <w:bdr w:val="nil"/>
        </w:rPr>
      </w:pPr>
      <w:r w:rsidRPr="00784046">
        <w:rPr>
          <w:rFonts w:ascii="Times New Roman" w:eastAsia="Arial Unicode MS" w:hAnsi="Times New Roman"/>
          <w:sz w:val="24"/>
          <w:szCs w:val="24"/>
          <w:u w:color="000000"/>
          <w:bdr w:val="nil"/>
        </w:rPr>
        <w:t>- п</w:t>
      </w:r>
      <w:r w:rsidRPr="00784046">
        <w:rPr>
          <w:rFonts w:ascii="Times New Roman" w:eastAsia="Arial Unicode MS" w:hAnsi="Times New Roman"/>
          <w:sz w:val="24"/>
          <w:szCs w:val="24"/>
          <w:u w:color="FF0000"/>
          <w:bdr w:val="nil"/>
        </w:rPr>
        <w:t xml:space="preserve">реодоление ситуативности, фрагментарности и однозначности понимания, </w:t>
      </w:r>
      <w:r w:rsidRPr="00784046">
        <w:rPr>
          <w:rFonts w:ascii="Times New Roman" w:eastAsia="Arial Unicode MS" w:hAnsi="Times New Roman"/>
          <w:sz w:val="24"/>
          <w:szCs w:val="24"/>
          <w:u w:color="FF0000"/>
          <w:bdr w:val="nil"/>
        </w:rPr>
        <w:lastRenderedPageBreak/>
        <w:t xml:space="preserve">происходящего с ребенком и его социокультурным окружением; </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proofErr w:type="gramStart"/>
      <w:r w:rsidRPr="00784046">
        <w:rPr>
          <w:rFonts w:ascii="Times New Roman" w:eastAsia="Arial Unicode MS" w:hAnsi="Times New Roman"/>
          <w:sz w:val="24"/>
          <w:szCs w:val="24"/>
          <w:u w:color="FF0000"/>
          <w:bdr w:val="nil"/>
        </w:rPr>
        <w:t>- о</w:t>
      </w:r>
      <w:r w:rsidRPr="00784046">
        <w:rPr>
          <w:rFonts w:ascii="Times New Roman" w:eastAsia="Arial Unicode MS" w:hAnsi="Times New Roman"/>
          <w:sz w:val="24"/>
          <w:szCs w:val="24"/>
          <w:u w:color="000000"/>
          <w:bdr w:val="nil"/>
        </w:rPr>
        <w:t xml:space="preserve">беспечение специальной помощи в осмыслении, упорядочивании, дифференциации и речевом </w:t>
      </w:r>
      <w:proofErr w:type="spellStart"/>
      <w:r w:rsidRPr="00784046">
        <w:rPr>
          <w:rFonts w:ascii="Times New Roman" w:eastAsia="Arial Unicode MS" w:hAnsi="Times New Roman"/>
          <w:sz w:val="24"/>
          <w:szCs w:val="24"/>
          <w:u w:color="000000"/>
          <w:bdr w:val="nil"/>
        </w:rPr>
        <w:t>опосредовании</w:t>
      </w:r>
      <w:proofErr w:type="spellEnd"/>
      <w:r w:rsidRPr="00784046">
        <w:rPr>
          <w:rFonts w:ascii="Times New Roman" w:eastAsia="Arial Unicode MS" w:hAnsi="Times New Roman"/>
          <w:sz w:val="24"/>
          <w:szCs w:val="24"/>
          <w:u w:color="000000"/>
          <w:bdr w:val="nil"/>
        </w:rP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roofErr w:type="gramEnd"/>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w:t>
      </w:r>
      <w:proofErr w:type="spellStart"/>
      <w:r w:rsidRPr="00784046">
        <w:rPr>
          <w:rFonts w:ascii="Times New Roman" w:eastAsia="Arial Unicode MS" w:hAnsi="Times New Roman"/>
          <w:sz w:val="24"/>
          <w:szCs w:val="24"/>
          <w:u w:color="000000"/>
          <w:bdr w:val="nil"/>
        </w:rPr>
        <w:t>дактильной</w:t>
      </w:r>
      <w:proofErr w:type="spellEnd"/>
      <w:r w:rsidRPr="00784046">
        <w:rPr>
          <w:rFonts w:ascii="Times New Roman" w:eastAsia="Arial Unicode MS" w:hAnsi="Times New Roman"/>
          <w:sz w:val="24"/>
          <w:szCs w:val="24"/>
          <w:u w:color="000000"/>
          <w:bdr w:val="nil"/>
        </w:rPr>
        <w:t xml:space="preserve">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xml:space="preserve">- 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xml:space="preserve">- осуществление систематической специальной (коррекционной) работы по формированию и развитию речевого слуха, </w:t>
      </w:r>
      <w:proofErr w:type="spellStart"/>
      <w:r w:rsidRPr="00784046">
        <w:rPr>
          <w:rFonts w:ascii="Times New Roman" w:eastAsia="Arial Unicode MS" w:hAnsi="Times New Roman"/>
          <w:sz w:val="24"/>
          <w:szCs w:val="24"/>
          <w:u w:color="000000"/>
          <w:bdr w:val="nil"/>
        </w:rPr>
        <w:t>слухозрительного</w:t>
      </w:r>
      <w:proofErr w:type="spellEnd"/>
      <w:r w:rsidRPr="00784046">
        <w:rPr>
          <w:rFonts w:ascii="Times New Roman" w:eastAsia="Arial Unicode MS" w:hAnsi="Times New Roman"/>
          <w:sz w:val="24"/>
          <w:szCs w:val="24"/>
          <w:u w:color="000000"/>
          <w:bdr w:val="nil"/>
        </w:rPr>
        <w:t xml:space="preserve">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w:t>
      </w:r>
      <w:proofErr w:type="spellStart"/>
      <w:r w:rsidRPr="00784046">
        <w:rPr>
          <w:rFonts w:ascii="Times New Roman" w:eastAsia="Arial Unicode MS" w:hAnsi="Times New Roman"/>
          <w:sz w:val="24"/>
          <w:szCs w:val="24"/>
          <w:u w:color="000000"/>
          <w:bdr w:val="nil"/>
        </w:rPr>
        <w:t>кохлеарными</w:t>
      </w:r>
      <w:proofErr w:type="spellEnd"/>
      <w:r w:rsidRPr="00784046">
        <w:rPr>
          <w:rFonts w:ascii="Times New Roman" w:eastAsia="Arial Unicode MS" w:hAnsi="Times New Roman"/>
          <w:sz w:val="24"/>
          <w:szCs w:val="24"/>
          <w:u w:color="000000"/>
          <w:bdr w:val="nil"/>
        </w:rPr>
        <w:t xml:space="preserve"> </w:t>
      </w:r>
      <w:proofErr w:type="spellStart"/>
      <w:r w:rsidRPr="00784046">
        <w:rPr>
          <w:rFonts w:ascii="Times New Roman" w:eastAsia="Arial Unicode MS" w:hAnsi="Times New Roman"/>
          <w:sz w:val="24"/>
          <w:szCs w:val="24"/>
          <w:u w:color="000000"/>
          <w:bdr w:val="nil"/>
        </w:rPr>
        <w:t>имплантами</w:t>
      </w:r>
      <w:proofErr w:type="spellEnd"/>
      <w:r w:rsidRPr="00784046">
        <w:rPr>
          <w:rFonts w:ascii="Times New Roman" w:eastAsia="Arial Unicode MS" w:hAnsi="Times New Roman"/>
          <w:sz w:val="24"/>
          <w:szCs w:val="24"/>
          <w:u w:color="000000"/>
          <w:bdr w:val="nil"/>
        </w:rPr>
        <w:t>, проводной и беспроводной звукоусиливающей аппаратурой коллективного и индивидуального пользования;</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r w:rsidRPr="00784046">
        <w:rPr>
          <w:rFonts w:ascii="Times New Roman" w:eastAsia="Arial Unicode MS" w:hAnsi="Times New Roman"/>
          <w:sz w:val="24"/>
          <w:szCs w:val="24"/>
          <w:u w:color="000000"/>
          <w:bdr w:val="nil"/>
        </w:rPr>
        <w:t>- 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w:t>
      </w:r>
    </w:p>
    <w:p w:rsidR="00A459D7" w:rsidRPr="00784046" w:rsidRDefault="00A459D7" w:rsidP="00A459D7">
      <w:pPr>
        <w:widowControl w:val="0"/>
        <w:spacing w:after="0" w:line="360" w:lineRule="auto"/>
        <w:ind w:firstLine="680"/>
        <w:jc w:val="both"/>
        <w:rPr>
          <w:rFonts w:ascii="Times New Roman" w:eastAsia="Arial Unicode MS" w:hAnsi="Times New Roman"/>
          <w:sz w:val="24"/>
          <w:szCs w:val="24"/>
          <w:u w:color="000000"/>
          <w:bdr w:val="nil"/>
        </w:rPr>
      </w:pPr>
      <w:proofErr w:type="gramStart"/>
      <w:r w:rsidRPr="00784046">
        <w:rPr>
          <w:rFonts w:ascii="Times New Roman" w:eastAsia="Arial Unicode MS" w:hAnsi="Times New Roman"/>
          <w:sz w:val="24"/>
          <w:szCs w:val="24"/>
          <w:u w:color="000000"/>
          <w:bdr w:val="nil"/>
        </w:rPr>
        <w:t>- оказание обучающимся необходимой медицинской помощи с учетом имеющихся ограничений здоровья, в том числе, на основе сетевого взаимодействия.</w:t>
      </w:r>
      <w:proofErr w:type="gramEnd"/>
    </w:p>
    <w:p w:rsidR="00A459D7" w:rsidRPr="00784046" w:rsidRDefault="00A459D7" w:rsidP="00A459D7">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w:t>
      </w:r>
    </w:p>
    <w:p w:rsidR="009F4C63" w:rsidRPr="00784046" w:rsidRDefault="00A459D7" w:rsidP="00A459D7">
      <w:pPr>
        <w:spacing w:after="0" w:line="360" w:lineRule="auto"/>
        <w:ind w:firstLine="709"/>
        <w:jc w:val="both"/>
        <w:rPr>
          <w:rFonts w:ascii="Times New Roman" w:eastAsia="Times New Roman" w:hAnsi="Times New Roman"/>
          <w:bCs/>
          <w:iCs/>
          <w:sz w:val="24"/>
          <w:szCs w:val="24"/>
        </w:rPr>
      </w:pPr>
      <w:r w:rsidRPr="00784046">
        <w:rPr>
          <w:rFonts w:ascii="Times New Roman" w:eastAsia="Times New Roman" w:hAnsi="Times New Roman"/>
          <w:bCs/>
          <w:iCs/>
          <w:sz w:val="24"/>
          <w:szCs w:val="24"/>
        </w:rPr>
        <w:t xml:space="preserve">С учетом вышеизложенных аспектов и особых образовательных потребностей и должна строиться вариативная </w:t>
      </w:r>
      <w:proofErr w:type="spellStart"/>
      <w:r w:rsidRPr="00784046">
        <w:rPr>
          <w:rFonts w:ascii="Times New Roman" w:eastAsia="Times New Roman" w:hAnsi="Times New Roman"/>
          <w:bCs/>
          <w:iCs/>
          <w:sz w:val="24"/>
          <w:szCs w:val="24"/>
        </w:rPr>
        <w:t>ПрАООП</w:t>
      </w:r>
      <w:proofErr w:type="spellEnd"/>
      <w:r w:rsidRPr="00784046">
        <w:rPr>
          <w:rFonts w:ascii="Times New Roman" w:eastAsia="Times New Roman" w:hAnsi="Times New Roman"/>
          <w:bCs/>
          <w:iCs/>
          <w:sz w:val="24"/>
          <w:szCs w:val="24"/>
        </w:rPr>
        <w:t xml:space="preserve"> дошкольного образования глухих детей.</w:t>
      </w:r>
    </w:p>
    <w:p w:rsidR="00A459D7" w:rsidRPr="00784046" w:rsidRDefault="00A459D7" w:rsidP="00A459D7">
      <w:pPr>
        <w:spacing w:after="0" w:line="360" w:lineRule="auto"/>
        <w:ind w:firstLine="709"/>
        <w:jc w:val="both"/>
        <w:rPr>
          <w:rFonts w:ascii="Times New Roman" w:eastAsia="Times New Roman" w:hAnsi="Times New Roman"/>
          <w:bCs/>
          <w:iCs/>
          <w:sz w:val="24"/>
          <w:szCs w:val="24"/>
        </w:rPr>
      </w:pPr>
    </w:p>
    <w:p w:rsidR="0087597D" w:rsidRPr="00784046" w:rsidRDefault="00BD5A31" w:rsidP="0087597D">
      <w:pPr>
        <w:pStyle w:val="22"/>
        <w:widowControl w:val="0"/>
        <w:spacing w:before="0" w:beforeAutospacing="0" w:after="0" w:afterAutospacing="0" w:line="360" w:lineRule="auto"/>
        <w:ind w:firstLine="709"/>
        <w:rPr>
          <w:color w:val="auto"/>
          <w:u w:val="none"/>
        </w:rPr>
      </w:pPr>
      <w:bookmarkStart w:id="1" w:name="_Toc475109842"/>
      <w:r>
        <w:rPr>
          <w:color w:val="auto"/>
          <w:u w:val="none"/>
        </w:rPr>
        <w:t>1.3</w:t>
      </w:r>
      <w:r w:rsidR="0087597D" w:rsidRPr="00784046">
        <w:rPr>
          <w:color w:val="auto"/>
          <w:u w:val="none"/>
        </w:rPr>
        <w:t>. Планируемые результаты</w:t>
      </w:r>
      <w:bookmarkEnd w:id="1"/>
    </w:p>
    <w:p w:rsidR="0087597D" w:rsidRPr="00784046" w:rsidRDefault="0087597D" w:rsidP="0087597D">
      <w:pPr>
        <w:pStyle w:val="22"/>
        <w:widowControl w:val="0"/>
        <w:spacing w:before="0" w:beforeAutospacing="0" w:after="0" w:afterAutospacing="0" w:line="360" w:lineRule="auto"/>
        <w:ind w:firstLine="709"/>
        <w:rPr>
          <w:color w:val="auto"/>
          <w:u w:val="none"/>
        </w:rPr>
      </w:pPr>
    </w:p>
    <w:p w:rsidR="0087597D" w:rsidRPr="00784046" w:rsidRDefault="0087597D" w:rsidP="00FF2ACE">
      <w:pPr>
        <w:pStyle w:val="22"/>
        <w:widowControl w:val="0"/>
        <w:spacing w:before="0" w:beforeAutospacing="0" w:after="0" w:afterAutospacing="0" w:line="360" w:lineRule="auto"/>
        <w:ind w:firstLine="709"/>
        <w:rPr>
          <w:b w:val="0"/>
          <w:color w:val="auto"/>
          <w:u w:val="none"/>
        </w:rPr>
      </w:pPr>
      <w:r w:rsidRPr="00784046">
        <w:rPr>
          <w:b w:val="0"/>
          <w:color w:val="auto"/>
          <w:u w:val="none"/>
        </w:rPr>
        <w:t xml:space="preserve">В соответствии с ФГОС </w:t>
      </w:r>
      <w:proofErr w:type="gramStart"/>
      <w:r w:rsidRPr="00784046">
        <w:rPr>
          <w:b w:val="0"/>
          <w:color w:val="auto"/>
          <w:u w:val="none"/>
        </w:rPr>
        <w:t>ДО</w:t>
      </w:r>
      <w:proofErr w:type="gramEnd"/>
      <w:r w:rsidRPr="00784046">
        <w:rPr>
          <w:b w:val="0"/>
          <w:color w:val="auto"/>
          <w:u w:val="none"/>
        </w:rPr>
        <w:t xml:space="preserve"> </w:t>
      </w:r>
      <w:proofErr w:type="gramStart"/>
      <w:r w:rsidRPr="00784046">
        <w:rPr>
          <w:b w:val="0"/>
          <w:color w:val="auto"/>
          <w:u w:val="none"/>
        </w:rPr>
        <w:t>специфика</w:t>
      </w:r>
      <w:proofErr w:type="gramEnd"/>
      <w:r w:rsidRPr="00784046">
        <w:rPr>
          <w:b w:val="0"/>
          <w:color w:val="auto"/>
          <w:u w:val="none"/>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w:t>
      </w:r>
      <w:proofErr w:type="gramStart"/>
      <w:r w:rsidRPr="00784046">
        <w:rPr>
          <w:b w:val="0"/>
          <w:color w:val="auto"/>
          <w:u w:val="none"/>
        </w:rPr>
        <w:t xml:space="preserve">Поэтому результаты освоения </w:t>
      </w:r>
      <w:r w:rsidR="003F7A6B" w:rsidRPr="00784046">
        <w:rPr>
          <w:b w:val="0"/>
          <w:color w:val="auto"/>
          <w:u w:val="none"/>
        </w:rPr>
        <w:t>Примерной адаптированной программы</w:t>
      </w:r>
      <w:r w:rsidRPr="00784046">
        <w:rPr>
          <w:b w:val="0"/>
          <w:color w:val="auto"/>
          <w:u w:val="none"/>
        </w:rPr>
        <w:t xml:space="preserve">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глухого ребенка на этапе завершения дошкольного образования.</w:t>
      </w:r>
      <w:proofErr w:type="gramEnd"/>
      <w:r w:rsidRPr="00784046">
        <w:rPr>
          <w:b w:val="0"/>
          <w:color w:val="auto"/>
          <w:u w:val="none"/>
        </w:rPr>
        <w:t xml:space="preserve">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w:t>
      </w:r>
    </w:p>
    <w:p w:rsidR="00FF2ACE" w:rsidRPr="00784046" w:rsidRDefault="00FF2ACE" w:rsidP="00FF2ACE">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Основополагающим критерием оценки уровня </w:t>
      </w:r>
      <w:proofErr w:type="spellStart"/>
      <w:r w:rsidRPr="00784046">
        <w:rPr>
          <w:rFonts w:ascii="Times New Roman" w:eastAsia="Calibri" w:hAnsi="Times New Roman" w:cs="Times New Roman"/>
          <w:sz w:val="24"/>
          <w:szCs w:val="24"/>
        </w:rPr>
        <w:t>сформированности</w:t>
      </w:r>
      <w:proofErr w:type="spellEnd"/>
      <w:r w:rsidRPr="00784046">
        <w:rPr>
          <w:rFonts w:ascii="Times New Roman" w:eastAsia="Calibri" w:hAnsi="Times New Roman" w:cs="Times New Roman"/>
          <w:sz w:val="24"/>
          <w:szCs w:val="24"/>
        </w:rP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F2ACE" w:rsidRPr="00784046" w:rsidRDefault="00FF2ACE" w:rsidP="00FF2ACE">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rsidR="0087597D" w:rsidRPr="00784046" w:rsidRDefault="0087597D" w:rsidP="00FF2ACE">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Реализация образовательных целей и задач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87597D" w:rsidRPr="00784046" w:rsidRDefault="0087597D" w:rsidP="0087597D">
      <w:pPr>
        <w:widowControl w:val="0"/>
        <w:spacing w:after="0" w:line="360" w:lineRule="auto"/>
        <w:ind w:firstLine="709"/>
        <w:jc w:val="both"/>
        <w:rPr>
          <w:rFonts w:ascii="Times New Roman" w:hAnsi="Times New Roman" w:cs="Times New Roman"/>
          <w:b/>
          <w:sz w:val="24"/>
          <w:szCs w:val="24"/>
        </w:rPr>
      </w:pPr>
    </w:p>
    <w:p w:rsidR="00E06ED4" w:rsidRPr="00784046" w:rsidRDefault="00E06ED4" w:rsidP="00E06ED4">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Целевые ориентиры младенческого возраста</w:t>
      </w:r>
      <w:r w:rsidRPr="00784046">
        <w:rPr>
          <w:rFonts w:ascii="Times New Roman" w:hAnsi="Times New Roman" w:cs="Times New Roman"/>
          <w:b/>
          <w:sz w:val="24"/>
          <w:szCs w:val="24"/>
        </w:rPr>
        <w:tab/>
      </w:r>
    </w:p>
    <w:p w:rsidR="009239C8" w:rsidRPr="00784046" w:rsidRDefault="009239C8" w:rsidP="009239C8">
      <w:pPr>
        <w:widowControl w:val="0"/>
        <w:tabs>
          <w:tab w:val="left" w:pos="567"/>
        </w:tabs>
        <w:spacing w:after="0" w:line="360" w:lineRule="auto"/>
        <w:ind w:firstLine="709"/>
        <w:contextualSpacing/>
        <w:jc w:val="both"/>
        <w:rPr>
          <w:rFonts w:ascii="Times New Roman" w:hAnsi="Times New Roman" w:cs="Times New Roman"/>
          <w:sz w:val="24"/>
          <w:szCs w:val="24"/>
        </w:rPr>
      </w:pPr>
      <w:r w:rsidRPr="00784046">
        <w:rPr>
          <w:rFonts w:ascii="Times New Roman" w:hAnsi="Times New Roman" w:cs="Times New Roman"/>
          <w:sz w:val="24"/>
          <w:szCs w:val="24"/>
        </w:rPr>
        <w:t xml:space="preserve">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w:t>
      </w:r>
      <w:r w:rsidR="00A24D65" w:rsidRPr="00784046">
        <w:rPr>
          <w:rFonts w:ascii="Times New Roman" w:hAnsi="Times New Roman" w:cs="Times New Roman"/>
          <w:sz w:val="24"/>
          <w:szCs w:val="24"/>
        </w:rPr>
        <w:t>мероприятий ограничен</w:t>
      </w:r>
      <w:r w:rsidRPr="00784046">
        <w:rPr>
          <w:rFonts w:ascii="Times New Roman" w:hAnsi="Times New Roman" w:cs="Times New Roman"/>
          <w:sz w:val="24"/>
          <w:szCs w:val="24"/>
        </w:rPr>
        <w:t xml:space="preserve"> 3 - 6 месяцами жизни (</w:t>
      </w:r>
      <w:r w:rsidRPr="00784046">
        <w:rPr>
          <w:rFonts w:ascii="Times New Roman" w:hAnsi="Times New Roman" w:cs="Times New Roman"/>
          <w:sz w:val="24"/>
          <w:szCs w:val="24"/>
          <w:lang w:val="en-US"/>
        </w:rPr>
        <w:t>Wolf</w:t>
      </w:r>
      <w:r w:rsidRPr="00784046">
        <w:rPr>
          <w:rFonts w:ascii="Times New Roman" w:hAnsi="Times New Roman" w:cs="Times New Roman"/>
          <w:sz w:val="24"/>
          <w:szCs w:val="24"/>
        </w:rPr>
        <w:t>-</w:t>
      </w:r>
      <w:proofErr w:type="spellStart"/>
      <w:r w:rsidRPr="00784046">
        <w:rPr>
          <w:rFonts w:ascii="Times New Roman" w:hAnsi="Times New Roman" w:cs="Times New Roman"/>
          <w:sz w:val="24"/>
          <w:szCs w:val="24"/>
          <w:lang w:val="en-US"/>
        </w:rPr>
        <w:t>Magele</w:t>
      </w:r>
      <w:proofErr w:type="spellEnd"/>
      <w:r w:rsidRPr="00784046">
        <w:rPr>
          <w:rFonts w:ascii="Times New Roman" w:hAnsi="Times New Roman" w:cs="Times New Roman"/>
          <w:sz w:val="24"/>
          <w:szCs w:val="24"/>
        </w:rPr>
        <w:t xml:space="preserv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w:t>
      </w:r>
      <w:r w:rsidRPr="00784046">
        <w:rPr>
          <w:rFonts w:ascii="Times New Roman" w:hAnsi="Times New Roman" w:cs="Times New Roman"/>
          <w:sz w:val="24"/>
          <w:szCs w:val="24"/>
        </w:rPr>
        <w:lastRenderedPageBreak/>
        <w:t>оказывается с первых месяцев жизни.</w:t>
      </w:r>
    </w:p>
    <w:p w:rsidR="009239C8" w:rsidRPr="00784046" w:rsidRDefault="009239C8" w:rsidP="00E06ED4">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Для достижения глухим ребенком целевых ориентиров</w:t>
      </w:r>
      <w:r w:rsidR="00BA48B5" w:rsidRPr="00784046">
        <w:rPr>
          <w:rFonts w:ascii="Times New Roman" w:hAnsi="Times New Roman" w:cs="Times New Roman"/>
          <w:sz w:val="24"/>
          <w:szCs w:val="24"/>
        </w:rPr>
        <w:t xml:space="preserve">, повышения эффективности образовательного процесса и коррекционной работы необходимы </w:t>
      </w:r>
      <w:proofErr w:type="gramStart"/>
      <w:r w:rsidR="00BA48B5" w:rsidRPr="00784046">
        <w:rPr>
          <w:rFonts w:ascii="Times New Roman" w:hAnsi="Times New Roman" w:cs="Times New Roman"/>
          <w:sz w:val="24"/>
          <w:szCs w:val="24"/>
        </w:rPr>
        <w:t>раннее</w:t>
      </w:r>
      <w:proofErr w:type="gramEnd"/>
      <w:r w:rsidR="00BA48B5" w:rsidRPr="00784046">
        <w:rPr>
          <w:rFonts w:ascii="Times New Roman" w:hAnsi="Times New Roman" w:cs="Times New Roman"/>
          <w:sz w:val="24"/>
          <w:szCs w:val="24"/>
        </w:rPr>
        <w:t xml:space="preserve"> </w:t>
      </w:r>
      <w:proofErr w:type="spellStart"/>
      <w:r w:rsidR="00BA48B5" w:rsidRPr="00784046">
        <w:rPr>
          <w:rFonts w:ascii="Times New Roman" w:hAnsi="Times New Roman" w:cs="Times New Roman"/>
          <w:sz w:val="24"/>
          <w:szCs w:val="24"/>
        </w:rPr>
        <w:t>слухопротезирование</w:t>
      </w:r>
      <w:proofErr w:type="spellEnd"/>
      <w:r w:rsidR="00BA48B5" w:rsidRPr="00784046">
        <w:rPr>
          <w:rFonts w:ascii="Times New Roman" w:hAnsi="Times New Roman" w:cs="Times New Roman"/>
          <w:sz w:val="24"/>
          <w:szCs w:val="24"/>
        </w:rPr>
        <w:t>, а также адекватная установка параметров средств реабилитации слуха.</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i/>
          <w:sz w:val="24"/>
          <w:szCs w:val="24"/>
        </w:rPr>
      </w:pPr>
      <w:r w:rsidRPr="00784046">
        <w:rPr>
          <w:rFonts w:ascii="Times New Roman" w:hAnsi="Times New Roman"/>
          <w:i/>
          <w:sz w:val="24"/>
          <w:szCs w:val="24"/>
        </w:rPr>
        <w:t>К концу первого полугодия жизни ребенок при условии целенаправленного педагогического воздействия и адекватного звукоусиления (</w:t>
      </w:r>
      <w:proofErr w:type="gramStart"/>
      <w:r w:rsidRPr="00784046">
        <w:rPr>
          <w:rFonts w:ascii="Times New Roman" w:hAnsi="Times New Roman"/>
          <w:i/>
          <w:sz w:val="24"/>
          <w:szCs w:val="24"/>
        </w:rPr>
        <w:t>бинауральное</w:t>
      </w:r>
      <w:proofErr w:type="gramEnd"/>
      <w:r w:rsidRPr="00784046">
        <w:rPr>
          <w:rFonts w:ascii="Times New Roman" w:hAnsi="Times New Roman"/>
          <w:i/>
          <w:sz w:val="24"/>
          <w:szCs w:val="24"/>
        </w:rPr>
        <w:t xml:space="preserve"> </w:t>
      </w:r>
      <w:proofErr w:type="spellStart"/>
      <w:r w:rsidRPr="00784046">
        <w:rPr>
          <w:rFonts w:ascii="Times New Roman" w:hAnsi="Times New Roman"/>
          <w:i/>
          <w:sz w:val="24"/>
          <w:szCs w:val="24"/>
        </w:rPr>
        <w:t>слухопротезирование</w:t>
      </w:r>
      <w:proofErr w:type="spellEnd"/>
      <w:r w:rsidRPr="00784046">
        <w:rPr>
          <w:rFonts w:ascii="Times New Roman" w:hAnsi="Times New Roman"/>
          <w:i/>
          <w:sz w:val="24"/>
          <w:szCs w:val="24"/>
        </w:rPr>
        <w:t xml:space="preserve">, </w:t>
      </w:r>
      <w:proofErr w:type="spellStart"/>
      <w:r w:rsidRPr="00784046">
        <w:rPr>
          <w:rFonts w:ascii="Times New Roman" w:hAnsi="Times New Roman"/>
          <w:i/>
          <w:sz w:val="24"/>
          <w:szCs w:val="24"/>
        </w:rPr>
        <w:t>кохлеарная</w:t>
      </w:r>
      <w:proofErr w:type="spellEnd"/>
      <w:r w:rsidRPr="00784046">
        <w:rPr>
          <w:rFonts w:ascii="Times New Roman" w:hAnsi="Times New Roman"/>
          <w:i/>
          <w:sz w:val="24"/>
          <w:szCs w:val="24"/>
        </w:rPr>
        <w:t xml:space="preserve"> имплантация) </w:t>
      </w:r>
      <w:r w:rsidRPr="00784046">
        <w:rPr>
          <w:rStyle w:val="af0"/>
          <w:rFonts w:ascii="Times New Roman" w:hAnsi="Times New Roman"/>
          <w:i/>
          <w:sz w:val="24"/>
          <w:szCs w:val="24"/>
        </w:rPr>
        <w:footnoteReference w:id="12"/>
      </w:r>
      <w:r w:rsidRPr="00784046">
        <w:rPr>
          <w:rFonts w:ascii="Times New Roman" w:hAnsi="Times New Roman"/>
          <w:i/>
          <w:sz w:val="24"/>
          <w:szCs w:val="24"/>
        </w:rPr>
        <w:t>:</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поддерживает зрительный контакт с говорящим человеком, улыбается, издает радостные звуки в ответ на голос и улыбку взрослого;</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оживляется, подает голос, когда на него смотрят или к нему обращаются, переводит взгляд с одного говорящего человека на другого;</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активно </w:t>
      </w:r>
      <w:proofErr w:type="spellStart"/>
      <w:r w:rsidRPr="00784046">
        <w:rPr>
          <w:rFonts w:ascii="Times New Roman" w:hAnsi="Times New Roman"/>
          <w:sz w:val="24"/>
          <w:szCs w:val="24"/>
        </w:rPr>
        <w:t>гулит</w:t>
      </w:r>
      <w:proofErr w:type="spellEnd"/>
      <w:r w:rsidRPr="00784046">
        <w:rPr>
          <w:rFonts w:ascii="Times New Roman" w:hAnsi="Times New Roman"/>
          <w:sz w:val="24"/>
          <w:szCs w:val="24"/>
        </w:rPr>
        <w:t>;</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различает голоса близких людей, слушая говорящего, и реагирует на прекращение разговора. Реагирует, когда теряет взгляд взрослого</w:t>
      </w:r>
      <w:r w:rsidR="00770915" w:rsidRPr="00784046">
        <w:rPr>
          <w:rFonts w:ascii="Times New Roman" w:hAnsi="Times New Roman"/>
          <w:sz w:val="24"/>
          <w:szCs w:val="24"/>
        </w:rPr>
        <w:t>,</w:t>
      </w:r>
      <w:r w:rsidRPr="00784046">
        <w:rPr>
          <w:rFonts w:ascii="Times New Roman" w:hAnsi="Times New Roman"/>
          <w:sz w:val="24"/>
          <w:szCs w:val="24"/>
        </w:rPr>
        <w:t xml:space="preserve"> или когда взрослый собирается уходить;</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обнаруживает выраженную потребность в общении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отчетливо находит глазами источник звука, внимательно смотрит на объект, издающий звук;</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noBreakHyphen/>
        <w:t xml:space="preserve">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i/>
          <w:sz w:val="24"/>
          <w:szCs w:val="24"/>
        </w:rPr>
      </w:pPr>
      <w:r w:rsidRPr="00784046">
        <w:rPr>
          <w:rFonts w:ascii="Times New Roman" w:hAnsi="Times New Roman"/>
          <w:i/>
          <w:sz w:val="24"/>
          <w:szCs w:val="24"/>
        </w:rPr>
        <w:t>К концу первого года жизни ребенок при условии целенаправленного педагогического воздействия и адекватного звукоусиления (</w:t>
      </w:r>
      <w:proofErr w:type="gramStart"/>
      <w:r w:rsidRPr="00784046">
        <w:rPr>
          <w:rFonts w:ascii="Times New Roman" w:hAnsi="Times New Roman"/>
          <w:i/>
          <w:sz w:val="24"/>
          <w:szCs w:val="24"/>
        </w:rPr>
        <w:t>бинауральное</w:t>
      </w:r>
      <w:proofErr w:type="gramEnd"/>
      <w:r w:rsidRPr="00784046">
        <w:rPr>
          <w:rFonts w:ascii="Times New Roman" w:hAnsi="Times New Roman"/>
          <w:i/>
          <w:sz w:val="24"/>
          <w:szCs w:val="24"/>
        </w:rPr>
        <w:t xml:space="preserve"> </w:t>
      </w:r>
      <w:proofErr w:type="spellStart"/>
      <w:r w:rsidRPr="00784046">
        <w:rPr>
          <w:rFonts w:ascii="Times New Roman" w:hAnsi="Times New Roman"/>
          <w:i/>
          <w:sz w:val="24"/>
          <w:szCs w:val="24"/>
        </w:rPr>
        <w:t>слухопротезирование</w:t>
      </w:r>
      <w:proofErr w:type="spellEnd"/>
      <w:r w:rsidRPr="00784046">
        <w:rPr>
          <w:rFonts w:ascii="Times New Roman" w:hAnsi="Times New Roman"/>
          <w:i/>
          <w:sz w:val="24"/>
          <w:szCs w:val="24"/>
        </w:rPr>
        <w:t xml:space="preserve">, </w:t>
      </w:r>
      <w:proofErr w:type="spellStart"/>
      <w:r w:rsidRPr="00784046">
        <w:rPr>
          <w:rFonts w:ascii="Times New Roman" w:hAnsi="Times New Roman"/>
          <w:i/>
          <w:sz w:val="24"/>
          <w:szCs w:val="24"/>
        </w:rPr>
        <w:t>кохлеарная</w:t>
      </w:r>
      <w:proofErr w:type="spellEnd"/>
      <w:r w:rsidRPr="00784046">
        <w:rPr>
          <w:rFonts w:ascii="Times New Roman" w:hAnsi="Times New Roman"/>
          <w:i/>
          <w:sz w:val="24"/>
          <w:szCs w:val="24"/>
        </w:rPr>
        <w:t xml:space="preserve"> имплантация)</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активно проявляет потребность в эмоциональном общении, избирательное отношение к близким и посторонним людям;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активно обследует разнообразные предметы, интересуется и манипулирует ими, </w:t>
      </w:r>
      <w:r w:rsidRPr="00784046">
        <w:rPr>
          <w:rFonts w:ascii="Times New Roman" w:hAnsi="Times New Roman"/>
          <w:sz w:val="24"/>
          <w:szCs w:val="24"/>
        </w:rPr>
        <w:lastRenderedPageBreak/>
        <w:t xml:space="preserve">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во взаимодействии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переходит от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стремится проявлять самостоятельность при овладении навыками самообслуживания (есть ложкой, пить из чашки и пр.);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Основополагающим критерием оценки уровня </w:t>
      </w:r>
      <w:proofErr w:type="spellStart"/>
      <w:r w:rsidRPr="00784046">
        <w:rPr>
          <w:rFonts w:ascii="Times New Roman" w:hAnsi="Times New Roman"/>
          <w:sz w:val="24"/>
          <w:szCs w:val="24"/>
        </w:rPr>
        <w:t>сформированности</w:t>
      </w:r>
      <w:proofErr w:type="spellEnd"/>
      <w:r w:rsidRPr="00784046">
        <w:rPr>
          <w:rFonts w:ascii="Times New Roman" w:hAnsi="Times New Roman"/>
          <w:sz w:val="24"/>
          <w:szCs w:val="24"/>
        </w:rP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p>
    <w:p w:rsidR="00E06ED4" w:rsidRPr="00784046" w:rsidRDefault="00E06ED4" w:rsidP="00FF2ACE">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Целевые ориентиры раннего возраста</w:t>
      </w:r>
      <w:r w:rsidRPr="00784046">
        <w:rPr>
          <w:rFonts w:ascii="Times New Roman" w:hAnsi="Times New Roman" w:cs="Times New Roman"/>
          <w:b/>
          <w:sz w:val="24"/>
          <w:szCs w:val="24"/>
        </w:rPr>
        <w:tab/>
      </w:r>
    </w:p>
    <w:p w:rsidR="00FF2ACE" w:rsidRPr="00784046" w:rsidRDefault="00FF2ACE" w:rsidP="00FF2ACE">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w:t>
      </w:r>
    </w:p>
    <w:p w:rsidR="000B7430" w:rsidRPr="00784046" w:rsidRDefault="000B7430" w:rsidP="000B7430">
      <w:pPr>
        <w:widowControl w:val="0"/>
        <w:tabs>
          <w:tab w:val="left" w:pos="567"/>
        </w:tabs>
        <w:spacing w:after="0" w:line="360" w:lineRule="auto"/>
        <w:ind w:firstLine="709"/>
        <w:contextualSpacing/>
        <w:jc w:val="both"/>
        <w:rPr>
          <w:rFonts w:ascii="Times New Roman" w:hAnsi="Times New Roman"/>
          <w:sz w:val="24"/>
          <w:szCs w:val="24"/>
        </w:rPr>
      </w:pPr>
      <w:r w:rsidRPr="00784046">
        <w:rPr>
          <w:rFonts w:ascii="Times New Roman" w:hAnsi="Times New Roman"/>
          <w:i/>
          <w:sz w:val="24"/>
          <w:szCs w:val="24"/>
        </w:rPr>
        <w:t>К трем годам</w:t>
      </w:r>
      <w:r w:rsidRPr="00784046">
        <w:rPr>
          <w:rFonts w:ascii="Times New Roman" w:hAnsi="Times New Roman"/>
          <w:sz w:val="24"/>
          <w:szCs w:val="24"/>
        </w:rPr>
        <w:t xml:space="preserve"> </w:t>
      </w:r>
      <w:r w:rsidRPr="00784046">
        <w:rPr>
          <w:rFonts w:ascii="Times New Roman" w:hAnsi="Times New Roman"/>
          <w:i/>
          <w:sz w:val="24"/>
          <w:szCs w:val="24"/>
        </w:rPr>
        <w:t>ребенок:</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noBreakHyphen/>
        <w:t xml:space="preserve"> стремится к общению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взрослыми, активно подражает им в движениях и действиях, умеет действовать согласованно;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отличается следующими характеристиками речевого развития (по Н.Д.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и Т.В. </w:t>
      </w:r>
      <w:proofErr w:type="spellStart"/>
      <w:r w:rsidRPr="00784046">
        <w:rPr>
          <w:rFonts w:ascii="Times New Roman" w:hAnsi="Times New Roman"/>
          <w:sz w:val="24"/>
          <w:szCs w:val="24"/>
        </w:rPr>
        <w:t>Пелымской</w:t>
      </w:r>
      <w:proofErr w:type="spellEnd"/>
      <w:r w:rsidRPr="00784046">
        <w:rPr>
          <w:rFonts w:ascii="Times New Roman" w:hAnsi="Times New Roman"/>
          <w:sz w:val="24"/>
          <w:szCs w:val="24"/>
        </w:rPr>
        <w:t>):</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а) (</w:t>
      </w:r>
      <w:r w:rsidRPr="00784046">
        <w:rPr>
          <w:rFonts w:ascii="Times New Roman" w:hAnsi="Times New Roman"/>
          <w:b/>
          <w:i/>
          <w:sz w:val="24"/>
          <w:szCs w:val="24"/>
        </w:rPr>
        <w:t>при условии занятий с ребенком с первого года жизни)</w:t>
      </w:r>
      <w:r w:rsidRPr="00784046">
        <w:rPr>
          <w:rFonts w:ascii="Times New Roman" w:hAnsi="Times New Roman"/>
          <w:sz w:val="24"/>
          <w:szCs w:val="24"/>
        </w:rPr>
        <w:t xml:space="preserve">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б) </w:t>
      </w:r>
      <w:r w:rsidRPr="00784046">
        <w:rPr>
          <w:rFonts w:ascii="Times New Roman" w:hAnsi="Times New Roman"/>
          <w:b/>
          <w:i/>
          <w:sz w:val="24"/>
          <w:szCs w:val="24"/>
        </w:rPr>
        <w:t xml:space="preserve">(при условии, что обучение началось в 1,5 – 2 (3) года) </w:t>
      </w:r>
      <w:r w:rsidRPr="00784046">
        <w:rPr>
          <w:rFonts w:ascii="Times New Roman" w:hAnsi="Times New Roman"/>
          <w:sz w:val="24"/>
          <w:szCs w:val="24"/>
        </w:rPr>
        <w:t>речь формируемая, возникает понимание речи в узкой конкретной ситуации (игра, кормление, туалет, прогулка, сон); самостоятельная речь ограничена,</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у ребенка развивается слуховое восприятие, в том числе </w:t>
      </w:r>
      <w:proofErr w:type="spellStart"/>
      <w:r w:rsidRPr="00784046">
        <w:rPr>
          <w:rFonts w:ascii="Times New Roman" w:hAnsi="Times New Roman"/>
          <w:sz w:val="24"/>
          <w:szCs w:val="24"/>
        </w:rPr>
        <w:t>самоподражание</w:t>
      </w:r>
      <w:proofErr w:type="spellEnd"/>
      <w:r w:rsidRPr="00784046">
        <w:rPr>
          <w:rFonts w:ascii="Times New Roman" w:hAnsi="Times New Roman"/>
          <w:sz w:val="24"/>
          <w:szCs w:val="24"/>
        </w:rPr>
        <w:t>, подражание взрослым;</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проявляет интерес к сверстникам, наблюдая за их действиями и подражая им;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проявляет самостоятельность в бытовых и игровых действиях, стремится достичь результата своих действий;</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noBreakHyphen/>
        <w:t xml:space="preserve"> владеет простейшими навыками самообслуживания; </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любит рассматривать картинки, двигаться под музыку, вступает в контакт с детьми и взрослыми;</w:t>
      </w:r>
    </w:p>
    <w:p w:rsidR="000B7430" w:rsidRPr="00784046" w:rsidRDefault="000B7430" w:rsidP="000B7430">
      <w:pPr>
        <w:widowControl w:val="0"/>
        <w:tabs>
          <w:tab w:val="left"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включается в продуктивные виды деятельности (изобразительную деятельность, конструирование и </w:t>
      </w:r>
      <w:proofErr w:type="spellStart"/>
      <w:proofErr w:type="gramStart"/>
      <w:r w:rsidRPr="00784046">
        <w:rPr>
          <w:rFonts w:ascii="Times New Roman" w:hAnsi="Times New Roman"/>
          <w:sz w:val="24"/>
          <w:szCs w:val="24"/>
        </w:rPr>
        <w:t>др</w:t>
      </w:r>
      <w:proofErr w:type="spellEnd"/>
      <w:proofErr w:type="gramEnd"/>
      <w:r w:rsidRPr="00784046">
        <w:rPr>
          <w:rFonts w:ascii="Times New Roman" w:hAnsi="Times New Roman"/>
          <w:sz w:val="24"/>
          <w:szCs w:val="24"/>
        </w:rPr>
        <w:t>).</w:t>
      </w:r>
    </w:p>
    <w:p w:rsidR="00BA48B5" w:rsidRPr="00784046" w:rsidRDefault="00BA48B5" w:rsidP="00E06ED4">
      <w:pPr>
        <w:spacing w:after="0" w:line="360" w:lineRule="auto"/>
        <w:ind w:firstLine="709"/>
        <w:jc w:val="both"/>
        <w:rPr>
          <w:rFonts w:ascii="Times New Roman" w:hAnsi="Times New Roman" w:cs="Times New Roman"/>
          <w:b/>
          <w:sz w:val="24"/>
          <w:szCs w:val="24"/>
        </w:rPr>
      </w:pPr>
    </w:p>
    <w:p w:rsidR="00E06ED4" w:rsidRPr="00784046" w:rsidRDefault="00E06ED4" w:rsidP="00E06ED4">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Целевые ориентиры на этапе завершения освоения П</w:t>
      </w:r>
      <w:r w:rsidR="00E637CC" w:rsidRPr="00784046">
        <w:rPr>
          <w:rFonts w:ascii="Times New Roman" w:hAnsi="Times New Roman" w:cs="Times New Roman"/>
          <w:b/>
          <w:sz w:val="24"/>
          <w:szCs w:val="24"/>
        </w:rPr>
        <w:t>римерной адаптированной п</w:t>
      </w:r>
      <w:r w:rsidRPr="00784046">
        <w:rPr>
          <w:rFonts w:ascii="Times New Roman" w:hAnsi="Times New Roman" w:cs="Times New Roman"/>
          <w:b/>
          <w:sz w:val="24"/>
          <w:szCs w:val="24"/>
        </w:rPr>
        <w:t>рограммы</w:t>
      </w:r>
      <w:r w:rsidR="008D2915" w:rsidRPr="00784046">
        <w:rPr>
          <w:rFonts w:ascii="Times New Roman" w:hAnsi="Times New Roman" w:cs="Times New Roman"/>
          <w:b/>
          <w:sz w:val="24"/>
          <w:szCs w:val="24"/>
        </w:rPr>
        <w:t xml:space="preserve"> </w:t>
      </w:r>
    </w:p>
    <w:p w:rsidR="005177D8" w:rsidRPr="00784046" w:rsidRDefault="005177D8" w:rsidP="005177D8">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w:t>
      </w:r>
    </w:p>
    <w:p w:rsidR="00592C60" w:rsidRPr="00784046" w:rsidRDefault="00E637CC" w:rsidP="00592C60">
      <w:pPr>
        <w:tabs>
          <w:tab w:val="left" w:pos="567"/>
        </w:tabs>
        <w:spacing w:after="0" w:line="360" w:lineRule="auto"/>
        <w:ind w:firstLine="567"/>
        <w:jc w:val="both"/>
        <w:rPr>
          <w:rFonts w:ascii="Times New Roman" w:eastAsia="Times New Roman" w:hAnsi="Times New Roman"/>
          <w:i/>
          <w:sz w:val="24"/>
          <w:szCs w:val="24"/>
        </w:rPr>
      </w:pPr>
      <w:r w:rsidRPr="00784046">
        <w:rPr>
          <w:rFonts w:ascii="Times New Roman" w:eastAsia="Times New Roman" w:hAnsi="Times New Roman"/>
          <w:i/>
          <w:sz w:val="24"/>
          <w:szCs w:val="24"/>
        </w:rPr>
        <w:t>На начало дошкольного возраста</w:t>
      </w:r>
      <w:r w:rsidR="00592C60" w:rsidRPr="00784046">
        <w:rPr>
          <w:rFonts w:ascii="Times New Roman" w:eastAsia="Times New Roman" w:hAnsi="Times New Roman"/>
          <w:i/>
          <w:sz w:val="24"/>
          <w:szCs w:val="24"/>
        </w:rPr>
        <w:t xml:space="preserve"> ребенок</w:t>
      </w:r>
      <w:r w:rsidR="00B11E94" w:rsidRPr="00784046">
        <w:rPr>
          <w:rFonts w:ascii="Times New Roman" w:eastAsia="Times New Roman" w:hAnsi="Times New Roman"/>
          <w:i/>
          <w:sz w:val="24"/>
          <w:szCs w:val="24"/>
        </w:rPr>
        <w:t xml:space="preserve"> </w:t>
      </w:r>
      <w:r w:rsidR="00B11E94" w:rsidRPr="00784046">
        <w:rPr>
          <w:rFonts w:ascii="Times New Roman" w:eastAsia="Calibri" w:hAnsi="Times New Roman" w:cs="Times New Roman"/>
          <w:i/>
          <w:sz w:val="24"/>
          <w:szCs w:val="24"/>
        </w:rPr>
        <w:t>(при условии, что обучение началось в первые месяцы жизни, до 1,5 лет)</w:t>
      </w:r>
      <w:r w:rsidR="00592C60" w:rsidRPr="00784046">
        <w:rPr>
          <w:rFonts w:ascii="Times New Roman" w:eastAsia="Times New Roman" w:hAnsi="Times New Roman"/>
          <w:i/>
          <w:sz w:val="24"/>
          <w:szCs w:val="24"/>
        </w:rPr>
        <w:t>:</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proofErr w:type="gramStart"/>
      <w:r w:rsidRPr="00784046">
        <w:rPr>
          <w:rFonts w:ascii="Times New Roman" w:hAnsi="Times New Roman" w:cs="Times New Roman"/>
          <w:sz w:val="24"/>
          <w:szCs w:val="24"/>
        </w:rPr>
        <w:t xml:space="preserve">–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r w:rsidRPr="00784046">
        <w:rPr>
          <w:rFonts w:ascii="Times New Roman" w:hAnsi="Times New Roman" w:cs="Times New Roman"/>
          <w:sz w:val="24"/>
          <w:szCs w:val="24"/>
        </w:rPr>
        <w:lastRenderedPageBreak/>
        <w:t>способен сопереживать неудачам и радоваться успехам других, адекватно проявляет свои чувства;</w:t>
      </w:r>
      <w:proofErr w:type="gramEnd"/>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умеет взаимодействовать со сверстниками</w:t>
      </w:r>
      <w:r w:rsidR="00E637CC" w:rsidRPr="00784046">
        <w:rPr>
          <w:rFonts w:ascii="Times New Roman" w:hAnsi="Times New Roman" w:cs="Times New Roman"/>
          <w:sz w:val="24"/>
          <w:szCs w:val="24"/>
        </w:rPr>
        <w:t>, организовывать своё поведение</w:t>
      </w:r>
      <w:r w:rsidRPr="00784046">
        <w:rPr>
          <w:rFonts w:ascii="Times New Roman" w:hAnsi="Times New Roman" w:cs="Times New Roman"/>
          <w:sz w:val="24"/>
          <w:szCs w:val="24"/>
        </w:rPr>
        <w:t>;</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w:t>
      </w:r>
      <w:r w:rsidR="002426A6" w:rsidRPr="00784046">
        <w:rPr>
          <w:rFonts w:ascii="Times New Roman" w:hAnsi="Times New Roman" w:cs="Times New Roman"/>
          <w:sz w:val="24"/>
          <w:szCs w:val="24"/>
        </w:rPr>
        <w:t xml:space="preserve"> </w:t>
      </w:r>
      <w:r w:rsidRPr="00784046">
        <w:rPr>
          <w:rFonts w:ascii="Times New Roman" w:hAnsi="Times New Roman" w:cs="Times New Roman"/>
          <w:sz w:val="24"/>
          <w:szCs w:val="24"/>
        </w:rPr>
        <w:t>выражает свои просьбы, отвечает на вопросы</w:t>
      </w:r>
      <w:r w:rsidR="002426A6" w:rsidRPr="00784046">
        <w:rPr>
          <w:rFonts w:ascii="Times New Roman" w:hAnsi="Times New Roman" w:cs="Times New Roman"/>
          <w:sz w:val="24"/>
          <w:szCs w:val="24"/>
        </w:rPr>
        <w:t xml:space="preserve"> доступными средствами общения</w:t>
      </w:r>
      <w:r w:rsidRPr="00784046">
        <w:rPr>
          <w:rFonts w:ascii="Times New Roman" w:hAnsi="Times New Roman" w:cs="Times New Roman"/>
          <w:sz w:val="24"/>
          <w:szCs w:val="24"/>
        </w:rPr>
        <w:t xml:space="preserve">; понимает и выполняет поручения, предъявляемые устно и письменно (инструкции, опорный словарь); </w:t>
      </w:r>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называет любимые сказки и рассказы, отражает </w:t>
      </w:r>
      <w:proofErr w:type="gramStart"/>
      <w:r w:rsidRPr="00784046">
        <w:rPr>
          <w:rFonts w:ascii="Times New Roman" w:hAnsi="Times New Roman" w:cs="Times New Roman"/>
          <w:sz w:val="24"/>
          <w:szCs w:val="24"/>
        </w:rPr>
        <w:t>прочитанное</w:t>
      </w:r>
      <w:proofErr w:type="gramEnd"/>
      <w:r w:rsidRPr="00784046">
        <w:rPr>
          <w:rFonts w:ascii="Times New Roman" w:hAnsi="Times New Roman" w:cs="Times New Roman"/>
          <w:sz w:val="24"/>
          <w:szCs w:val="24"/>
        </w:rPr>
        <w:t xml:space="preserve"> при подборе иллюстраций, в схематических рисунках, лепке, постройках макетов;</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обладает начальными знаниями о себе, о при</w:t>
      </w:r>
      <w:r w:rsidR="00E637CC" w:rsidRPr="00784046">
        <w:rPr>
          <w:rFonts w:ascii="Times New Roman" w:hAnsi="Times New Roman" w:cs="Times New Roman"/>
          <w:sz w:val="24"/>
          <w:szCs w:val="24"/>
        </w:rPr>
        <w:t>родном мире, в котором он живёт</w:t>
      </w:r>
      <w:r w:rsidRPr="00784046">
        <w:rPr>
          <w:rFonts w:ascii="Times New Roman" w:hAnsi="Times New Roman" w:cs="Times New Roman"/>
          <w:sz w:val="24"/>
          <w:szCs w:val="24"/>
        </w:rPr>
        <w:t xml:space="preserve">; </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владеет практическими умениями в области гигиены и самостоятельно выполняет доступные возрасту культурно-гигиенические пр</w:t>
      </w:r>
      <w:r w:rsidR="00E637CC" w:rsidRPr="00784046">
        <w:rPr>
          <w:rFonts w:ascii="Times New Roman" w:hAnsi="Times New Roman" w:cs="Times New Roman"/>
          <w:sz w:val="24"/>
          <w:szCs w:val="24"/>
        </w:rPr>
        <w:t>оцедуры (культура еды, умывание</w:t>
      </w:r>
      <w:r w:rsidRPr="00784046">
        <w:rPr>
          <w:rFonts w:ascii="Times New Roman" w:hAnsi="Times New Roman" w:cs="Times New Roman"/>
          <w:sz w:val="24"/>
          <w:szCs w:val="24"/>
        </w:rPr>
        <w:t>), владеет навыками самообслуживания (уход за внешним видом, уход за одеждой);</w:t>
      </w:r>
    </w:p>
    <w:p w:rsidR="00592C60" w:rsidRPr="00784046" w:rsidRDefault="00592C60" w:rsidP="00592C60">
      <w:pPr>
        <w:widowControl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 соблюдает усвоенные элементарные правила поведения в детском саду,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592C60" w:rsidRPr="00784046" w:rsidRDefault="00592C60" w:rsidP="00592C60">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B14CE3" w:rsidRPr="00784046" w:rsidRDefault="00B14CE3" w:rsidP="00592C60">
      <w:pPr>
        <w:widowControl w:val="0"/>
        <w:spacing w:after="0" w:line="360" w:lineRule="auto"/>
        <w:ind w:firstLine="709"/>
        <w:jc w:val="both"/>
        <w:rPr>
          <w:rFonts w:ascii="Times New Roman" w:hAnsi="Times New Roman" w:cs="Times New Roman"/>
          <w:sz w:val="24"/>
          <w:szCs w:val="24"/>
        </w:rPr>
      </w:pPr>
    </w:p>
    <w:p w:rsidR="00C25308" w:rsidRPr="00784046" w:rsidRDefault="00E637CC" w:rsidP="00C25308">
      <w:pPr>
        <w:widowControl w:val="0"/>
        <w:spacing w:after="0" w:line="360" w:lineRule="auto"/>
        <w:ind w:firstLine="709"/>
        <w:jc w:val="both"/>
        <w:rPr>
          <w:rFonts w:ascii="Times New Roman" w:hAnsi="Times New Roman" w:cs="Times New Roman"/>
          <w:i/>
          <w:sz w:val="24"/>
          <w:szCs w:val="24"/>
        </w:rPr>
      </w:pPr>
      <w:r w:rsidRPr="00784046">
        <w:rPr>
          <w:rFonts w:ascii="Times New Roman" w:hAnsi="Times New Roman" w:cs="Times New Roman"/>
          <w:i/>
          <w:sz w:val="24"/>
          <w:szCs w:val="24"/>
        </w:rPr>
        <w:t xml:space="preserve">На этапе завершения освоения Примерной адаптированной программы (к семи годам) </w:t>
      </w:r>
      <w:r w:rsidR="007561A0" w:rsidRPr="00784046">
        <w:rPr>
          <w:rFonts w:ascii="Times New Roman" w:hAnsi="Times New Roman" w:cs="Times New Roman"/>
          <w:i/>
          <w:sz w:val="24"/>
          <w:szCs w:val="24"/>
        </w:rPr>
        <w:t xml:space="preserve">глухой </w:t>
      </w:r>
      <w:r w:rsidRPr="00784046">
        <w:rPr>
          <w:rFonts w:ascii="Times New Roman" w:hAnsi="Times New Roman" w:cs="Times New Roman"/>
          <w:i/>
          <w:sz w:val="24"/>
          <w:szCs w:val="24"/>
        </w:rPr>
        <w:t>ребенок</w:t>
      </w:r>
      <w:r w:rsidR="007561A0" w:rsidRPr="00784046">
        <w:rPr>
          <w:rFonts w:ascii="Times New Roman" w:hAnsi="Times New Roman" w:cs="Times New Roman"/>
          <w:i/>
          <w:sz w:val="24"/>
          <w:szCs w:val="24"/>
        </w:rPr>
        <w:t>, имеющий перспективу сближения с возрастной нормой при значительной систематической специальной поддержке:</w:t>
      </w:r>
    </w:p>
    <w:p w:rsidR="00754CD9" w:rsidRPr="00784046" w:rsidRDefault="00C25308" w:rsidP="00C25308">
      <w:pPr>
        <w:widowControl w:val="0"/>
        <w:spacing w:after="0" w:line="360" w:lineRule="auto"/>
        <w:ind w:firstLine="709"/>
        <w:jc w:val="both"/>
        <w:rPr>
          <w:rFonts w:ascii="Times New Roman" w:eastAsia="Calibri" w:hAnsi="Times New Roman" w:cs="Times New Roman"/>
          <w:sz w:val="24"/>
          <w:szCs w:val="24"/>
        </w:rPr>
      </w:pPr>
      <w:proofErr w:type="gramStart"/>
      <w:r w:rsidRPr="00784046">
        <w:rPr>
          <w:rFonts w:ascii="Times New Roman" w:eastAsia="Times New Roman" w:hAnsi="Times New Roman" w:cs="Times New Roman"/>
          <w:b/>
          <w:sz w:val="24"/>
          <w:szCs w:val="24"/>
        </w:rPr>
        <w:t xml:space="preserve">– </w:t>
      </w:r>
      <w:r w:rsidR="00754CD9" w:rsidRPr="00784046">
        <w:rPr>
          <w:rFonts w:ascii="Times New Roman" w:eastAsia="Calibri" w:hAnsi="Times New Roman" w:cs="Times New Roman"/>
          <w:sz w:val="24"/>
          <w:szCs w:val="24"/>
        </w:rPr>
        <w:t>прин</w:t>
      </w:r>
      <w:r w:rsidRPr="00784046">
        <w:rPr>
          <w:rFonts w:ascii="Times New Roman" w:eastAsia="Calibri" w:hAnsi="Times New Roman" w:cs="Times New Roman"/>
          <w:sz w:val="24"/>
          <w:szCs w:val="24"/>
        </w:rPr>
        <w:t>имает</w:t>
      </w:r>
      <w:r w:rsidR="00754CD9" w:rsidRPr="00784046">
        <w:rPr>
          <w:rFonts w:ascii="Times New Roman" w:eastAsia="Calibri" w:hAnsi="Times New Roman" w:cs="Times New Roman"/>
          <w:sz w:val="24"/>
          <w:szCs w:val="24"/>
        </w:rPr>
        <w:t xml:space="preserve"> и осв</w:t>
      </w:r>
      <w:r w:rsidRPr="00784046">
        <w:rPr>
          <w:rFonts w:ascii="Times New Roman" w:eastAsia="Calibri" w:hAnsi="Times New Roman" w:cs="Times New Roman"/>
          <w:sz w:val="24"/>
          <w:szCs w:val="24"/>
        </w:rPr>
        <w:t>аивает</w:t>
      </w:r>
      <w:r w:rsidR="00754CD9" w:rsidRPr="00784046">
        <w:rPr>
          <w:rFonts w:ascii="Times New Roman" w:eastAsia="Calibri" w:hAnsi="Times New Roman" w:cs="Times New Roman"/>
          <w:sz w:val="24"/>
          <w:szCs w:val="24"/>
        </w:rPr>
        <w:t xml:space="preserve"> социальн</w:t>
      </w:r>
      <w:r w:rsidRPr="00784046">
        <w:rPr>
          <w:rFonts w:ascii="Times New Roman" w:eastAsia="Calibri" w:hAnsi="Times New Roman" w:cs="Times New Roman"/>
          <w:sz w:val="24"/>
          <w:szCs w:val="24"/>
        </w:rPr>
        <w:t>ую</w:t>
      </w:r>
      <w:r w:rsidR="00754CD9" w:rsidRPr="00784046">
        <w:rPr>
          <w:rFonts w:ascii="Times New Roman" w:eastAsia="Calibri" w:hAnsi="Times New Roman" w:cs="Times New Roman"/>
          <w:sz w:val="24"/>
          <w:szCs w:val="24"/>
        </w:rPr>
        <w:t xml:space="preserve"> рол</w:t>
      </w:r>
      <w:r w:rsidRPr="00784046">
        <w:rPr>
          <w:rFonts w:ascii="Times New Roman" w:eastAsia="Calibri" w:hAnsi="Times New Roman" w:cs="Times New Roman"/>
          <w:sz w:val="24"/>
          <w:szCs w:val="24"/>
        </w:rPr>
        <w:t>ь</w:t>
      </w:r>
      <w:r w:rsidR="00754CD9" w:rsidRPr="00784046">
        <w:rPr>
          <w:rFonts w:ascii="Times New Roman" w:eastAsia="Calibri" w:hAnsi="Times New Roman" w:cs="Times New Roman"/>
          <w:sz w:val="24"/>
          <w:szCs w:val="24"/>
        </w:rPr>
        <w:t xml:space="preserve"> обучающегося, </w:t>
      </w:r>
      <w:r w:rsidRPr="00784046">
        <w:rPr>
          <w:rFonts w:ascii="Times New Roman" w:eastAsia="Calibri" w:hAnsi="Times New Roman" w:cs="Times New Roman"/>
          <w:sz w:val="24"/>
          <w:szCs w:val="24"/>
        </w:rPr>
        <w:t>у него формируются м</w:t>
      </w:r>
      <w:r w:rsidR="00754CD9" w:rsidRPr="00784046">
        <w:rPr>
          <w:rFonts w:ascii="Times New Roman" w:eastAsia="Calibri" w:hAnsi="Times New Roman" w:cs="Times New Roman"/>
          <w:sz w:val="24"/>
          <w:szCs w:val="24"/>
        </w:rPr>
        <w:t>отив</w:t>
      </w:r>
      <w:r w:rsidRPr="00784046">
        <w:rPr>
          <w:rFonts w:ascii="Times New Roman" w:eastAsia="Calibri" w:hAnsi="Times New Roman" w:cs="Times New Roman"/>
          <w:sz w:val="24"/>
          <w:szCs w:val="24"/>
        </w:rPr>
        <w:t>ы</w:t>
      </w:r>
      <w:r w:rsidR="00754CD9" w:rsidRPr="00784046">
        <w:rPr>
          <w:rFonts w:ascii="Times New Roman" w:eastAsia="Calibri" w:hAnsi="Times New Roman" w:cs="Times New Roman"/>
          <w:sz w:val="24"/>
          <w:szCs w:val="24"/>
        </w:rPr>
        <w:t xml:space="preserve"> учебной деятельности;</w:t>
      </w:r>
      <w:proofErr w:type="gramEnd"/>
    </w:p>
    <w:p w:rsidR="00754CD9" w:rsidRPr="00784046" w:rsidRDefault="00C25308" w:rsidP="00C25308">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Calibri" w:hAnsi="Times New Roman" w:cs="Times New Roman"/>
          <w:sz w:val="24"/>
          <w:szCs w:val="24"/>
        </w:rPr>
        <w:t xml:space="preserve">– стремится к </w:t>
      </w:r>
      <w:r w:rsidR="00754CD9" w:rsidRPr="00784046">
        <w:rPr>
          <w:rFonts w:ascii="Times New Roman" w:eastAsia="Times New Roman" w:hAnsi="Times New Roman" w:cs="Times New Roman"/>
          <w:sz w:val="24"/>
          <w:szCs w:val="24"/>
        </w:rPr>
        <w:t>организованности и аккуратности</w:t>
      </w:r>
      <w:r w:rsidRPr="00784046">
        <w:rPr>
          <w:rFonts w:ascii="Times New Roman" w:eastAsia="Times New Roman" w:hAnsi="Times New Roman" w:cs="Times New Roman"/>
          <w:sz w:val="24"/>
          <w:szCs w:val="24"/>
        </w:rPr>
        <w:t>;</w:t>
      </w:r>
    </w:p>
    <w:p w:rsidR="00754CD9" w:rsidRPr="00784046" w:rsidRDefault="00C25308" w:rsidP="00C25308">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lastRenderedPageBreak/>
        <w:t xml:space="preserve">– </w:t>
      </w:r>
      <w:proofErr w:type="gramStart"/>
      <w:r w:rsidRPr="00784046">
        <w:rPr>
          <w:rFonts w:ascii="Times New Roman" w:eastAsia="Times New Roman" w:hAnsi="Times New Roman" w:cs="Times New Roman"/>
          <w:sz w:val="24"/>
          <w:szCs w:val="24"/>
        </w:rPr>
        <w:t xml:space="preserve">представляет </w:t>
      </w:r>
      <w:r w:rsidR="00754CD9" w:rsidRPr="00784046">
        <w:rPr>
          <w:rFonts w:ascii="Times New Roman" w:eastAsia="Calibri" w:hAnsi="Times New Roman" w:cs="Times New Roman"/>
          <w:sz w:val="24"/>
          <w:szCs w:val="24"/>
        </w:rPr>
        <w:t>собственны</w:t>
      </w:r>
      <w:r w:rsidRPr="00784046">
        <w:rPr>
          <w:rFonts w:ascii="Times New Roman" w:eastAsia="Calibri" w:hAnsi="Times New Roman" w:cs="Times New Roman"/>
          <w:sz w:val="24"/>
          <w:szCs w:val="24"/>
        </w:rPr>
        <w:t>е</w:t>
      </w:r>
      <w:r w:rsidR="00754CD9" w:rsidRPr="00784046">
        <w:rPr>
          <w:rFonts w:ascii="Times New Roman" w:eastAsia="Calibri" w:hAnsi="Times New Roman" w:cs="Times New Roman"/>
          <w:sz w:val="24"/>
          <w:szCs w:val="24"/>
        </w:rPr>
        <w:t xml:space="preserve"> возможност</w:t>
      </w:r>
      <w:r w:rsidRPr="00784046">
        <w:rPr>
          <w:rFonts w:ascii="Times New Roman" w:eastAsia="Calibri" w:hAnsi="Times New Roman" w:cs="Times New Roman"/>
          <w:sz w:val="24"/>
          <w:szCs w:val="24"/>
        </w:rPr>
        <w:t>и</w:t>
      </w:r>
      <w:proofErr w:type="gramEnd"/>
      <w:r w:rsidR="00754CD9" w:rsidRPr="00784046">
        <w:rPr>
          <w:rFonts w:ascii="Times New Roman" w:eastAsia="Calibri" w:hAnsi="Times New Roman" w:cs="Times New Roman"/>
          <w:sz w:val="24"/>
          <w:szCs w:val="24"/>
        </w:rPr>
        <w:t xml:space="preserve"> и ограничения, уме</w:t>
      </w:r>
      <w:r w:rsidR="002A0509" w:rsidRPr="00784046">
        <w:rPr>
          <w:rFonts w:ascii="Times New Roman" w:eastAsia="Calibri" w:hAnsi="Times New Roman" w:cs="Times New Roman"/>
          <w:sz w:val="24"/>
          <w:szCs w:val="24"/>
        </w:rPr>
        <w:t>ет</w:t>
      </w:r>
      <w:r w:rsidR="00754CD9" w:rsidRPr="00784046">
        <w:rPr>
          <w:rFonts w:ascii="Times New Roman" w:eastAsia="Calibri" w:hAnsi="Times New Roman" w:cs="Times New Roman"/>
          <w:sz w:val="24"/>
          <w:szCs w:val="24"/>
        </w:rPr>
        <w:t xml:space="preserve"> адекватно оценивать свои силы</w:t>
      </w:r>
      <w:r w:rsidR="002A0509" w:rsidRPr="00784046">
        <w:rPr>
          <w:rFonts w:ascii="Times New Roman" w:eastAsia="Calibri" w:hAnsi="Times New Roman" w:cs="Times New Roman"/>
          <w:sz w:val="24"/>
          <w:szCs w:val="24"/>
        </w:rPr>
        <w:t>,</w:t>
      </w:r>
      <w:r w:rsidR="00754CD9" w:rsidRPr="00784046">
        <w:rPr>
          <w:rFonts w:ascii="Times New Roman" w:eastAsia="Calibri" w:hAnsi="Times New Roman" w:cs="Times New Roman"/>
          <w:sz w:val="24"/>
          <w:szCs w:val="24"/>
        </w:rPr>
        <w:t xml:space="preserve"> пользоваться индивидуальными слуховыми аппаратами;</w:t>
      </w:r>
    </w:p>
    <w:p w:rsidR="00754CD9" w:rsidRPr="00784046" w:rsidRDefault="002A0509" w:rsidP="002A0509">
      <w:pPr>
        <w:widowControl w:val="0"/>
        <w:spacing w:after="0" w:line="360" w:lineRule="auto"/>
        <w:ind w:firstLine="709"/>
        <w:jc w:val="both"/>
        <w:rPr>
          <w:rFonts w:ascii="Times New Roman" w:eastAsia="Times New Roman" w:hAnsi="Times New Roman" w:cs="Times New Roman"/>
          <w:kern w:val="2"/>
          <w:sz w:val="24"/>
          <w:szCs w:val="24"/>
          <w:lang w:eastAsia="ar-SA"/>
        </w:rPr>
      </w:pPr>
      <w:r w:rsidRPr="00784046">
        <w:rPr>
          <w:rFonts w:ascii="Times New Roman" w:eastAsia="Calibri" w:hAnsi="Times New Roman" w:cs="Times New Roman"/>
          <w:sz w:val="24"/>
          <w:szCs w:val="24"/>
        </w:rPr>
        <w:t xml:space="preserve">– проявляет этические </w:t>
      </w:r>
      <w:r w:rsidR="00754CD9" w:rsidRPr="00784046">
        <w:rPr>
          <w:rFonts w:ascii="Times New Roman" w:eastAsia="Times New Roman" w:hAnsi="Times New Roman" w:cs="Times New Roman"/>
          <w:kern w:val="2"/>
          <w:sz w:val="24"/>
          <w:szCs w:val="24"/>
          <w:lang w:eastAsia="ar-SA"/>
        </w:rPr>
        <w:t>чувств</w:t>
      </w:r>
      <w:r w:rsidRPr="00784046">
        <w:rPr>
          <w:rFonts w:ascii="Times New Roman" w:eastAsia="Times New Roman" w:hAnsi="Times New Roman" w:cs="Times New Roman"/>
          <w:kern w:val="2"/>
          <w:sz w:val="24"/>
          <w:szCs w:val="24"/>
          <w:lang w:eastAsia="ar-SA"/>
        </w:rPr>
        <w:t>а</w:t>
      </w:r>
      <w:r w:rsidR="00754CD9" w:rsidRPr="00784046">
        <w:rPr>
          <w:rFonts w:ascii="Times New Roman" w:eastAsia="Times New Roman" w:hAnsi="Times New Roman" w:cs="Times New Roman"/>
          <w:kern w:val="2"/>
          <w:sz w:val="24"/>
          <w:szCs w:val="24"/>
          <w:lang w:eastAsia="ar-SA"/>
        </w:rPr>
        <w:t xml:space="preserve"> (доброжелательность, благодарность, сочувствие, сопереживание, отзывчивость, уважение к старшим и др.);</w:t>
      </w:r>
    </w:p>
    <w:p w:rsidR="002A0509" w:rsidRPr="00784046" w:rsidRDefault="002A0509" w:rsidP="002A0509">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kern w:val="2"/>
          <w:sz w:val="24"/>
          <w:szCs w:val="24"/>
          <w:lang w:eastAsia="ar-SA"/>
        </w:rPr>
        <w:t xml:space="preserve">– интересуется </w:t>
      </w:r>
      <w:r w:rsidR="00754CD9" w:rsidRPr="00784046">
        <w:rPr>
          <w:rFonts w:ascii="Times New Roman" w:eastAsia="Times New Roman" w:hAnsi="Times New Roman" w:cs="Times New Roman"/>
          <w:sz w:val="24"/>
          <w:szCs w:val="24"/>
        </w:rPr>
        <w:t>культур</w:t>
      </w:r>
      <w:r w:rsidRPr="00784046">
        <w:rPr>
          <w:rFonts w:ascii="Times New Roman" w:eastAsia="Times New Roman" w:hAnsi="Times New Roman" w:cs="Times New Roman"/>
          <w:sz w:val="24"/>
          <w:szCs w:val="24"/>
        </w:rPr>
        <w:t>ой</w:t>
      </w:r>
      <w:r w:rsidR="00754CD9" w:rsidRPr="00784046">
        <w:rPr>
          <w:rFonts w:ascii="Times New Roman" w:eastAsia="Times New Roman" w:hAnsi="Times New Roman" w:cs="Times New Roman"/>
          <w:sz w:val="24"/>
          <w:szCs w:val="24"/>
        </w:rPr>
        <w:t xml:space="preserve"> общества, бережно отно</w:t>
      </w:r>
      <w:r w:rsidRPr="00784046">
        <w:rPr>
          <w:rFonts w:ascii="Times New Roman" w:eastAsia="Times New Roman" w:hAnsi="Times New Roman" w:cs="Times New Roman"/>
          <w:sz w:val="24"/>
          <w:szCs w:val="24"/>
        </w:rPr>
        <w:t>сится</w:t>
      </w:r>
      <w:r w:rsidR="00754CD9" w:rsidRPr="00784046">
        <w:rPr>
          <w:rFonts w:ascii="Times New Roman" w:eastAsia="Times New Roman" w:hAnsi="Times New Roman" w:cs="Times New Roman"/>
          <w:sz w:val="24"/>
          <w:szCs w:val="24"/>
        </w:rPr>
        <w:t xml:space="preserve"> к результату чужого труда</w:t>
      </w:r>
      <w:r w:rsidRPr="00784046">
        <w:rPr>
          <w:rFonts w:ascii="Times New Roman" w:eastAsia="Times New Roman" w:hAnsi="Times New Roman" w:cs="Times New Roman"/>
          <w:sz w:val="24"/>
          <w:szCs w:val="24"/>
        </w:rPr>
        <w:t>;</w:t>
      </w:r>
    </w:p>
    <w:p w:rsidR="00754CD9" w:rsidRPr="00784046" w:rsidRDefault="002A0509" w:rsidP="002A0509">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 стремится </w:t>
      </w:r>
      <w:r w:rsidR="00754CD9" w:rsidRPr="00784046">
        <w:rPr>
          <w:rFonts w:ascii="Times New Roman" w:eastAsia="Calibri" w:hAnsi="Times New Roman" w:cs="Times New Roman"/>
          <w:sz w:val="24"/>
          <w:szCs w:val="24"/>
        </w:rPr>
        <w:t>проявлять заботу и внимание по отношению к окружающим людям</w:t>
      </w:r>
      <w:r w:rsidRPr="00784046">
        <w:rPr>
          <w:rFonts w:ascii="Times New Roman" w:eastAsia="Calibri" w:hAnsi="Times New Roman" w:cs="Times New Roman"/>
          <w:sz w:val="24"/>
          <w:szCs w:val="24"/>
        </w:rPr>
        <w:t>,</w:t>
      </w:r>
      <w:r w:rsidR="00754CD9" w:rsidRPr="00784046">
        <w:rPr>
          <w:rFonts w:ascii="Times New Roman" w:eastAsia="Calibri" w:hAnsi="Times New Roman" w:cs="Times New Roman"/>
          <w:sz w:val="24"/>
          <w:szCs w:val="24"/>
        </w:rPr>
        <w:t xml:space="preserve"> животным;</w:t>
      </w:r>
    </w:p>
    <w:p w:rsidR="00754CD9" w:rsidRPr="00784046" w:rsidRDefault="00E924F5" w:rsidP="00E924F5">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проявляет </w:t>
      </w:r>
      <w:r w:rsidR="00754CD9" w:rsidRPr="00784046">
        <w:rPr>
          <w:rFonts w:ascii="Times New Roman" w:eastAsia="Calibri" w:hAnsi="Times New Roman" w:cs="Times New Roman"/>
          <w:sz w:val="24"/>
          <w:szCs w:val="24"/>
        </w:rPr>
        <w:t>самостоятельност</w:t>
      </w:r>
      <w:r w:rsidRPr="00784046">
        <w:rPr>
          <w:rFonts w:ascii="Times New Roman" w:eastAsia="Calibri" w:hAnsi="Times New Roman" w:cs="Times New Roman"/>
          <w:sz w:val="24"/>
          <w:szCs w:val="24"/>
        </w:rPr>
        <w:t>ь,</w:t>
      </w:r>
      <w:r w:rsidR="004E6A27" w:rsidRPr="00784046">
        <w:rPr>
          <w:rFonts w:ascii="Times New Roman" w:eastAsia="Calibri" w:hAnsi="Times New Roman" w:cs="Times New Roman"/>
          <w:sz w:val="24"/>
          <w:szCs w:val="24"/>
        </w:rPr>
        <w:t xml:space="preserve"> </w:t>
      </w:r>
      <w:r w:rsidR="00754CD9" w:rsidRPr="00784046">
        <w:rPr>
          <w:rFonts w:ascii="Times New Roman" w:eastAsia="Calibri" w:hAnsi="Times New Roman" w:cs="Times New Roman"/>
          <w:sz w:val="24"/>
          <w:szCs w:val="24"/>
        </w:rPr>
        <w:t>личн</w:t>
      </w:r>
      <w:r w:rsidR="004E6A27" w:rsidRPr="00784046">
        <w:rPr>
          <w:rFonts w:ascii="Times New Roman" w:eastAsia="Calibri" w:hAnsi="Times New Roman" w:cs="Times New Roman"/>
          <w:sz w:val="24"/>
          <w:szCs w:val="24"/>
        </w:rPr>
        <w:t>ую</w:t>
      </w:r>
      <w:r w:rsidR="00754CD9" w:rsidRPr="00784046">
        <w:rPr>
          <w:rFonts w:ascii="Times New Roman" w:eastAsia="Calibri" w:hAnsi="Times New Roman" w:cs="Times New Roman"/>
          <w:sz w:val="24"/>
          <w:szCs w:val="24"/>
        </w:rPr>
        <w:t xml:space="preserve"> ответственност</w:t>
      </w:r>
      <w:r w:rsidR="004E6A27" w:rsidRPr="00784046">
        <w:rPr>
          <w:rFonts w:ascii="Times New Roman" w:eastAsia="Calibri" w:hAnsi="Times New Roman" w:cs="Times New Roman"/>
          <w:sz w:val="24"/>
          <w:szCs w:val="24"/>
        </w:rPr>
        <w:t>ь</w:t>
      </w:r>
      <w:r w:rsidR="00754CD9" w:rsidRPr="00784046">
        <w:rPr>
          <w:rFonts w:ascii="Times New Roman" w:eastAsia="Calibri" w:hAnsi="Times New Roman" w:cs="Times New Roman"/>
          <w:sz w:val="24"/>
          <w:szCs w:val="24"/>
        </w:rPr>
        <w:t xml:space="preserve"> за свои поступки на основе представлений о нравственных нормах;</w:t>
      </w:r>
    </w:p>
    <w:p w:rsidR="00754CD9" w:rsidRPr="00784046" w:rsidRDefault="004E6A27" w:rsidP="004E6A27">
      <w:pPr>
        <w:widowControl w:val="0"/>
        <w:spacing w:after="0" w:line="360" w:lineRule="auto"/>
        <w:ind w:firstLine="709"/>
        <w:jc w:val="both"/>
        <w:rPr>
          <w:rFonts w:ascii="Times New Roman" w:eastAsia="Times New Roman" w:hAnsi="Times New Roman" w:cs="Times New Roman"/>
          <w:kern w:val="2"/>
          <w:sz w:val="24"/>
          <w:szCs w:val="24"/>
          <w:lang w:eastAsia="ar-SA"/>
        </w:rPr>
      </w:pPr>
      <w:r w:rsidRPr="00784046">
        <w:rPr>
          <w:rFonts w:ascii="Times New Roman" w:eastAsia="Calibri" w:hAnsi="Times New Roman" w:cs="Times New Roman"/>
          <w:sz w:val="24"/>
          <w:szCs w:val="24"/>
        </w:rPr>
        <w:t xml:space="preserve">– стремится </w:t>
      </w:r>
      <w:r w:rsidR="00754CD9" w:rsidRPr="00784046">
        <w:rPr>
          <w:rFonts w:ascii="Times New Roman" w:eastAsia="Times New Roman" w:hAnsi="Times New Roman" w:cs="Times New Roman"/>
          <w:sz w:val="24"/>
          <w:szCs w:val="24"/>
        </w:rPr>
        <w:t>к использованию приобретенных знаний и умений;</w:t>
      </w:r>
      <w:r w:rsidRPr="00784046">
        <w:rPr>
          <w:rFonts w:ascii="Times New Roman" w:eastAsia="Times New Roman" w:hAnsi="Times New Roman" w:cs="Times New Roman"/>
          <w:sz w:val="24"/>
          <w:szCs w:val="24"/>
        </w:rPr>
        <w:t xml:space="preserve"> проявляет л</w:t>
      </w:r>
      <w:r w:rsidR="00754CD9" w:rsidRPr="00784046">
        <w:rPr>
          <w:rFonts w:ascii="Times New Roman" w:eastAsia="Times New Roman" w:hAnsi="Times New Roman" w:cs="Times New Roman"/>
          <w:kern w:val="2"/>
          <w:sz w:val="24"/>
          <w:szCs w:val="24"/>
          <w:lang w:eastAsia="ar-SA"/>
        </w:rPr>
        <w:t>юбознательность</w:t>
      </w:r>
      <w:r w:rsidRPr="00784046">
        <w:rPr>
          <w:rFonts w:ascii="Times New Roman" w:eastAsia="Times New Roman" w:hAnsi="Times New Roman" w:cs="Times New Roman"/>
          <w:kern w:val="2"/>
          <w:sz w:val="24"/>
          <w:szCs w:val="24"/>
          <w:lang w:eastAsia="ar-SA"/>
        </w:rPr>
        <w:t>;</w:t>
      </w:r>
    </w:p>
    <w:p w:rsidR="00754CD9" w:rsidRPr="00784046" w:rsidRDefault="00276010" w:rsidP="00B90AB4">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kern w:val="2"/>
          <w:sz w:val="24"/>
          <w:szCs w:val="24"/>
          <w:lang w:eastAsia="ar-SA"/>
        </w:rPr>
        <w:t xml:space="preserve">– </w:t>
      </w:r>
      <w:r w:rsidR="00B90AB4" w:rsidRPr="00784046">
        <w:rPr>
          <w:rFonts w:ascii="Times New Roman" w:eastAsia="Times New Roman" w:hAnsi="Times New Roman" w:cs="Times New Roman"/>
          <w:kern w:val="2"/>
          <w:sz w:val="24"/>
          <w:szCs w:val="24"/>
          <w:lang w:eastAsia="ar-SA"/>
        </w:rPr>
        <w:t xml:space="preserve">владеет элементарными </w:t>
      </w:r>
      <w:r w:rsidR="00754CD9" w:rsidRPr="00784046">
        <w:rPr>
          <w:rFonts w:ascii="Times New Roman" w:eastAsia="Calibri" w:hAnsi="Times New Roman" w:cs="Times New Roman"/>
          <w:sz w:val="24"/>
          <w:szCs w:val="24"/>
        </w:rPr>
        <w:t>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754CD9" w:rsidRPr="00784046" w:rsidRDefault="00B90AB4" w:rsidP="00B90AB4">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имеет представления о </w:t>
      </w:r>
      <w:r w:rsidR="00754CD9" w:rsidRPr="00784046">
        <w:rPr>
          <w:rFonts w:ascii="Times New Roman" w:eastAsia="Calibri" w:hAnsi="Times New Roman" w:cs="Times New Roman"/>
          <w:sz w:val="24"/>
          <w:szCs w:val="24"/>
        </w:rPr>
        <w:t>безопасн</w:t>
      </w:r>
      <w:r w:rsidRPr="00784046">
        <w:rPr>
          <w:rFonts w:ascii="Times New Roman" w:eastAsia="Calibri" w:hAnsi="Times New Roman" w:cs="Times New Roman"/>
          <w:sz w:val="24"/>
          <w:szCs w:val="24"/>
        </w:rPr>
        <w:t>ом, здоровом</w:t>
      </w:r>
      <w:r w:rsidR="00754CD9" w:rsidRPr="00784046">
        <w:rPr>
          <w:rFonts w:ascii="Times New Roman" w:eastAsia="Calibri" w:hAnsi="Times New Roman" w:cs="Times New Roman"/>
          <w:sz w:val="24"/>
          <w:szCs w:val="24"/>
        </w:rPr>
        <w:t xml:space="preserve"> образ</w:t>
      </w:r>
      <w:r w:rsidRPr="00784046">
        <w:rPr>
          <w:rFonts w:ascii="Times New Roman" w:eastAsia="Calibri" w:hAnsi="Times New Roman" w:cs="Times New Roman"/>
          <w:sz w:val="24"/>
          <w:szCs w:val="24"/>
        </w:rPr>
        <w:t>е</w:t>
      </w:r>
      <w:r w:rsidR="001A4DBA" w:rsidRPr="00784046">
        <w:rPr>
          <w:rFonts w:ascii="Times New Roman" w:eastAsia="Calibri" w:hAnsi="Times New Roman" w:cs="Times New Roman"/>
          <w:sz w:val="24"/>
          <w:szCs w:val="24"/>
        </w:rPr>
        <w:t xml:space="preserve"> жизни;</w:t>
      </w:r>
    </w:p>
    <w:p w:rsidR="00754CD9" w:rsidRPr="00784046" w:rsidRDefault="001A4DBA" w:rsidP="00EC7E1C">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умеет </w:t>
      </w:r>
      <w:r w:rsidR="00754CD9" w:rsidRPr="00784046">
        <w:rPr>
          <w:rFonts w:ascii="Times New Roman" w:eastAsia="Calibri" w:hAnsi="Times New Roman" w:cs="Times New Roman"/>
          <w:sz w:val="24"/>
          <w:szCs w:val="24"/>
        </w:rPr>
        <w:t>понимать причины успеха (</w:t>
      </w:r>
      <w:r w:rsidR="00E06178" w:rsidRPr="00784046">
        <w:rPr>
          <w:rFonts w:ascii="Times New Roman" w:eastAsia="Calibri" w:hAnsi="Times New Roman" w:cs="Times New Roman"/>
          <w:sz w:val="24"/>
          <w:szCs w:val="24"/>
        </w:rPr>
        <w:t xml:space="preserve">неуспеха), </w:t>
      </w:r>
      <w:r w:rsidR="00754CD9" w:rsidRPr="00784046">
        <w:rPr>
          <w:rFonts w:ascii="Times New Roman" w:eastAsia="Calibri" w:hAnsi="Times New Roman" w:cs="Times New Roman"/>
          <w:sz w:val="24"/>
          <w:szCs w:val="24"/>
        </w:rPr>
        <w:t>деятельности</w:t>
      </w:r>
      <w:r w:rsidR="00EC7E1C" w:rsidRPr="00784046">
        <w:rPr>
          <w:rFonts w:ascii="Times New Roman" w:eastAsia="Calibri" w:hAnsi="Times New Roman" w:cs="Times New Roman"/>
          <w:sz w:val="24"/>
          <w:szCs w:val="24"/>
        </w:rPr>
        <w:t xml:space="preserve">, старается </w:t>
      </w:r>
      <w:r w:rsidR="00754CD9" w:rsidRPr="00784046">
        <w:rPr>
          <w:rFonts w:ascii="Times New Roman" w:eastAsia="Calibri" w:hAnsi="Times New Roman" w:cs="Times New Roman"/>
          <w:sz w:val="24"/>
          <w:szCs w:val="24"/>
        </w:rPr>
        <w:t xml:space="preserve"> конструктивно действовать даже в ситуациях неуспеха;</w:t>
      </w:r>
    </w:p>
    <w:p w:rsidR="00754CD9" w:rsidRPr="00784046" w:rsidRDefault="00C472D2" w:rsidP="00C472D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имеет э</w:t>
      </w:r>
      <w:r w:rsidR="00754CD9" w:rsidRPr="00784046">
        <w:rPr>
          <w:rFonts w:ascii="Times New Roman" w:eastAsia="Calibri" w:hAnsi="Times New Roman" w:cs="Times New Roman"/>
          <w:sz w:val="24"/>
          <w:szCs w:val="24"/>
        </w:rPr>
        <w:t>лементарны</w:t>
      </w:r>
      <w:r w:rsidRPr="00784046">
        <w:rPr>
          <w:rFonts w:ascii="Times New Roman" w:eastAsia="Calibri" w:hAnsi="Times New Roman" w:cs="Times New Roman"/>
          <w:sz w:val="24"/>
          <w:szCs w:val="24"/>
        </w:rPr>
        <w:t>е</w:t>
      </w:r>
      <w:r w:rsidR="00754CD9" w:rsidRPr="00784046">
        <w:rPr>
          <w:rFonts w:ascii="Times New Roman" w:eastAsia="Calibri" w:hAnsi="Times New Roman" w:cs="Times New Roman"/>
          <w:sz w:val="24"/>
          <w:szCs w:val="24"/>
        </w:rPr>
        <w:t xml:space="preserve"> представлени</w:t>
      </w:r>
      <w:r w:rsidRPr="00784046">
        <w:rPr>
          <w:rFonts w:ascii="Times New Roman" w:eastAsia="Calibri" w:hAnsi="Times New Roman" w:cs="Times New Roman"/>
          <w:sz w:val="24"/>
          <w:szCs w:val="24"/>
        </w:rPr>
        <w:t>я</w:t>
      </w:r>
      <w:r w:rsidR="00754CD9" w:rsidRPr="00784046">
        <w:rPr>
          <w:rFonts w:ascii="Times New Roman" w:eastAsia="Calibri" w:hAnsi="Times New Roman" w:cs="Times New Roman"/>
          <w:sz w:val="24"/>
          <w:szCs w:val="24"/>
        </w:rPr>
        <w:t>, отражающи</w:t>
      </w:r>
      <w:r w:rsidRPr="00784046">
        <w:rPr>
          <w:rFonts w:ascii="Times New Roman" w:eastAsia="Calibri" w:hAnsi="Times New Roman" w:cs="Times New Roman"/>
          <w:sz w:val="24"/>
          <w:szCs w:val="24"/>
        </w:rPr>
        <w:t>е</w:t>
      </w:r>
      <w:r w:rsidR="00754CD9" w:rsidRPr="00784046">
        <w:rPr>
          <w:rFonts w:ascii="Times New Roman" w:eastAsia="Calibri" w:hAnsi="Times New Roman" w:cs="Times New Roman"/>
          <w:sz w:val="24"/>
          <w:szCs w:val="24"/>
        </w:rPr>
        <w:t xml:space="preserve"> существенные связи и отношения между объектами и процессами;</w:t>
      </w:r>
    </w:p>
    <w:p w:rsidR="00754CD9" w:rsidRPr="00784046" w:rsidRDefault="00C472D2" w:rsidP="00C472D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Calibri" w:hAnsi="Times New Roman" w:cs="Times New Roman"/>
          <w:sz w:val="24"/>
          <w:szCs w:val="24"/>
        </w:rPr>
        <w:t xml:space="preserve">– понимает </w:t>
      </w:r>
      <w:r w:rsidR="00754CD9" w:rsidRPr="00784046">
        <w:rPr>
          <w:rFonts w:ascii="Times New Roman" w:eastAsia="Times New Roman" w:hAnsi="Times New Roman" w:cs="Times New Roman"/>
          <w:sz w:val="24"/>
          <w:szCs w:val="24"/>
        </w:rPr>
        <w:t>обращения и выполня</w:t>
      </w:r>
      <w:r w:rsidRPr="00784046">
        <w:rPr>
          <w:rFonts w:ascii="Times New Roman" w:eastAsia="Times New Roman" w:hAnsi="Times New Roman" w:cs="Times New Roman"/>
          <w:sz w:val="24"/>
          <w:szCs w:val="24"/>
        </w:rPr>
        <w:t>ет</w:t>
      </w:r>
      <w:r w:rsidR="00754CD9" w:rsidRPr="00784046">
        <w:rPr>
          <w:rFonts w:ascii="Times New Roman" w:eastAsia="Times New Roman" w:hAnsi="Times New Roman" w:cs="Times New Roman"/>
          <w:sz w:val="24"/>
          <w:szCs w:val="24"/>
        </w:rPr>
        <w:t xml:space="preserve"> задания;</w:t>
      </w:r>
    </w:p>
    <w:p w:rsidR="00754CD9" w:rsidRPr="00784046" w:rsidRDefault="00A42852" w:rsidP="00A4285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понимает </w:t>
      </w:r>
      <w:r w:rsidR="00754CD9" w:rsidRPr="00784046">
        <w:rPr>
          <w:rFonts w:ascii="Times New Roman" w:eastAsia="Times New Roman" w:hAnsi="Times New Roman" w:cs="Times New Roman"/>
          <w:sz w:val="24"/>
          <w:szCs w:val="24"/>
        </w:rPr>
        <w:t>вопросы;</w:t>
      </w:r>
    </w:p>
    <w:p w:rsidR="00754CD9" w:rsidRPr="00784046" w:rsidRDefault="00A42852" w:rsidP="00A4285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умеет </w:t>
      </w:r>
      <w:r w:rsidR="00754CD9" w:rsidRPr="00784046">
        <w:rPr>
          <w:rFonts w:ascii="Times New Roman" w:eastAsia="Times New Roman" w:hAnsi="Times New Roman" w:cs="Times New Roman"/>
          <w:sz w:val="24"/>
          <w:szCs w:val="24"/>
        </w:rPr>
        <w:t>сообщать о выполнении задания, о своем желании;</w:t>
      </w:r>
    </w:p>
    <w:p w:rsidR="00754CD9" w:rsidRPr="00784046" w:rsidRDefault="00A42852" w:rsidP="00C0252E">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умеет </w:t>
      </w:r>
      <w:r w:rsidR="00754CD9" w:rsidRPr="00784046">
        <w:rPr>
          <w:rFonts w:ascii="Times New Roman" w:eastAsia="Times New Roman" w:hAnsi="Times New Roman" w:cs="Times New Roman"/>
          <w:sz w:val="24"/>
          <w:szCs w:val="24"/>
        </w:rPr>
        <w:t xml:space="preserve">обращаться к </w:t>
      </w:r>
      <w:r w:rsidRPr="00784046">
        <w:rPr>
          <w:rFonts w:ascii="Times New Roman" w:eastAsia="Times New Roman" w:hAnsi="Times New Roman" w:cs="Times New Roman"/>
          <w:sz w:val="24"/>
          <w:szCs w:val="24"/>
        </w:rPr>
        <w:t>сверстникам, педагогам</w:t>
      </w:r>
      <w:r w:rsidR="00754CD9" w:rsidRPr="00784046">
        <w:rPr>
          <w:rFonts w:ascii="Times New Roman" w:eastAsia="Times New Roman" w:hAnsi="Times New Roman" w:cs="Times New Roman"/>
          <w:sz w:val="24"/>
          <w:szCs w:val="24"/>
        </w:rPr>
        <w:t xml:space="preserve"> с просьбой, с вопросами (с помощью </w:t>
      </w:r>
      <w:r w:rsidRPr="00784046">
        <w:rPr>
          <w:rFonts w:ascii="Times New Roman" w:eastAsia="Times New Roman" w:hAnsi="Times New Roman" w:cs="Times New Roman"/>
          <w:sz w:val="24"/>
          <w:szCs w:val="24"/>
        </w:rPr>
        <w:t>воспитателя</w:t>
      </w:r>
      <w:r w:rsidR="00754CD9" w:rsidRPr="00784046">
        <w:rPr>
          <w:rFonts w:ascii="Times New Roman" w:eastAsia="Times New Roman" w:hAnsi="Times New Roman" w:cs="Times New Roman"/>
          <w:sz w:val="24"/>
          <w:szCs w:val="24"/>
        </w:rPr>
        <w:t xml:space="preserve"> и самостоятельно);</w:t>
      </w:r>
    </w:p>
    <w:p w:rsidR="00CE5F5C" w:rsidRPr="00784046" w:rsidRDefault="00A42852" w:rsidP="00C0252E">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sz w:val="24"/>
          <w:szCs w:val="24"/>
        </w:rPr>
        <w:t xml:space="preserve">– выполняет </w:t>
      </w:r>
      <w:r w:rsidR="00CE5F5C" w:rsidRPr="00784046">
        <w:rPr>
          <w:rFonts w:ascii="Times New Roman" w:hAnsi="Times New Roman" w:cs="Times New Roman"/>
          <w:sz w:val="24"/>
          <w:szCs w:val="24"/>
        </w:rPr>
        <w:t>инструкции при решении учебных задач;</w:t>
      </w:r>
    </w:p>
    <w:p w:rsidR="00CE5F5C" w:rsidRPr="00784046" w:rsidRDefault="00231397"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определяет </w:t>
      </w:r>
      <w:r w:rsidR="00CE5F5C" w:rsidRPr="00784046">
        <w:rPr>
          <w:rFonts w:ascii="Times New Roman" w:hAnsi="Times New Roman" w:cs="Times New Roman"/>
          <w:sz w:val="24"/>
          <w:szCs w:val="24"/>
        </w:rPr>
        <w:t>материалы, инструменты, учебные принадлежности, необходимые для достижения цели;</w:t>
      </w:r>
    </w:p>
    <w:p w:rsidR="00955EC3" w:rsidRPr="00784046" w:rsidRDefault="00955EC3"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определяет </w:t>
      </w:r>
      <w:r w:rsidR="00CE5F5C" w:rsidRPr="00784046">
        <w:rPr>
          <w:rFonts w:ascii="Times New Roman" w:hAnsi="Times New Roman" w:cs="Times New Roman"/>
          <w:sz w:val="24"/>
          <w:szCs w:val="24"/>
        </w:rPr>
        <w:t>последовательность действий, операций;</w:t>
      </w:r>
    </w:p>
    <w:p w:rsidR="00CE5F5C" w:rsidRPr="00784046" w:rsidRDefault="00955EC3"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CE5F5C" w:rsidRPr="00784046">
        <w:rPr>
          <w:rFonts w:ascii="Times New Roman" w:hAnsi="Times New Roman" w:cs="Times New Roman"/>
          <w:sz w:val="24"/>
          <w:szCs w:val="24"/>
        </w:rPr>
        <w:t>сопоставля</w:t>
      </w:r>
      <w:r w:rsidRPr="00784046">
        <w:rPr>
          <w:rFonts w:ascii="Times New Roman" w:hAnsi="Times New Roman" w:cs="Times New Roman"/>
          <w:sz w:val="24"/>
          <w:szCs w:val="24"/>
        </w:rPr>
        <w:t>ет</w:t>
      </w:r>
      <w:r w:rsidR="00CE5F5C" w:rsidRPr="00784046">
        <w:rPr>
          <w:rFonts w:ascii="Times New Roman" w:hAnsi="Times New Roman" w:cs="Times New Roman"/>
          <w:sz w:val="24"/>
          <w:szCs w:val="24"/>
        </w:rPr>
        <w:t xml:space="preserve"> результаты с образцом, содержанием задания;</w:t>
      </w:r>
    </w:p>
    <w:p w:rsidR="00C0252E" w:rsidRPr="00784046" w:rsidRDefault="00C0252E"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участвует в коллективной деятельности вместе с другими детьми</w:t>
      </w:r>
    </w:p>
    <w:p w:rsidR="00CE5F5C" w:rsidRPr="00784046" w:rsidRDefault="00C0252E" w:rsidP="00C0252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выражает </w:t>
      </w:r>
      <w:r w:rsidR="00CE5F5C" w:rsidRPr="00784046">
        <w:rPr>
          <w:rFonts w:ascii="Times New Roman" w:hAnsi="Times New Roman" w:cs="Times New Roman"/>
          <w:sz w:val="24"/>
          <w:szCs w:val="24"/>
        </w:rPr>
        <w:t>выражать радость, удовлетворение, сожаление результатами деятельности; использ</w:t>
      </w:r>
      <w:r w:rsidRPr="00784046">
        <w:rPr>
          <w:rFonts w:ascii="Times New Roman" w:hAnsi="Times New Roman" w:cs="Times New Roman"/>
          <w:sz w:val="24"/>
          <w:szCs w:val="24"/>
        </w:rPr>
        <w:t>ует</w:t>
      </w:r>
      <w:r w:rsidR="00CE5F5C" w:rsidRPr="00784046">
        <w:rPr>
          <w:rFonts w:ascii="Times New Roman" w:hAnsi="Times New Roman" w:cs="Times New Roman"/>
          <w:sz w:val="24"/>
          <w:szCs w:val="24"/>
        </w:rPr>
        <w:t xml:space="preserve"> при общении различные виды речевой деятельности;</w:t>
      </w:r>
    </w:p>
    <w:p w:rsidR="00CE5F5C" w:rsidRPr="00784046" w:rsidRDefault="003E3A7D" w:rsidP="003E3A7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умеет получать </w:t>
      </w:r>
      <w:r w:rsidR="00CE5F5C" w:rsidRPr="00784046">
        <w:rPr>
          <w:rFonts w:ascii="Times New Roman" w:hAnsi="Times New Roman" w:cs="Times New Roman"/>
          <w:sz w:val="24"/>
          <w:szCs w:val="24"/>
        </w:rPr>
        <w:t xml:space="preserve">необходимую информацию об объекте деятельности, используя образцы, </w:t>
      </w:r>
      <w:r w:rsidRPr="00784046">
        <w:rPr>
          <w:rFonts w:ascii="Times New Roman" w:hAnsi="Times New Roman" w:cs="Times New Roman"/>
          <w:sz w:val="24"/>
          <w:szCs w:val="24"/>
        </w:rPr>
        <w:t>рисунки, схемы;</w:t>
      </w:r>
    </w:p>
    <w:p w:rsidR="00CE5F5C" w:rsidRPr="00784046" w:rsidRDefault="003E3A7D" w:rsidP="0038343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умеет </w:t>
      </w:r>
      <w:r w:rsidR="0038343D" w:rsidRPr="00784046">
        <w:rPr>
          <w:rFonts w:ascii="Times New Roman" w:hAnsi="Times New Roman" w:cs="Times New Roman"/>
          <w:sz w:val="24"/>
          <w:szCs w:val="24"/>
        </w:rPr>
        <w:t>с</w:t>
      </w:r>
      <w:r w:rsidR="00CE5F5C" w:rsidRPr="00784046">
        <w:rPr>
          <w:rFonts w:ascii="Times New Roman" w:hAnsi="Times New Roman" w:cs="Times New Roman"/>
          <w:sz w:val="24"/>
          <w:szCs w:val="24"/>
        </w:rPr>
        <w:t xml:space="preserve">оздавать модели несложных объектов из пластилина, деталей </w:t>
      </w:r>
      <w:r w:rsidR="00CE5F5C" w:rsidRPr="00784046">
        <w:rPr>
          <w:rFonts w:ascii="Times New Roman" w:hAnsi="Times New Roman" w:cs="Times New Roman"/>
          <w:sz w:val="24"/>
          <w:szCs w:val="24"/>
        </w:rPr>
        <w:lastRenderedPageBreak/>
        <w:t>конструктора и различных материалов;</w:t>
      </w:r>
    </w:p>
    <w:p w:rsidR="00CE5F5C" w:rsidRPr="00784046" w:rsidRDefault="0038343D" w:rsidP="0038343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умеет и</w:t>
      </w:r>
      <w:r w:rsidR="00CE5F5C" w:rsidRPr="00784046">
        <w:rPr>
          <w:rFonts w:ascii="Times New Roman" w:hAnsi="Times New Roman" w:cs="Times New Roman"/>
          <w:sz w:val="24"/>
          <w:szCs w:val="24"/>
        </w:rPr>
        <w:t>спользовать приобретенные знания и умения в практической деятельности и повседневной жизни</w:t>
      </w:r>
      <w:r w:rsidRPr="00784046">
        <w:rPr>
          <w:rFonts w:ascii="Times New Roman" w:hAnsi="Times New Roman" w:cs="Times New Roman"/>
          <w:sz w:val="24"/>
          <w:szCs w:val="24"/>
        </w:rPr>
        <w:t xml:space="preserve"> для выполнения домашнего труда;</w:t>
      </w:r>
    </w:p>
    <w:p w:rsidR="00CE5F5C" w:rsidRPr="00784046" w:rsidRDefault="0038343D" w:rsidP="0038343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соблюдает </w:t>
      </w:r>
      <w:r w:rsidR="00CE5F5C" w:rsidRPr="00784046">
        <w:rPr>
          <w:rFonts w:ascii="Times New Roman" w:hAnsi="Times New Roman" w:cs="Times New Roman"/>
          <w:sz w:val="24"/>
          <w:szCs w:val="24"/>
        </w:rPr>
        <w:t>правила личной гигиены</w:t>
      </w:r>
      <w:r w:rsidRPr="00784046">
        <w:rPr>
          <w:rFonts w:ascii="Times New Roman" w:hAnsi="Times New Roman" w:cs="Times New Roman"/>
          <w:sz w:val="24"/>
          <w:szCs w:val="24"/>
        </w:rPr>
        <w:t>;</w:t>
      </w:r>
    </w:p>
    <w:p w:rsidR="00244EEA" w:rsidRPr="00784046" w:rsidRDefault="0038343D" w:rsidP="0038343D">
      <w:pPr>
        <w:widowControl w:val="0"/>
        <w:spacing w:after="0" w:line="360" w:lineRule="auto"/>
        <w:ind w:firstLine="709"/>
        <w:jc w:val="both"/>
        <w:rPr>
          <w:rFonts w:ascii="Times New Roman" w:hAnsi="Times New Roman"/>
          <w:sz w:val="24"/>
          <w:szCs w:val="24"/>
        </w:rPr>
      </w:pPr>
      <w:r w:rsidRPr="00784046">
        <w:rPr>
          <w:rFonts w:ascii="Times New Roman" w:hAnsi="Times New Roman" w:cs="Times New Roman"/>
          <w:sz w:val="24"/>
          <w:szCs w:val="24"/>
        </w:rPr>
        <w:t xml:space="preserve">– испытывает уважение </w:t>
      </w:r>
      <w:r w:rsidR="00244EEA" w:rsidRPr="00784046">
        <w:rPr>
          <w:rFonts w:ascii="Times New Roman" w:hAnsi="Times New Roman"/>
          <w:sz w:val="24"/>
          <w:szCs w:val="24"/>
        </w:rPr>
        <w:t>к стране, ее истории и культуре, чувст</w:t>
      </w:r>
      <w:r w:rsidRPr="00784046">
        <w:rPr>
          <w:rFonts w:ascii="Times New Roman" w:hAnsi="Times New Roman"/>
          <w:sz w:val="24"/>
          <w:szCs w:val="24"/>
        </w:rPr>
        <w:t>во</w:t>
      </w:r>
      <w:r w:rsidR="00244EEA" w:rsidRPr="00784046">
        <w:rPr>
          <w:rFonts w:ascii="Times New Roman" w:hAnsi="Times New Roman"/>
          <w:sz w:val="24"/>
          <w:szCs w:val="24"/>
        </w:rPr>
        <w:t xml:space="preserve"> гордости за победы и свершения России, уважительно</w:t>
      </w:r>
      <w:r w:rsidRPr="00784046">
        <w:rPr>
          <w:rFonts w:ascii="Times New Roman" w:hAnsi="Times New Roman"/>
          <w:sz w:val="24"/>
          <w:szCs w:val="24"/>
        </w:rPr>
        <w:t xml:space="preserve"> относится</w:t>
      </w:r>
      <w:r w:rsidR="00244EEA" w:rsidRPr="00784046">
        <w:rPr>
          <w:rFonts w:ascii="Times New Roman" w:hAnsi="Times New Roman"/>
          <w:sz w:val="24"/>
          <w:szCs w:val="24"/>
        </w:rPr>
        <w:t xml:space="preserve"> к родному краю, своей семье;</w:t>
      </w:r>
    </w:p>
    <w:p w:rsidR="007E0E24" w:rsidRPr="00784046" w:rsidRDefault="005663C4" w:rsidP="005663C4">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hAnsi="Times New Roman"/>
          <w:sz w:val="24"/>
          <w:szCs w:val="24"/>
        </w:rPr>
        <w:t xml:space="preserve">– </w:t>
      </w:r>
      <w:proofErr w:type="gramStart"/>
      <w:r w:rsidRPr="00784046">
        <w:rPr>
          <w:rFonts w:ascii="Times New Roman" w:hAnsi="Times New Roman"/>
          <w:sz w:val="24"/>
          <w:szCs w:val="24"/>
        </w:rPr>
        <w:t>способен</w:t>
      </w:r>
      <w:proofErr w:type="gramEnd"/>
      <w:r w:rsidRPr="00784046">
        <w:rPr>
          <w:rFonts w:ascii="Times New Roman" w:hAnsi="Times New Roman"/>
          <w:sz w:val="24"/>
          <w:szCs w:val="24"/>
        </w:rPr>
        <w:t xml:space="preserve"> </w:t>
      </w:r>
      <w:r w:rsidR="007E0E24" w:rsidRPr="00784046">
        <w:rPr>
          <w:rFonts w:ascii="Times New Roman" w:eastAsia="Calibri" w:hAnsi="Times New Roman" w:cs="Times New Roman"/>
          <w:sz w:val="24"/>
          <w:szCs w:val="24"/>
        </w:rPr>
        <w:t>давать элементарную нравственную оценку собственному поведению и поступкам других людей</w:t>
      </w:r>
      <w:r w:rsidRPr="00784046">
        <w:rPr>
          <w:rFonts w:ascii="Times New Roman" w:eastAsia="Calibri" w:hAnsi="Times New Roman" w:cs="Times New Roman"/>
          <w:sz w:val="24"/>
          <w:szCs w:val="24"/>
        </w:rPr>
        <w:t>;</w:t>
      </w:r>
    </w:p>
    <w:p w:rsidR="007E0E24" w:rsidRPr="00784046" w:rsidRDefault="002A4AA3" w:rsidP="002A4AA3">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умеет </w:t>
      </w:r>
      <w:r w:rsidR="007E0E24" w:rsidRPr="00784046">
        <w:rPr>
          <w:rFonts w:ascii="Times New Roman" w:eastAsia="Calibri" w:hAnsi="Times New Roman" w:cs="Times New Roman"/>
          <w:sz w:val="24"/>
          <w:szCs w:val="24"/>
        </w:rPr>
        <w:t>выражать свое отношение к результатам собственной  и чужой творческой деятельности (</w:t>
      </w:r>
      <w:proofErr w:type="gramStart"/>
      <w:r w:rsidR="007E0E24" w:rsidRPr="00784046">
        <w:rPr>
          <w:rFonts w:ascii="Times New Roman" w:eastAsia="Calibri" w:hAnsi="Times New Roman" w:cs="Times New Roman"/>
          <w:sz w:val="24"/>
          <w:szCs w:val="24"/>
        </w:rPr>
        <w:t>нравится</w:t>
      </w:r>
      <w:proofErr w:type="gramEnd"/>
      <w:r w:rsidR="007E0E24" w:rsidRPr="00784046">
        <w:rPr>
          <w:rFonts w:ascii="Times New Roman" w:eastAsia="Calibri" w:hAnsi="Times New Roman" w:cs="Times New Roman"/>
          <w:sz w:val="24"/>
          <w:szCs w:val="24"/>
        </w:rPr>
        <w:t xml:space="preserve"> / не нравится);</w:t>
      </w:r>
    </w:p>
    <w:p w:rsidR="007E0E24" w:rsidRPr="00784046" w:rsidRDefault="002A4AA3" w:rsidP="002A4AA3">
      <w:pPr>
        <w:widowControl w:val="0"/>
        <w:spacing w:after="0" w:line="360" w:lineRule="auto"/>
        <w:ind w:firstLine="709"/>
        <w:jc w:val="both"/>
        <w:rPr>
          <w:rFonts w:ascii="Times New Roman" w:hAnsi="Times New Roman"/>
          <w:sz w:val="24"/>
          <w:szCs w:val="24"/>
        </w:rPr>
      </w:pPr>
      <w:r w:rsidRPr="00784046">
        <w:rPr>
          <w:rFonts w:ascii="Times New Roman" w:eastAsia="Calibri" w:hAnsi="Times New Roman" w:cs="Times New Roman"/>
          <w:sz w:val="24"/>
          <w:szCs w:val="24"/>
        </w:rPr>
        <w:t xml:space="preserve">– называет </w:t>
      </w:r>
      <w:r w:rsidR="007E0E24" w:rsidRPr="00784046">
        <w:rPr>
          <w:rFonts w:ascii="Times New Roman" w:hAnsi="Times New Roman"/>
          <w:sz w:val="24"/>
          <w:szCs w:val="24"/>
        </w:rPr>
        <w:t>членов своей семьи, их имена;</w:t>
      </w:r>
    </w:p>
    <w:p w:rsidR="007E0E24" w:rsidRPr="00784046" w:rsidRDefault="002A4AA3" w:rsidP="002A4AA3">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выражает </w:t>
      </w:r>
      <w:r w:rsidR="007E0E24" w:rsidRPr="00784046">
        <w:rPr>
          <w:rFonts w:ascii="Times New Roman" w:hAnsi="Times New Roman"/>
          <w:sz w:val="24"/>
          <w:szCs w:val="24"/>
        </w:rPr>
        <w:t>приветствие, просьбу, желание;</w:t>
      </w:r>
    </w:p>
    <w:p w:rsidR="007E0E24" w:rsidRPr="00784046" w:rsidRDefault="002A4AA3" w:rsidP="002A4AA3">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соблюдает </w:t>
      </w:r>
      <w:r w:rsidR="007E0E24" w:rsidRPr="00784046">
        <w:rPr>
          <w:rFonts w:ascii="Times New Roman" w:hAnsi="Times New Roman"/>
          <w:sz w:val="24"/>
          <w:szCs w:val="24"/>
        </w:rPr>
        <w:t xml:space="preserve">правила поведения в </w:t>
      </w:r>
      <w:r w:rsidR="003E3A7D" w:rsidRPr="00784046">
        <w:rPr>
          <w:rFonts w:ascii="Times New Roman" w:hAnsi="Times New Roman"/>
          <w:sz w:val="24"/>
          <w:szCs w:val="24"/>
        </w:rPr>
        <w:t>детском саду;</w:t>
      </w:r>
    </w:p>
    <w:p w:rsidR="00B50FD8" w:rsidRPr="00784046" w:rsidRDefault="003A66D1" w:rsidP="003A66D1">
      <w:pPr>
        <w:widowControl w:val="0"/>
        <w:spacing w:after="0" w:line="360" w:lineRule="auto"/>
        <w:ind w:firstLine="709"/>
        <w:jc w:val="both"/>
        <w:rPr>
          <w:rFonts w:ascii="Times New Roman" w:hAnsi="Times New Roman"/>
          <w:sz w:val="24"/>
          <w:szCs w:val="24"/>
        </w:rPr>
      </w:pPr>
      <w:r w:rsidRPr="00784046">
        <w:rPr>
          <w:sz w:val="24"/>
          <w:szCs w:val="24"/>
        </w:rPr>
        <w:t>– а</w:t>
      </w:r>
      <w:r w:rsidR="00B50FD8" w:rsidRPr="00784046">
        <w:rPr>
          <w:rFonts w:ascii="Times New Roman" w:hAnsi="Times New Roman"/>
          <w:sz w:val="24"/>
          <w:szCs w:val="24"/>
        </w:rPr>
        <w:t>ктивно включа</w:t>
      </w:r>
      <w:r w:rsidRPr="00784046">
        <w:rPr>
          <w:rFonts w:ascii="Times New Roman" w:hAnsi="Times New Roman"/>
          <w:sz w:val="24"/>
          <w:szCs w:val="24"/>
        </w:rPr>
        <w:t>ет</w:t>
      </w:r>
      <w:r w:rsidR="00B50FD8" w:rsidRPr="00784046">
        <w:rPr>
          <w:rFonts w:ascii="Times New Roman" w:hAnsi="Times New Roman"/>
          <w:sz w:val="24"/>
          <w:szCs w:val="24"/>
        </w:rPr>
        <w:t>ся в общение и взаимодействие со сверстниками на принципах уважения и доброжелательности, взаимопомощи и сопереживания;</w:t>
      </w:r>
    </w:p>
    <w:p w:rsidR="00B50FD8" w:rsidRPr="00784046" w:rsidRDefault="003A66D1" w:rsidP="003A66D1">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проявляет </w:t>
      </w:r>
      <w:r w:rsidR="00B50FD8" w:rsidRPr="00784046">
        <w:rPr>
          <w:rFonts w:ascii="Times New Roman" w:hAnsi="Times New Roman"/>
          <w:sz w:val="24"/>
          <w:szCs w:val="24"/>
        </w:rPr>
        <w:t>дисциплинированность, трудолюбие и упорство в достижении поставленных целей;</w:t>
      </w:r>
    </w:p>
    <w:p w:rsidR="00F01744" w:rsidRPr="00784046" w:rsidRDefault="00E06178" w:rsidP="00E06178">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желает и умеет </w:t>
      </w:r>
      <w:r w:rsidR="00F01744" w:rsidRPr="00784046">
        <w:rPr>
          <w:rFonts w:ascii="Times New Roman" w:hAnsi="Times New Roman"/>
          <w:sz w:val="24"/>
          <w:szCs w:val="24"/>
        </w:rPr>
        <w:t>пользоваться звукоусиливающей аппаратурой, включая  индивидуальные слуховые аппараты;</w:t>
      </w:r>
    </w:p>
    <w:p w:rsidR="00F01744" w:rsidRPr="00784046" w:rsidRDefault="00E06178" w:rsidP="00E06178">
      <w:pPr>
        <w:widowControl w:val="0"/>
        <w:spacing w:after="0" w:line="360" w:lineRule="auto"/>
        <w:ind w:firstLine="709"/>
        <w:jc w:val="both"/>
        <w:rPr>
          <w:rFonts w:ascii="Times New Roman" w:eastAsia="Times New Roman" w:hAnsi="Times New Roman"/>
          <w:sz w:val="24"/>
          <w:szCs w:val="24"/>
        </w:rPr>
      </w:pPr>
      <w:r w:rsidRPr="00784046">
        <w:rPr>
          <w:rFonts w:ascii="Times New Roman" w:hAnsi="Times New Roman"/>
          <w:sz w:val="24"/>
          <w:szCs w:val="24"/>
        </w:rPr>
        <w:t xml:space="preserve">– умеет </w:t>
      </w:r>
      <w:r w:rsidR="00F01744" w:rsidRPr="00784046">
        <w:rPr>
          <w:rFonts w:ascii="Times New Roman" w:eastAsia="Times New Roman" w:hAnsi="Times New Roman"/>
          <w:sz w:val="24"/>
          <w:szCs w:val="24"/>
        </w:rPr>
        <w:t xml:space="preserve">различать, опознавать и распознавать на слух знакомый по значению и необходимый речевой материал (фразы, слова, </w:t>
      </w:r>
      <w:r w:rsidRPr="00784046">
        <w:rPr>
          <w:rFonts w:ascii="Times New Roman" w:eastAsia="Times New Roman" w:hAnsi="Times New Roman"/>
          <w:sz w:val="24"/>
          <w:szCs w:val="24"/>
        </w:rPr>
        <w:t>словосочетания);</w:t>
      </w:r>
    </w:p>
    <w:p w:rsidR="00287F07" w:rsidRPr="00784046" w:rsidRDefault="00E06178" w:rsidP="00E06178">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sz w:val="24"/>
          <w:szCs w:val="24"/>
        </w:rPr>
        <w:t xml:space="preserve">– понимает жизненные ситуации, </w:t>
      </w:r>
      <w:r w:rsidR="00287F07" w:rsidRPr="00784046">
        <w:rPr>
          <w:rFonts w:ascii="Times New Roman" w:hAnsi="Times New Roman" w:cs="Times New Roman"/>
          <w:sz w:val="24"/>
          <w:szCs w:val="24"/>
        </w:rPr>
        <w:t>в которых звучит музыка</w:t>
      </w:r>
      <w:r w:rsidRPr="00784046">
        <w:rPr>
          <w:rFonts w:ascii="Times New Roman" w:hAnsi="Times New Roman" w:cs="Times New Roman"/>
          <w:sz w:val="24"/>
          <w:szCs w:val="24"/>
        </w:rPr>
        <w:t>, эмоционально относится к ней</w:t>
      </w:r>
      <w:r w:rsidR="00287F07" w:rsidRPr="00784046">
        <w:rPr>
          <w:rFonts w:ascii="Times New Roman" w:hAnsi="Times New Roman" w:cs="Times New Roman"/>
          <w:sz w:val="24"/>
          <w:szCs w:val="24"/>
        </w:rPr>
        <w:t>;</w:t>
      </w:r>
    </w:p>
    <w:p w:rsidR="00287F07" w:rsidRPr="00784046" w:rsidRDefault="00E06178" w:rsidP="00E0617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выполняет правила </w:t>
      </w:r>
      <w:r w:rsidR="00287F07" w:rsidRPr="00784046">
        <w:rPr>
          <w:rFonts w:ascii="Times New Roman" w:hAnsi="Times New Roman" w:cs="Times New Roman"/>
          <w:sz w:val="24"/>
          <w:szCs w:val="24"/>
        </w:rPr>
        <w:t>при участии в музыкальных подвижных играх;</w:t>
      </w:r>
    </w:p>
    <w:p w:rsidR="007F6D94" w:rsidRPr="00784046" w:rsidRDefault="009374AF" w:rsidP="009374AF">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hAnsi="Times New Roman" w:cs="Times New Roman"/>
          <w:sz w:val="24"/>
          <w:szCs w:val="24"/>
        </w:rPr>
        <w:t xml:space="preserve">– различает и опознает </w:t>
      </w:r>
      <w:r w:rsidR="007F6D94" w:rsidRPr="00784046">
        <w:rPr>
          <w:rFonts w:ascii="Times New Roman" w:eastAsia="Times New Roman" w:hAnsi="Times New Roman"/>
          <w:sz w:val="24"/>
          <w:szCs w:val="24"/>
        </w:rPr>
        <w:t>на слух звучани</w:t>
      </w:r>
      <w:r w:rsidRPr="00784046">
        <w:rPr>
          <w:rFonts w:ascii="Times New Roman" w:eastAsia="Times New Roman" w:hAnsi="Times New Roman"/>
          <w:sz w:val="24"/>
          <w:szCs w:val="24"/>
        </w:rPr>
        <w:t>е</w:t>
      </w:r>
      <w:r w:rsidR="007F6D94" w:rsidRPr="00784046">
        <w:rPr>
          <w:rFonts w:ascii="Times New Roman" w:eastAsia="Times New Roman" w:hAnsi="Times New Roman"/>
          <w:sz w:val="24"/>
          <w:szCs w:val="24"/>
        </w:rPr>
        <w:t xml:space="preserve"> элементарных муз</w:t>
      </w:r>
      <w:r w:rsidRPr="00784046">
        <w:rPr>
          <w:rFonts w:ascii="Times New Roman" w:eastAsia="Times New Roman" w:hAnsi="Times New Roman"/>
          <w:sz w:val="24"/>
          <w:szCs w:val="24"/>
        </w:rPr>
        <w:t>ыкальных инструментов (</w:t>
      </w:r>
      <w:r w:rsidRPr="00784046">
        <w:rPr>
          <w:rFonts w:ascii="Times New Roman" w:eastAsia="Times New Roman" w:hAnsi="Times New Roman" w:cs="Times New Roman"/>
          <w:sz w:val="24"/>
          <w:szCs w:val="24"/>
        </w:rPr>
        <w:t>игрушек)</w:t>
      </w:r>
      <w:r w:rsidR="007F6D94" w:rsidRPr="00784046">
        <w:rPr>
          <w:rFonts w:ascii="Times New Roman" w:eastAsia="Times New Roman" w:hAnsi="Times New Roman" w:cs="Times New Roman"/>
          <w:sz w:val="24"/>
          <w:szCs w:val="24"/>
        </w:rPr>
        <w:t>;</w:t>
      </w:r>
    </w:p>
    <w:p w:rsidR="007F6D94" w:rsidRPr="00784046" w:rsidRDefault="009374AF" w:rsidP="009374AF">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w:t>
      </w:r>
      <w:r w:rsidRPr="00784046">
        <w:rPr>
          <w:rFonts w:ascii="Times New Roman" w:hAnsi="Times New Roman" w:cs="Times New Roman"/>
          <w:sz w:val="24"/>
          <w:szCs w:val="24"/>
        </w:rPr>
        <w:t xml:space="preserve">различает и опознает </w:t>
      </w:r>
      <w:r w:rsidRPr="00784046">
        <w:rPr>
          <w:rFonts w:ascii="Times New Roman" w:eastAsia="Times New Roman" w:hAnsi="Times New Roman" w:cs="Times New Roman"/>
          <w:sz w:val="24"/>
          <w:szCs w:val="24"/>
        </w:rPr>
        <w:t>на слух</w:t>
      </w:r>
      <w:r w:rsidR="007F6D94" w:rsidRPr="00784046">
        <w:rPr>
          <w:rFonts w:ascii="Times New Roman" w:eastAsia="Times New Roman" w:hAnsi="Times New Roman" w:cs="Times New Roman"/>
          <w:sz w:val="24"/>
          <w:szCs w:val="24"/>
        </w:rPr>
        <w:t xml:space="preserve"> социально значимы</w:t>
      </w:r>
      <w:r w:rsidRPr="00784046">
        <w:rPr>
          <w:rFonts w:ascii="Times New Roman" w:eastAsia="Times New Roman" w:hAnsi="Times New Roman" w:cs="Times New Roman"/>
          <w:sz w:val="24"/>
          <w:szCs w:val="24"/>
        </w:rPr>
        <w:t>е</w:t>
      </w:r>
      <w:r w:rsidR="007F6D94" w:rsidRPr="00784046">
        <w:rPr>
          <w:rFonts w:ascii="Times New Roman" w:eastAsia="Times New Roman" w:hAnsi="Times New Roman" w:cs="Times New Roman"/>
          <w:sz w:val="24"/>
          <w:szCs w:val="24"/>
        </w:rPr>
        <w:t xml:space="preserve"> неречевы</w:t>
      </w:r>
      <w:r w:rsidRPr="00784046">
        <w:rPr>
          <w:rFonts w:ascii="Times New Roman" w:eastAsia="Times New Roman" w:hAnsi="Times New Roman" w:cs="Times New Roman"/>
          <w:sz w:val="24"/>
          <w:szCs w:val="24"/>
        </w:rPr>
        <w:t>е</w:t>
      </w:r>
      <w:r w:rsidR="007F6D94" w:rsidRPr="00784046">
        <w:rPr>
          <w:rFonts w:ascii="Times New Roman" w:eastAsia="Times New Roman" w:hAnsi="Times New Roman" w:cs="Times New Roman"/>
          <w:sz w:val="24"/>
          <w:szCs w:val="24"/>
        </w:rPr>
        <w:t xml:space="preserve"> звучан</w:t>
      </w:r>
      <w:r w:rsidRPr="00784046">
        <w:rPr>
          <w:rFonts w:ascii="Times New Roman" w:eastAsia="Times New Roman" w:hAnsi="Times New Roman" w:cs="Times New Roman"/>
          <w:sz w:val="24"/>
          <w:szCs w:val="24"/>
        </w:rPr>
        <w:t>ия</w:t>
      </w:r>
      <w:r w:rsidR="007F6D94" w:rsidRPr="00784046">
        <w:rPr>
          <w:rFonts w:ascii="Times New Roman" w:eastAsia="Times New Roman" w:hAnsi="Times New Roman" w:cs="Times New Roman"/>
          <w:sz w:val="24"/>
          <w:szCs w:val="24"/>
        </w:rPr>
        <w:t xml:space="preserve"> окружающего мира</w:t>
      </w:r>
      <w:r w:rsidRPr="00784046">
        <w:rPr>
          <w:rFonts w:ascii="Times New Roman" w:eastAsia="Times New Roman" w:hAnsi="Times New Roman" w:cs="Times New Roman"/>
          <w:sz w:val="24"/>
          <w:szCs w:val="24"/>
        </w:rPr>
        <w:t>.</w:t>
      </w:r>
    </w:p>
    <w:p w:rsidR="006361BA" w:rsidRPr="00784046" w:rsidRDefault="006361BA" w:rsidP="006361BA">
      <w:pPr>
        <w:pStyle w:val="Default"/>
        <w:tabs>
          <w:tab w:val="left" w:pos="567"/>
        </w:tabs>
        <w:spacing w:line="360" w:lineRule="auto"/>
        <w:ind w:firstLine="709"/>
        <w:jc w:val="both"/>
        <w:rPr>
          <w:rFonts w:eastAsia="Times New Roman"/>
          <w:color w:val="auto"/>
        </w:rPr>
      </w:pPr>
      <w:r w:rsidRPr="00784046">
        <w:rPr>
          <w:rFonts w:eastAsia="Times New Roman"/>
          <w:color w:val="auto"/>
        </w:rPr>
        <w:t>– ребенок отличается следующими характеристиками речевого развития:</w:t>
      </w:r>
    </w:p>
    <w:p w:rsidR="006361BA" w:rsidRPr="00784046" w:rsidRDefault="006361BA" w:rsidP="006361BA">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rPr>
        <w:t xml:space="preserve">а) </w:t>
      </w:r>
      <w:r w:rsidRPr="00784046">
        <w:rPr>
          <w:rFonts w:ascii="Times New Roman" w:hAnsi="Times New Roman" w:cs="Times New Roman"/>
          <w:sz w:val="24"/>
          <w:szCs w:val="24"/>
        </w:rPr>
        <w:t>имеет потребность в речевом общении, мотивацию к развитию устной речи.</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б) понимает и употребляет в речи материал, используемого для организации учебного процесса;</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в) обращается к товарищу и взрослому с просьбой;</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г) употребляет в диалогической речи слова, обозначающие предмет и действие;</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д) употребляет в речи слова, отвечающие на вопросы кто? что? что делает?</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lastRenderedPageBreak/>
        <w:t>е) понимает и выполняет простые поручения;</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ж) употребляет в речи словосочетания типа что делает? + что;</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з) называет слово и соотносит его с картинкой;</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и) употребляет в речи слова, обозначающие цвет и размер предмета;</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 xml:space="preserve">к) понимает и выполняет поручения с указанием направления действия (включение словосочетаний с предлогами </w:t>
      </w:r>
      <w:proofErr w:type="gramStart"/>
      <w:r w:rsidRPr="00784046">
        <w:rPr>
          <w:color w:val="auto"/>
        </w:rPr>
        <w:t>в</w:t>
      </w:r>
      <w:proofErr w:type="gramEnd"/>
      <w:r w:rsidRPr="00784046">
        <w:rPr>
          <w:color w:val="auto"/>
        </w:rPr>
        <w:t>, на, под);</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л) составляет простые нераспространённые предложения на материале сюжетных картинок, по демонстрации действия;</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м) составляет небольшие рассказы о близких его жизненному опыту ситуациях, по сюжетной картинке (самостоятельно или с помощью);</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н) владеет техникой аналитического чтения (устно или устно-</w:t>
      </w:r>
      <w:proofErr w:type="spellStart"/>
      <w:r w:rsidRPr="00784046">
        <w:rPr>
          <w:color w:val="auto"/>
        </w:rPr>
        <w:t>дактильно</w:t>
      </w:r>
      <w:proofErr w:type="spellEnd"/>
      <w:r w:rsidRPr="00784046">
        <w:rPr>
          <w:color w:val="auto"/>
        </w:rPr>
        <w:t>), пишет печатными буквами;</w:t>
      </w:r>
    </w:p>
    <w:p w:rsidR="006361BA" w:rsidRPr="00784046" w:rsidRDefault="006361BA" w:rsidP="006361BA">
      <w:pPr>
        <w:pStyle w:val="Default"/>
        <w:tabs>
          <w:tab w:val="left" w:pos="567"/>
        </w:tabs>
        <w:spacing w:line="360" w:lineRule="auto"/>
        <w:ind w:firstLine="709"/>
        <w:jc w:val="both"/>
        <w:rPr>
          <w:color w:val="auto"/>
        </w:rPr>
      </w:pPr>
      <w:r w:rsidRPr="00784046">
        <w:rPr>
          <w:color w:val="auto"/>
        </w:rPr>
        <w:t>о) понимает при прочтении простые, доступные по словарю, тексты, близкие личному опыту ребенка (самостоятельно или с помощью)</w:t>
      </w:r>
      <w:r w:rsidR="00411FC6" w:rsidRPr="00784046">
        <w:rPr>
          <w:color w:val="auto"/>
        </w:rPr>
        <w:t>.</w:t>
      </w:r>
    </w:p>
    <w:p w:rsidR="00592C60" w:rsidRPr="00784046" w:rsidRDefault="00592C60" w:rsidP="00592C60">
      <w:pPr>
        <w:widowControl w:val="0"/>
        <w:snapToGrid w:val="0"/>
        <w:spacing w:after="0" w:line="360" w:lineRule="auto"/>
        <w:ind w:firstLine="709"/>
        <w:jc w:val="both"/>
        <w:rPr>
          <w:rFonts w:ascii="Times New Roman" w:hAnsi="Times New Roman" w:cs="Times New Roman"/>
          <w:sz w:val="24"/>
          <w:szCs w:val="24"/>
          <w:lang w:eastAsia="ar-SA"/>
        </w:rPr>
      </w:pPr>
      <w:r w:rsidRPr="00784046">
        <w:rPr>
          <w:rFonts w:ascii="Times New Roman" w:hAnsi="Times New Roman" w:cs="Times New Roman"/>
          <w:sz w:val="24"/>
          <w:szCs w:val="24"/>
        </w:rPr>
        <w:t>Целевые ориентиры П</w:t>
      </w:r>
      <w:r w:rsidR="00E637CC" w:rsidRPr="00784046">
        <w:rPr>
          <w:rFonts w:ascii="Times New Roman" w:hAnsi="Times New Roman" w:cs="Times New Roman"/>
          <w:sz w:val="24"/>
          <w:szCs w:val="24"/>
        </w:rPr>
        <w:t>римерной адаптированной п</w:t>
      </w:r>
      <w:r w:rsidRPr="00784046">
        <w:rPr>
          <w:rFonts w:ascii="Times New Roman" w:hAnsi="Times New Roman" w:cs="Times New Roman"/>
          <w:sz w:val="24"/>
          <w:szCs w:val="24"/>
        </w:rPr>
        <w:t xml:space="preserve">рограммы выступают основаниями для преемственности дошкольного и начального общего образования. При соблюдении требований к условиям реализации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w:t>
      </w:r>
    </w:p>
    <w:p w:rsidR="00592C60" w:rsidRPr="00784046" w:rsidRDefault="00592C60" w:rsidP="00592C60">
      <w:pPr>
        <w:tabs>
          <w:tab w:val="left" w:pos="360"/>
          <w:tab w:val="left" w:pos="567"/>
          <w:tab w:val="left" w:pos="9540"/>
          <w:tab w:val="left" w:pos="9999"/>
        </w:tabs>
        <w:spacing w:after="0" w:line="360" w:lineRule="auto"/>
        <w:ind w:firstLine="567"/>
        <w:jc w:val="both"/>
        <w:rPr>
          <w:rFonts w:ascii="Times New Roman" w:eastAsia="Times New Roman" w:hAnsi="Times New Roman"/>
          <w:sz w:val="24"/>
          <w:szCs w:val="24"/>
        </w:rPr>
      </w:pPr>
      <w:r w:rsidRPr="00784046">
        <w:rPr>
          <w:rFonts w:ascii="Times New Roman" w:eastAsia="Times New Roman" w:hAnsi="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92C60" w:rsidRPr="00784046" w:rsidRDefault="00592C60" w:rsidP="005177D8">
      <w:pPr>
        <w:widowControl w:val="0"/>
        <w:tabs>
          <w:tab w:val="left" w:pos="567"/>
        </w:tabs>
        <w:spacing w:after="0" w:line="360" w:lineRule="auto"/>
        <w:ind w:firstLine="709"/>
        <w:jc w:val="both"/>
        <w:rPr>
          <w:rFonts w:ascii="Times New Roman" w:hAnsi="Times New Roman" w:cs="Times New Roman"/>
          <w:i/>
          <w:sz w:val="24"/>
          <w:szCs w:val="24"/>
        </w:rPr>
      </w:pPr>
    </w:p>
    <w:p w:rsidR="00CF6208" w:rsidRPr="00784046" w:rsidRDefault="00BD5A31" w:rsidP="00CF6208">
      <w:pPr>
        <w:pStyle w:val="22"/>
        <w:widowControl w:val="0"/>
        <w:spacing w:before="0" w:beforeAutospacing="0" w:after="0" w:afterAutospacing="0" w:line="360" w:lineRule="auto"/>
        <w:ind w:firstLine="709"/>
        <w:rPr>
          <w:color w:val="auto"/>
          <w:u w:val="none"/>
        </w:rPr>
      </w:pPr>
      <w:bookmarkStart w:id="2" w:name="_Toc475109848"/>
      <w:r>
        <w:rPr>
          <w:color w:val="auto"/>
          <w:u w:val="none"/>
        </w:rPr>
        <w:t>1.4</w:t>
      </w:r>
      <w:r w:rsidR="00CF6208" w:rsidRPr="00784046">
        <w:rPr>
          <w:color w:val="auto"/>
          <w:u w:val="none"/>
        </w:rPr>
        <w:t xml:space="preserve">. Развивающее оценивание качества образовательной деятельности по </w:t>
      </w:r>
      <w:bookmarkEnd w:id="2"/>
      <w:r w:rsidR="00AF7077" w:rsidRPr="00784046">
        <w:rPr>
          <w:color w:val="auto"/>
          <w:u w:val="none"/>
        </w:rPr>
        <w:t>Примерной адаптированной программе</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Оценивание качества образовательной деятельности, осуществляемой Организацией по </w:t>
      </w:r>
      <w:r w:rsidR="00AF7077" w:rsidRPr="00784046">
        <w:rPr>
          <w:rFonts w:ascii="Times New Roman" w:eastAsia="Times New Roman" w:hAnsi="Times New Roman" w:cs="Times New Roman"/>
          <w:sz w:val="24"/>
          <w:szCs w:val="24"/>
        </w:rPr>
        <w:t>Примерной а</w:t>
      </w:r>
      <w:r w:rsidRPr="00784046">
        <w:rPr>
          <w:rFonts w:ascii="Times New Roman" w:eastAsia="Times New Roman" w:hAnsi="Times New Roman" w:cs="Times New Roman"/>
          <w:sz w:val="24"/>
          <w:szCs w:val="24"/>
        </w:rPr>
        <w:t>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A24D65" w:rsidRPr="00784046">
        <w:rPr>
          <w:rFonts w:ascii="Times New Roman" w:eastAsia="Times New Roman" w:hAnsi="Times New Roman" w:cs="Times New Roman"/>
          <w:sz w:val="24"/>
          <w:szCs w:val="24"/>
        </w:rPr>
        <w:t>Стандарта</w:t>
      </w:r>
      <w:r w:rsidRPr="00784046">
        <w:rPr>
          <w:rFonts w:ascii="Times New Roman" w:eastAsia="Times New Roman" w:hAnsi="Times New Roman" w:cs="Times New Roman"/>
          <w:sz w:val="24"/>
          <w:szCs w:val="24"/>
        </w:rPr>
        <w:t>, в котором определены государственные гарантии качества образования.</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Оценивание качества (оценивание соответствия образовательной деятельности, </w:t>
      </w:r>
      <w:r w:rsidRPr="00784046">
        <w:rPr>
          <w:rFonts w:ascii="Times New Roman" w:eastAsia="Times New Roman" w:hAnsi="Times New Roman" w:cs="Times New Roman"/>
          <w:sz w:val="24"/>
          <w:szCs w:val="24"/>
        </w:rPr>
        <w:lastRenderedPageBreak/>
        <w:t xml:space="preserve">реализуемой Организацией, требованиям, заданным Стандартом и </w:t>
      </w:r>
      <w:r w:rsidR="00AF7077" w:rsidRPr="00784046">
        <w:rPr>
          <w:rFonts w:ascii="Times New Roman" w:eastAsia="Times New Roman" w:hAnsi="Times New Roman" w:cs="Times New Roman"/>
          <w:sz w:val="24"/>
          <w:szCs w:val="24"/>
        </w:rPr>
        <w:t>Примерной а</w:t>
      </w:r>
      <w:r w:rsidRPr="00784046">
        <w:rPr>
          <w:rFonts w:ascii="Times New Roman" w:eastAsia="Times New Roman" w:hAnsi="Times New Roman" w:cs="Times New Roman"/>
          <w:sz w:val="24"/>
          <w:szCs w:val="24"/>
        </w:rPr>
        <w:t>даптированной программой) в дошкольном образовании глухих детей направлено, прежде всего, на оценивание созданных Организацией условий в процессе образовательной деятельности.</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Предусмотренная </w:t>
      </w:r>
      <w:r w:rsidR="00AF7077" w:rsidRPr="00784046">
        <w:rPr>
          <w:rFonts w:ascii="Times New Roman" w:eastAsia="Times New Roman" w:hAnsi="Times New Roman" w:cs="Times New Roman"/>
          <w:sz w:val="24"/>
          <w:szCs w:val="24"/>
        </w:rPr>
        <w:t>Примерной адаптированной программой</w:t>
      </w:r>
      <w:r w:rsidRPr="00784046">
        <w:rPr>
          <w:rFonts w:ascii="Times New Roman" w:eastAsia="Times New Roman" w:hAnsi="Times New Roman" w:cs="Times New Roman"/>
          <w:sz w:val="24"/>
          <w:szCs w:val="24"/>
        </w:rPr>
        <w:t xml:space="preserve">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w:t>
      </w:r>
    </w:p>
    <w:p w:rsidR="00CF6208" w:rsidRPr="00784046" w:rsidRDefault="00AF7077"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Примерной адаптированной программой</w:t>
      </w:r>
      <w:r w:rsidR="00CF6208" w:rsidRPr="00784046">
        <w:rPr>
          <w:rFonts w:ascii="Times New Roman" w:eastAsia="Times New Roman" w:hAnsi="Times New Roman" w:cs="Times New Roman"/>
          <w:sz w:val="24"/>
          <w:szCs w:val="24"/>
        </w:rPr>
        <w:t xml:space="preserve">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w:t>
      </w:r>
      <w:r w:rsidRPr="00784046">
        <w:rPr>
          <w:rFonts w:ascii="Times New Roman" w:eastAsia="Times New Roman" w:hAnsi="Times New Roman" w:cs="Times New Roman"/>
          <w:sz w:val="24"/>
          <w:szCs w:val="24"/>
        </w:rPr>
        <w:t>Примерной адаптированной программы</w:t>
      </w:r>
      <w:r w:rsidR="00CF6208" w:rsidRPr="00784046">
        <w:rPr>
          <w:rFonts w:ascii="Times New Roman" w:eastAsia="Times New Roman" w:hAnsi="Times New Roman" w:cs="Times New Roman"/>
          <w:sz w:val="24"/>
          <w:szCs w:val="24"/>
        </w:rPr>
        <w:t>.</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Целевые ориентиры, представленные в </w:t>
      </w:r>
      <w:r w:rsidR="00AF7077" w:rsidRPr="00784046">
        <w:rPr>
          <w:rFonts w:ascii="Times New Roman" w:eastAsia="Times New Roman" w:hAnsi="Times New Roman" w:cs="Times New Roman"/>
          <w:sz w:val="24"/>
          <w:szCs w:val="24"/>
        </w:rPr>
        <w:t>Примерной адаптированной программе</w:t>
      </w:r>
      <w:r w:rsidRPr="00784046">
        <w:rPr>
          <w:rFonts w:ascii="Times New Roman" w:eastAsia="Times New Roman" w:hAnsi="Times New Roman" w:cs="Times New Roman"/>
          <w:sz w:val="24"/>
          <w:szCs w:val="24"/>
        </w:rPr>
        <w:t>:</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подлежат непосредственной оценке;</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являются непосредственным основанием оценки как итогового, так и промежуточного уровня развития глухих детей;</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являются основанием для их формального сравнения с реальными достижениями глухих детей;</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не являются основой объективной оценки </w:t>
      </w:r>
      <w:proofErr w:type="gramStart"/>
      <w:r w:rsidRPr="00784046">
        <w:rPr>
          <w:rFonts w:ascii="Times New Roman" w:eastAsia="Times New Roman" w:hAnsi="Times New Roman" w:cs="Times New Roman"/>
          <w:sz w:val="24"/>
          <w:szCs w:val="24"/>
        </w:rPr>
        <w:t>соответствия</w:t>
      </w:r>
      <w:proofErr w:type="gramEnd"/>
      <w:r w:rsidRPr="00784046">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глухих детей;</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не являются непосредственным основанием при оценке качества образования.</w:t>
      </w:r>
    </w:p>
    <w:p w:rsidR="00CF6208" w:rsidRPr="00784046" w:rsidRDefault="00CF6208"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CF6208" w:rsidRPr="00784046" w:rsidRDefault="006C5BB1" w:rsidP="00CF6208">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CF6208" w:rsidRPr="00784046">
        <w:rPr>
          <w:rFonts w:ascii="Times New Roman" w:eastAsia="Times New Roman" w:hAnsi="Times New Roman" w:cs="Times New Roman"/>
          <w:sz w:val="24"/>
          <w:szCs w:val="24"/>
        </w:rPr>
        <w:t xml:space="preserve"> строится на основе общих закономерностей развития личности глухих </w:t>
      </w:r>
      <w:r w:rsidR="00F61E6D" w:rsidRPr="00784046">
        <w:rPr>
          <w:rFonts w:ascii="Times New Roman" w:eastAsia="Times New Roman" w:hAnsi="Times New Roman" w:cs="Times New Roman"/>
          <w:sz w:val="24"/>
          <w:szCs w:val="24"/>
        </w:rPr>
        <w:t>детей с</w:t>
      </w:r>
      <w:r w:rsidR="00CF6208" w:rsidRPr="00784046">
        <w:rPr>
          <w:rFonts w:ascii="Times New Roman" w:eastAsia="Times New Roman" w:hAnsi="Times New Roman" w:cs="Times New Roman"/>
          <w:sz w:val="24"/>
          <w:szCs w:val="24"/>
        </w:rPr>
        <w:t xml:space="preserve"> учетом сенситивных периодов в развитии, индивидуальных особенностей развития глухих детей</w:t>
      </w:r>
      <w:r w:rsidR="00F61E6D" w:rsidRPr="00784046">
        <w:rPr>
          <w:rFonts w:ascii="Times New Roman" w:eastAsia="Times New Roman" w:hAnsi="Times New Roman" w:cs="Times New Roman"/>
          <w:sz w:val="24"/>
          <w:szCs w:val="24"/>
        </w:rPr>
        <w:t>.</w:t>
      </w:r>
      <w:r w:rsidR="00CF6208" w:rsidRPr="00784046">
        <w:rPr>
          <w:rFonts w:ascii="Times New Roman" w:eastAsia="Times New Roman" w:hAnsi="Times New Roman" w:cs="Times New Roman"/>
          <w:sz w:val="24"/>
          <w:szCs w:val="24"/>
        </w:rPr>
        <w:tab/>
      </w:r>
    </w:p>
    <w:p w:rsidR="00CF6208" w:rsidRPr="00784046" w:rsidRDefault="00AF7077"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Примерной а</w:t>
      </w:r>
      <w:r w:rsidR="00CF6208" w:rsidRPr="00784046">
        <w:rPr>
          <w:rFonts w:ascii="Times New Roman" w:eastAsia="Calibri" w:hAnsi="Times New Roman" w:cs="Times New Roman"/>
          <w:sz w:val="24"/>
          <w:szCs w:val="24"/>
          <w:lang w:eastAsia="ar-SA"/>
        </w:rPr>
        <w:t>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детские портфолио, фиксирующие достижения ребенка в ходе образовательной деятельности;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lastRenderedPageBreak/>
        <w:t>– карты развития глухого ребенка;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различные шкалы индивидуального развития глухого ребенка.</w:t>
      </w:r>
    </w:p>
    <w:p w:rsidR="00CF6208" w:rsidRPr="00784046" w:rsidRDefault="006C5BB1"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CF6208" w:rsidRPr="00784046">
        <w:rPr>
          <w:rFonts w:ascii="Times New Roman" w:eastAsia="Calibri" w:hAnsi="Times New Roman" w:cs="Times New Roman"/>
          <w:sz w:val="24"/>
          <w:szCs w:val="24"/>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В соответствии со Стандартом и принципами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оценка качества образовательной деятельности: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1) поддерживает ценности развития и позитивной социализации глухого ребенка;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2) учитывает факт разнообразия путей развития глухого ребенка в условиях современного постиндустриального общества;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w:t>
      </w:r>
      <w:r w:rsidR="00763117" w:rsidRPr="00784046">
        <w:rPr>
          <w:rFonts w:ascii="Times New Roman" w:eastAsia="Calibri" w:hAnsi="Times New Roman" w:cs="Times New Roman"/>
          <w:sz w:val="24"/>
          <w:szCs w:val="24"/>
          <w:lang w:eastAsia="ar-SA"/>
        </w:rPr>
        <w:t xml:space="preserve"> </w:t>
      </w:r>
      <w:r w:rsidRPr="00784046">
        <w:rPr>
          <w:rFonts w:ascii="Times New Roman" w:eastAsia="Calibri" w:hAnsi="Times New Roman" w:cs="Times New Roman"/>
          <w:sz w:val="24"/>
          <w:szCs w:val="24"/>
          <w:lang w:eastAsia="ar-SA"/>
        </w:rPr>
        <w:t>вариантов развития глухого ребенка в дошкольном детстве,</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w:t>
      </w:r>
      <w:r w:rsidR="00763117" w:rsidRPr="00784046">
        <w:rPr>
          <w:rFonts w:ascii="Times New Roman" w:eastAsia="Calibri" w:hAnsi="Times New Roman" w:cs="Times New Roman"/>
          <w:sz w:val="24"/>
          <w:szCs w:val="24"/>
          <w:lang w:eastAsia="ar-SA"/>
        </w:rPr>
        <w:t xml:space="preserve"> </w:t>
      </w:r>
      <w:r w:rsidRPr="00784046">
        <w:rPr>
          <w:rFonts w:ascii="Times New Roman" w:eastAsia="Calibri" w:hAnsi="Times New Roman" w:cs="Times New Roman"/>
          <w:sz w:val="24"/>
          <w:szCs w:val="24"/>
          <w:lang w:eastAsia="ar-SA"/>
        </w:rPr>
        <w:t>вариантов образовательной и коррекционно-реабилитационной среды,</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w:t>
      </w:r>
      <w:r w:rsidR="00763117" w:rsidRPr="00784046">
        <w:rPr>
          <w:rFonts w:ascii="Times New Roman" w:eastAsia="Calibri" w:hAnsi="Times New Roman" w:cs="Times New Roman"/>
          <w:sz w:val="24"/>
          <w:szCs w:val="24"/>
          <w:lang w:eastAsia="ar-SA"/>
        </w:rPr>
        <w:t xml:space="preserve"> </w:t>
      </w:r>
      <w:r w:rsidRPr="00784046">
        <w:rPr>
          <w:rFonts w:ascii="Times New Roman" w:eastAsia="Calibri" w:hAnsi="Times New Roman" w:cs="Times New Roman"/>
          <w:sz w:val="24"/>
          <w:szCs w:val="24"/>
          <w:lang w:eastAsia="ar-SA"/>
        </w:rPr>
        <w:t>местных условий в разных регионах и муниципальных образованиях Российской Федерации;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Система </w:t>
      </w:r>
      <w:proofErr w:type="gramStart"/>
      <w:r w:rsidRPr="00784046">
        <w:rPr>
          <w:rFonts w:ascii="Times New Roman" w:eastAsia="Calibri" w:hAnsi="Times New Roman" w:cs="Times New Roman"/>
          <w:sz w:val="24"/>
          <w:szCs w:val="24"/>
          <w:lang w:eastAsia="ar-SA"/>
        </w:rPr>
        <w:t>оценки качества реализации адаптированной образовательной программы дошкольного образования</w:t>
      </w:r>
      <w:proofErr w:type="gramEnd"/>
      <w:r w:rsidRPr="00784046">
        <w:rPr>
          <w:rFonts w:ascii="Times New Roman" w:eastAsia="Calibri" w:hAnsi="Times New Roman" w:cs="Times New Roman"/>
          <w:sz w:val="24"/>
          <w:szCs w:val="24"/>
          <w:lang w:eastAsia="ar-SA"/>
        </w:rPr>
        <w:t xml:space="preserve">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CF6208" w:rsidRPr="00784046" w:rsidRDefault="00AF7077"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Примерной а</w:t>
      </w:r>
      <w:r w:rsidR="00CF6208" w:rsidRPr="00784046">
        <w:rPr>
          <w:rFonts w:ascii="Times New Roman" w:eastAsia="Calibri" w:hAnsi="Times New Roman" w:cs="Times New Roman"/>
          <w:sz w:val="24"/>
          <w:szCs w:val="24"/>
          <w:lang w:eastAsia="ar-SA"/>
        </w:rPr>
        <w:t>даптированной программой предусмотрены следующие уровни системы оценки качества: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 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глухими детьми по </w:t>
      </w:r>
      <w:r w:rsidR="00AF7077" w:rsidRPr="00784046">
        <w:rPr>
          <w:rFonts w:ascii="Times New Roman" w:eastAsia="Times New Roman" w:hAnsi="Times New Roman" w:cs="Times New Roman"/>
          <w:sz w:val="24"/>
          <w:szCs w:val="24"/>
        </w:rPr>
        <w:t>Примерной адаптированной программе</w:t>
      </w:r>
      <w:r w:rsidRPr="00784046">
        <w:rPr>
          <w:rFonts w:ascii="Times New Roman" w:eastAsia="Calibri" w:hAnsi="Times New Roman" w:cs="Times New Roman"/>
          <w:sz w:val="24"/>
          <w:szCs w:val="24"/>
          <w:lang w:eastAsia="ar-SA"/>
        </w:rPr>
        <w:t>;</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lastRenderedPageBreak/>
        <w:t>- внутренняя оценка, самооценка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внешняя оценка Организации, в том числе независимая профессиональная и общественная оценка.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На уровне образовательной организации система оценки качества реализации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решает задачи: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 обеспечения объективной экспертизы деятельности Организации в процессе </w:t>
      </w:r>
      <w:proofErr w:type="gramStart"/>
      <w:r w:rsidRPr="00784046">
        <w:rPr>
          <w:rFonts w:ascii="Times New Roman" w:eastAsia="Calibri" w:hAnsi="Times New Roman" w:cs="Times New Roman"/>
          <w:sz w:val="24"/>
          <w:szCs w:val="24"/>
          <w:lang w:eastAsia="ar-SA"/>
        </w:rPr>
        <w:t xml:space="preserve">оценки качества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дошкольного образования глухих детей</w:t>
      </w:r>
      <w:proofErr w:type="gramEnd"/>
      <w:r w:rsidRPr="00784046">
        <w:rPr>
          <w:rFonts w:ascii="Times New Roman" w:eastAsia="Calibri" w:hAnsi="Times New Roman" w:cs="Times New Roman"/>
          <w:sz w:val="24"/>
          <w:szCs w:val="24"/>
          <w:lang w:eastAsia="ar-SA"/>
        </w:rPr>
        <w:t>;</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создания оснований преемственности между дошкольным и начальным общим образованием глухих обучающихся.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003F7A6B" w:rsidRPr="00784046">
        <w:rPr>
          <w:rFonts w:ascii="Times New Roman" w:eastAsia="Calibri" w:hAnsi="Times New Roman" w:cs="Times New Roman"/>
          <w:sz w:val="24"/>
          <w:szCs w:val="24"/>
          <w:lang w:eastAsia="ar-SA"/>
        </w:rPr>
        <w:t>Примерной адаптированной программы</w:t>
      </w:r>
      <w:r w:rsidRPr="00784046">
        <w:rPr>
          <w:rFonts w:ascii="Times New Roman" w:eastAsia="Calibri" w:hAnsi="Times New Roman" w:cs="Times New Roman"/>
          <w:sz w:val="24"/>
          <w:szCs w:val="24"/>
          <w:lang w:eastAsia="ar-SA"/>
        </w:rPr>
        <w:t>.</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Система оценки качества предоставляет педагогам и администрации Организации материал для рефлексии своей деятельности и для работы над </w:t>
      </w:r>
      <w:r w:rsidR="00763117" w:rsidRPr="00784046">
        <w:rPr>
          <w:rFonts w:ascii="Times New Roman" w:eastAsia="Calibri" w:hAnsi="Times New Roman" w:cs="Times New Roman"/>
          <w:sz w:val="24"/>
          <w:szCs w:val="24"/>
          <w:lang w:eastAsia="ar-SA"/>
        </w:rPr>
        <w:t>Адаптированной п</w:t>
      </w:r>
      <w:r w:rsidRPr="00784046">
        <w:rPr>
          <w:rFonts w:ascii="Times New Roman" w:eastAsia="Calibri" w:hAnsi="Times New Roman" w:cs="Times New Roman"/>
          <w:sz w:val="24"/>
          <w:szCs w:val="24"/>
          <w:lang w:eastAsia="ar-SA"/>
        </w:rPr>
        <w:t>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w:t>
      </w:r>
      <w:r w:rsidRPr="00784046">
        <w:rPr>
          <w:rFonts w:ascii="Times New Roman" w:eastAsia="Calibri" w:hAnsi="Times New Roman" w:cs="Times New Roman"/>
          <w:sz w:val="24"/>
          <w:szCs w:val="24"/>
          <w:lang w:eastAsia="ar-SA"/>
        </w:rPr>
        <w:lastRenderedPageBreak/>
        <w:t>обратную связь о качестве образовательных процессов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Система оценки качества дошкольного образования: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учитывает образовательные предпочтения и удовлетворенность дошкольным образованием со стороны семьи глухого ребенка;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 оценки работы Организации;</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исключает унификацию и поддерживает вариативность программ, форм и методов дошкольного образования;</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способствует открытости по отношению к ожиданиям глухого ребенка, семьи, педагогов, общества и государства;</w:t>
      </w:r>
    </w:p>
    <w:p w:rsidR="00CF6208" w:rsidRPr="00784046" w:rsidRDefault="00CF6208" w:rsidP="00CF6208">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CF6208" w:rsidRPr="00784046" w:rsidRDefault="00CF6208" w:rsidP="00CF6208">
      <w:pPr>
        <w:widowControl w:val="0"/>
        <w:spacing w:after="0" w:line="360" w:lineRule="auto"/>
        <w:ind w:firstLine="709"/>
        <w:jc w:val="both"/>
        <w:rPr>
          <w:rFonts w:ascii="Times New Roman" w:eastAsia="Calibri" w:hAnsi="Times New Roman" w:cs="Times New Roman"/>
          <w:sz w:val="24"/>
          <w:szCs w:val="24"/>
          <w:lang w:eastAsia="ar-SA"/>
        </w:rPr>
      </w:pPr>
      <w:r w:rsidRPr="00784046">
        <w:rPr>
          <w:rFonts w:ascii="Times New Roman" w:eastAsia="Calibri" w:hAnsi="Times New Roman" w:cs="Times New Roman"/>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DD2326" w:rsidRPr="00784046" w:rsidRDefault="00DD2326" w:rsidP="00CF6208">
      <w:pPr>
        <w:widowControl w:val="0"/>
        <w:spacing w:after="0" w:line="360" w:lineRule="auto"/>
        <w:ind w:firstLine="709"/>
        <w:jc w:val="both"/>
        <w:rPr>
          <w:rFonts w:ascii="Times New Roman" w:eastAsia="Calibri" w:hAnsi="Times New Roman" w:cs="Times New Roman"/>
          <w:sz w:val="24"/>
          <w:szCs w:val="24"/>
          <w:lang w:eastAsia="ar-SA"/>
        </w:rPr>
      </w:pPr>
    </w:p>
    <w:p w:rsidR="005A1844" w:rsidRPr="00784046" w:rsidRDefault="005A1844" w:rsidP="005A1844">
      <w:pPr>
        <w:spacing w:after="0"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2. СОДЕРЖАТЕЛЬНЫЙ РАЗДЕЛ</w:t>
      </w:r>
    </w:p>
    <w:p w:rsidR="005A1844" w:rsidRPr="00784046" w:rsidRDefault="005A1844" w:rsidP="005A1844">
      <w:pPr>
        <w:spacing w:after="0" w:line="360" w:lineRule="auto"/>
        <w:jc w:val="center"/>
        <w:rPr>
          <w:rFonts w:ascii="Times New Roman" w:hAnsi="Times New Roman" w:cs="Times New Roman"/>
          <w:b/>
          <w:sz w:val="24"/>
          <w:szCs w:val="24"/>
        </w:rPr>
      </w:pPr>
    </w:p>
    <w:p w:rsidR="005A1844" w:rsidRPr="00BD5A31" w:rsidRDefault="005A1844" w:rsidP="005A1844">
      <w:pPr>
        <w:spacing w:after="0" w:line="360" w:lineRule="auto"/>
        <w:ind w:firstLine="709"/>
        <w:jc w:val="both"/>
        <w:rPr>
          <w:rFonts w:ascii="Times New Roman" w:hAnsi="Times New Roman" w:cs="Times New Roman"/>
          <w:b/>
          <w:sz w:val="24"/>
          <w:szCs w:val="24"/>
        </w:rPr>
      </w:pPr>
      <w:r w:rsidRPr="00BD5A31">
        <w:rPr>
          <w:rFonts w:ascii="Times New Roman" w:hAnsi="Times New Roman" w:cs="Times New Roman"/>
          <w:b/>
          <w:sz w:val="24"/>
          <w:szCs w:val="24"/>
        </w:rPr>
        <w:t>2.1. Общие положения</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eastAsia="Times New Roman" w:hAnsi="Times New Roman"/>
          <w:sz w:val="24"/>
          <w:szCs w:val="24"/>
        </w:rPr>
        <w:t xml:space="preserve">В содержательном разделе </w:t>
      </w:r>
      <w:proofErr w:type="gramStart"/>
      <w:r w:rsidRPr="00BD5A31">
        <w:rPr>
          <w:rFonts w:ascii="Times New Roman" w:eastAsia="Times New Roman" w:hAnsi="Times New Roman"/>
          <w:sz w:val="24"/>
          <w:szCs w:val="24"/>
        </w:rPr>
        <w:t>представлены</w:t>
      </w:r>
      <w:proofErr w:type="gramEnd"/>
      <w:r w:rsidRPr="00BD5A31">
        <w:rPr>
          <w:rFonts w:ascii="Times New Roman" w:eastAsia="Times New Roman" w:hAnsi="Times New Roman"/>
          <w:sz w:val="24"/>
          <w:szCs w:val="24"/>
        </w:rPr>
        <w:t xml:space="preserve">: </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hAnsi="Times New Roman"/>
          <w:sz w:val="24"/>
          <w:szCs w:val="24"/>
        </w:rPr>
        <w:noBreakHyphen/>
        <w:t xml:space="preserve"> </w:t>
      </w:r>
      <w:r w:rsidRPr="00BD5A31">
        <w:rPr>
          <w:rFonts w:ascii="Times New Roman" w:eastAsia="Times New Roman" w:hAnsi="Times New Roman"/>
          <w:sz w:val="24"/>
          <w:szCs w:val="24"/>
        </w:rPr>
        <w:t xml:space="preserve">описание модулей образовательной деятельности в соответствии с направлениями развития и психофизическими особенностями </w:t>
      </w:r>
      <w:r w:rsidR="00A032C9"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hAnsi="Times New Roman"/>
          <w:sz w:val="24"/>
          <w:szCs w:val="24"/>
        </w:rPr>
        <w:noBreakHyphen/>
        <w:t xml:space="preserve"> </w:t>
      </w:r>
      <w:r w:rsidRPr="00BD5A31">
        <w:rPr>
          <w:rFonts w:ascii="Times New Roman" w:eastAsia="Times New Roman" w:hAnsi="Times New Roman"/>
          <w:sz w:val="24"/>
          <w:szCs w:val="24"/>
        </w:rPr>
        <w:t xml:space="preserve">описание вариативных форм, способов, методов и средств реализации АООП с </w:t>
      </w:r>
      <w:r w:rsidRPr="00BD5A31">
        <w:rPr>
          <w:rFonts w:ascii="Times New Roman" w:eastAsia="Times New Roman" w:hAnsi="Times New Roman"/>
          <w:sz w:val="24"/>
          <w:szCs w:val="24"/>
        </w:rPr>
        <w:lastRenderedPageBreak/>
        <w:t xml:space="preserve">учетом психофизических, возрастных и индивидуально-психологических особенностей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специфики их образовательных потребностей, мотивов и интересов; </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hAnsi="Times New Roman"/>
          <w:sz w:val="24"/>
          <w:szCs w:val="24"/>
        </w:rPr>
        <w:noBreakHyphen/>
        <w:t xml:space="preserve"> </w:t>
      </w:r>
      <w:r w:rsidRPr="00BD5A31">
        <w:rPr>
          <w:rFonts w:ascii="Times New Roman" w:eastAsia="Times New Roman" w:hAnsi="Times New Roman"/>
          <w:sz w:val="24"/>
          <w:szCs w:val="24"/>
        </w:rPr>
        <w:t xml:space="preserve">программа коррекционно-развивающей работы с детьми, описывающая образовательную деятельность по коррекции нарушений развития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BD5A31">
        <w:rPr>
          <w:rFonts w:ascii="Times New Roman" w:eastAsia="Times New Roman" w:hAnsi="Times New Roman"/>
          <w:bCs/>
          <w:sz w:val="24"/>
          <w:szCs w:val="24"/>
        </w:rPr>
        <w:t xml:space="preserve">пецифическим принципам и подходам к формированию </w:t>
      </w:r>
      <w:r w:rsidR="00AF7077" w:rsidRPr="00BD5A31">
        <w:rPr>
          <w:rFonts w:ascii="Times New Roman" w:eastAsia="Times New Roman" w:hAnsi="Times New Roman"/>
          <w:sz w:val="24"/>
          <w:szCs w:val="24"/>
        </w:rPr>
        <w:t>Адаптированной программы</w:t>
      </w:r>
      <w:r w:rsidRPr="00BD5A31">
        <w:rPr>
          <w:rFonts w:ascii="Times New Roman" w:eastAsia="Times New Roman" w:hAnsi="Times New Roman"/>
          <w:sz w:val="24"/>
          <w:szCs w:val="24"/>
        </w:rPr>
        <w:t xml:space="preserve">, в частности принципам поддержки разнообразия детства, индивидуализации дошкольного образования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w:t>
      </w:r>
      <w:r w:rsidR="007E1157" w:rsidRPr="00BD5A31">
        <w:rPr>
          <w:rFonts w:ascii="Times New Roman" w:eastAsia="Times New Roman" w:hAnsi="Times New Roman"/>
          <w:sz w:val="24"/>
          <w:szCs w:val="24"/>
        </w:rPr>
        <w:t>глухих</w:t>
      </w:r>
      <w:r w:rsidRPr="00BD5A31">
        <w:rPr>
          <w:rFonts w:ascii="Times New Roman" w:eastAsia="Times New Roman" w:hAnsi="Times New Roman"/>
          <w:sz w:val="24"/>
          <w:szCs w:val="24"/>
        </w:rPr>
        <w:t xml:space="preserve">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A769B3" w:rsidRPr="00BD5A31" w:rsidRDefault="00A769B3" w:rsidP="00A769B3">
      <w:pPr>
        <w:widowControl w:val="0"/>
        <w:tabs>
          <w:tab w:val="left" w:pos="567"/>
        </w:tabs>
        <w:spacing w:after="0" w:line="360" w:lineRule="auto"/>
        <w:ind w:firstLine="709"/>
        <w:contextualSpacing/>
        <w:jc w:val="both"/>
        <w:rPr>
          <w:rFonts w:ascii="Times New Roman" w:eastAsia="Times New Roman" w:hAnsi="Times New Roman"/>
          <w:sz w:val="24"/>
          <w:szCs w:val="24"/>
        </w:rPr>
      </w:pPr>
      <w:r w:rsidRPr="00BD5A31">
        <w:rPr>
          <w:rFonts w:ascii="Times New Roman" w:eastAsia="Times New Roman" w:hAnsi="Times New Roman"/>
          <w:sz w:val="24"/>
          <w:szCs w:val="24"/>
        </w:rPr>
        <w:t xml:space="preserve">Данная </w:t>
      </w:r>
      <w:r w:rsidR="00AF7077" w:rsidRPr="00BD5A31">
        <w:rPr>
          <w:rFonts w:ascii="Times New Roman" w:eastAsia="Times New Roman" w:hAnsi="Times New Roman" w:cs="Times New Roman"/>
          <w:sz w:val="24"/>
          <w:szCs w:val="24"/>
        </w:rPr>
        <w:t>Примерная адаптированная программа</w:t>
      </w:r>
      <w:r w:rsidRPr="00BD5A31">
        <w:rPr>
          <w:rFonts w:ascii="Times New Roman" w:eastAsia="Times New Roman" w:hAnsi="Times New Roman"/>
          <w:sz w:val="24"/>
          <w:szCs w:val="24"/>
        </w:rPr>
        <w:t xml:space="preserve"> может реализовываться:</w:t>
      </w:r>
    </w:p>
    <w:p w:rsidR="00A769B3" w:rsidRPr="00BD5A31" w:rsidRDefault="00A769B3" w:rsidP="00A769B3">
      <w:pPr>
        <w:widowControl w:val="0"/>
        <w:tabs>
          <w:tab w:val="left" w:pos="567"/>
        </w:tabs>
        <w:spacing w:after="0" w:line="360" w:lineRule="auto"/>
        <w:ind w:firstLine="709"/>
        <w:contextualSpacing/>
        <w:jc w:val="both"/>
        <w:rPr>
          <w:rFonts w:ascii="Times New Roman" w:hAnsi="Times New Roman"/>
          <w:sz w:val="24"/>
          <w:szCs w:val="24"/>
        </w:rPr>
      </w:pPr>
      <w:r w:rsidRPr="00BD5A31">
        <w:rPr>
          <w:rFonts w:ascii="Times New Roman" w:eastAsia="Times New Roman" w:hAnsi="Times New Roman"/>
          <w:sz w:val="24"/>
          <w:szCs w:val="24"/>
        </w:rPr>
        <w:t xml:space="preserve">а) в группах </w:t>
      </w:r>
      <w:r w:rsidRPr="00BD5A31">
        <w:rPr>
          <w:rFonts w:ascii="Times New Roman" w:hAnsi="Times New Roman"/>
          <w:sz w:val="24"/>
          <w:szCs w:val="24"/>
        </w:rPr>
        <w:t>компенсирующей направленности, в том числе в группах для детей со сложными (комплексными) нарушениями развития</w:t>
      </w:r>
      <w:r w:rsidRPr="00BD5A31">
        <w:t xml:space="preserve"> </w:t>
      </w:r>
      <w:r w:rsidRPr="00BD5A31">
        <w:rPr>
          <w:rFonts w:ascii="Times New Roman" w:hAnsi="Times New Roman"/>
          <w:sz w:val="24"/>
          <w:szCs w:val="24"/>
        </w:rPr>
        <w:t xml:space="preserve">(воспитываются только дети с нарушенным слухом) – </w:t>
      </w:r>
      <w:proofErr w:type="gramStart"/>
      <w:r w:rsidRPr="00BD5A31">
        <w:rPr>
          <w:rFonts w:ascii="Times New Roman" w:hAnsi="Times New Roman"/>
          <w:sz w:val="24"/>
          <w:szCs w:val="24"/>
        </w:rPr>
        <w:t>обучение</w:t>
      </w:r>
      <w:proofErr w:type="gramEnd"/>
      <w:r w:rsidRPr="00BD5A31">
        <w:rPr>
          <w:rFonts w:ascii="Times New Roman" w:hAnsi="Times New Roman"/>
          <w:sz w:val="24"/>
          <w:szCs w:val="24"/>
        </w:rPr>
        <w:t xml:space="preserve"> по примерной адаптированной основной образовательной программе;</w:t>
      </w:r>
    </w:p>
    <w:p w:rsidR="00A769B3" w:rsidRPr="00BD5A31" w:rsidRDefault="00A769B3" w:rsidP="00A769B3">
      <w:pPr>
        <w:widowControl w:val="0"/>
        <w:tabs>
          <w:tab w:val="left" w:pos="567"/>
        </w:tabs>
        <w:spacing w:after="0" w:line="360" w:lineRule="auto"/>
        <w:ind w:firstLine="709"/>
        <w:contextualSpacing/>
        <w:jc w:val="both"/>
        <w:rPr>
          <w:rFonts w:ascii="Times New Roman" w:hAnsi="Times New Roman"/>
          <w:sz w:val="24"/>
          <w:szCs w:val="24"/>
        </w:rPr>
      </w:pPr>
      <w:r w:rsidRPr="00BD5A31">
        <w:rPr>
          <w:rFonts w:ascii="Times New Roman" w:hAnsi="Times New Roman"/>
          <w:sz w:val="24"/>
          <w:szCs w:val="24"/>
        </w:rPr>
        <w:t xml:space="preserve">б) в группах комбинированной направленности (воспитываются дети с нормальным и нарушенным слухом) – </w:t>
      </w:r>
      <w:proofErr w:type="gramStart"/>
      <w:r w:rsidRPr="00BD5A31">
        <w:rPr>
          <w:rFonts w:ascii="Times New Roman" w:hAnsi="Times New Roman"/>
          <w:sz w:val="24"/>
          <w:szCs w:val="24"/>
        </w:rPr>
        <w:t>обучение</w:t>
      </w:r>
      <w:proofErr w:type="gramEnd"/>
      <w:r w:rsidRPr="00BD5A31">
        <w:rPr>
          <w:rFonts w:ascii="Times New Roman" w:hAnsi="Times New Roman"/>
          <w:sz w:val="24"/>
          <w:szCs w:val="24"/>
        </w:rPr>
        <w:t xml:space="preserve"> по </w:t>
      </w:r>
      <w:r w:rsidR="00AF7077" w:rsidRPr="00BD5A31">
        <w:rPr>
          <w:rFonts w:ascii="Times New Roman" w:eastAsia="Times New Roman" w:hAnsi="Times New Roman" w:cs="Times New Roman"/>
          <w:sz w:val="24"/>
          <w:szCs w:val="24"/>
        </w:rPr>
        <w:t>Примерной адаптированной программе</w:t>
      </w:r>
      <w:r w:rsidRPr="00BD5A31">
        <w:rPr>
          <w:rFonts w:ascii="Times New Roman" w:hAnsi="Times New Roman"/>
          <w:sz w:val="24"/>
          <w:szCs w:val="24"/>
        </w:rPr>
        <w:t xml:space="preserve"> на фронтальных и индивидуальных занятиях сурдопедагога </w:t>
      </w:r>
      <w:r w:rsidR="007E1157" w:rsidRPr="00BD5A31">
        <w:rPr>
          <w:rFonts w:ascii="Times New Roman" w:hAnsi="Times New Roman"/>
          <w:sz w:val="24"/>
          <w:szCs w:val="24"/>
        </w:rPr>
        <w:t>с глухими</w:t>
      </w:r>
      <w:r w:rsidRPr="00BD5A31">
        <w:rPr>
          <w:rFonts w:ascii="Times New Roman" w:hAnsi="Times New Roman"/>
          <w:sz w:val="24"/>
          <w:szCs w:val="24"/>
        </w:rPr>
        <w:t xml:space="preserve"> детьми и по </w:t>
      </w:r>
      <w:r w:rsidR="00AF7077" w:rsidRPr="00BD5A31">
        <w:rPr>
          <w:rFonts w:ascii="Times New Roman" w:hAnsi="Times New Roman"/>
          <w:sz w:val="24"/>
          <w:szCs w:val="24"/>
        </w:rPr>
        <w:t>основной образовательной программе</w:t>
      </w:r>
      <w:r w:rsidRPr="00BD5A31">
        <w:rPr>
          <w:rFonts w:ascii="Times New Roman" w:hAnsi="Times New Roman"/>
          <w:sz w:val="24"/>
          <w:szCs w:val="24"/>
        </w:rPr>
        <w:t xml:space="preserve"> для нормально развивающих детей на совместных занятиях слышащих детей и детей с нарушенным слухом;</w:t>
      </w:r>
    </w:p>
    <w:p w:rsidR="00A769B3" w:rsidRPr="00BD5A31" w:rsidRDefault="00A769B3" w:rsidP="00A769B3">
      <w:pPr>
        <w:widowControl w:val="0"/>
        <w:tabs>
          <w:tab w:val="left" w:pos="567"/>
        </w:tabs>
        <w:spacing w:after="0" w:line="360" w:lineRule="auto"/>
        <w:ind w:firstLine="709"/>
        <w:contextualSpacing/>
        <w:jc w:val="both"/>
        <w:rPr>
          <w:rFonts w:ascii="Times New Roman" w:hAnsi="Times New Roman"/>
          <w:sz w:val="24"/>
          <w:szCs w:val="24"/>
        </w:rPr>
      </w:pPr>
      <w:proofErr w:type="gramStart"/>
      <w:r w:rsidRPr="00BD5A31">
        <w:rPr>
          <w:rFonts w:ascii="Times New Roman" w:hAnsi="Times New Roman"/>
          <w:sz w:val="24"/>
          <w:szCs w:val="24"/>
        </w:rPr>
        <w:t xml:space="preserve">в) в группах общеразвивающей и оздоровительной направленности (воспитываются слышащие дети и 1-2 ребенка с нарушенным </w:t>
      </w:r>
      <w:r w:rsidR="007E1157" w:rsidRPr="00BD5A31">
        <w:rPr>
          <w:rFonts w:ascii="Times New Roman" w:hAnsi="Times New Roman"/>
          <w:sz w:val="24"/>
          <w:szCs w:val="24"/>
        </w:rPr>
        <w:t>слухом с</w:t>
      </w:r>
      <w:r w:rsidRPr="00BD5A31">
        <w:rPr>
          <w:rFonts w:ascii="Times New Roman" w:hAnsi="Times New Roman"/>
          <w:sz w:val="24"/>
          <w:szCs w:val="24"/>
        </w:rPr>
        <w:t xml:space="preserve">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w:t>
      </w:r>
      <w:r w:rsidR="00AF7077" w:rsidRPr="00BD5A31">
        <w:rPr>
          <w:rFonts w:ascii="Times New Roman" w:eastAsia="Times New Roman" w:hAnsi="Times New Roman" w:cs="Times New Roman"/>
          <w:sz w:val="24"/>
          <w:szCs w:val="24"/>
        </w:rPr>
        <w:t>Примерной адаптированной программе</w:t>
      </w:r>
      <w:r w:rsidRPr="00BD5A31">
        <w:rPr>
          <w:rFonts w:ascii="Times New Roman" w:hAnsi="Times New Roman"/>
          <w:sz w:val="24"/>
          <w:szCs w:val="24"/>
        </w:rPr>
        <w:t xml:space="preserve"> на подгрупповых и индивидуальных занятиях сурдопедагога и других специалистов.</w:t>
      </w:r>
      <w:proofErr w:type="gramEnd"/>
    </w:p>
    <w:p w:rsidR="004964B7" w:rsidRPr="00BD5A31" w:rsidRDefault="004964B7" w:rsidP="004964B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bookmarkStart w:id="3" w:name="_Toc475204391"/>
    </w:p>
    <w:p w:rsidR="00BD5A31" w:rsidRDefault="00BD5A31" w:rsidP="004964B7">
      <w:pPr>
        <w:widowControl w:val="0"/>
        <w:tabs>
          <w:tab w:val="left" w:pos="567"/>
        </w:tabs>
        <w:spacing w:after="0" w:line="360" w:lineRule="auto"/>
        <w:ind w:firstLine="709"/>
        <w:contextualSpacing/>
        <w:jc w:val="both"/>
        <w:rPr>
          <w:rFonts w:ascii="Times New Roman" w:hAnsi="Times New Roman" w:cs="Times New Roman"/>
          <w:b/>
          <w:sz w:val="24"/>
          <w:szCs w:val="24"/>
        </w:rPr>
      </w:pPr>
    </w:p>
    <w:p w:rsidR="00BD5A31" w:rsidRDefault="00BD5A31" w:rsidP="004964B7">
      <w:pPr>
        <w:widowControl w:val="0"/>
        <w:tabs>
          <w:tab w:val="left" w:pos="567"/>
        </w:tabs>
        <w:spacing w:after="0" w:line="360" w:lineRule="auto"/>
        <w:ind w:firstLine="709"/>
        <w:contextualSpacing/>
        <w:jc w:val="both"/>
        <w:rPr>
          <w:rFonts w:ascii="Times New Roman" w:hAnsi="Times New Roman" w:cs="Times New Roman"/>
          <w:b/>
          <w:sz w:val="24"/>
          <w:szCs w:val="24"/>
        </w:rPr>
      </w:pPr>
    </w:p>
    <w:p w:rsidR="00AA2435" w:rsidRPr="00BD5A31" w:rsidRDefault="00AA2435" w:rsidP="004964B7">
      <w:pPr>
        <w:widowControl w:val="0"/>
        <w:tabs>
          <w:tab w:val="left" w:pos="567"/>
        </w:tabs>
        <w:spacing w:after="0" w:line="360" w:lineRule="auto"/>
        <w:ind w:firstLine="709"/>
        <w:contextualSpacing/>
        <w:jc w:val="both"/>
        <w:rPr>
          <w:rFonts w:ascii="Times New Roman" w:hAnsi="Times New Roman" w:cs="Times New Roman"/>
          <w:b/>
          <w:sz w:val="24"/>
          <w:szCs w:val="24"/>
        </w:rPr>
      </w:pPr>
      <w:r w:rsidRPr="00BD5A31">
        <w:rPr>
          <w:rFonts w:ascii="Times New Roman" w:hAnsi="Times New Roman" w:cs="Times New Roman"/>
          <w:b/>
          <w:sz w:val="24"/>
          <w:szCs w:val="24"/>
        </w:rPr>
        <w:lastRenderedPageBreak/>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3"/>
    </w:p>
    <w:p w:rsidR="004964B7" w:rsidRPr="00784046" w:rsidRDefault="004964B7" w:rsidP="004964B7">
      <w:pPr>
        <w:widowControl w:val="0"/>
        <w:tabs>
          <w:tab w:val="left" w:pos="567"/>
        </w:tabs>
        <w:spacing w:after="0" w:line="360" w:lineRule="auto"/>
        <w:ind w:firstLine="709"/>
        <w:contextualSpacing/>
        <w:jc w:val="both"/>
        <w:rPr>
          <w:rFonts w:ascii="Times New Roman" w:eastAsia="Calibri" w:hAnsi="Times New Roman" w:cs="Times New Roman"/>
          <w:b/>
          <w:sz w:val="24"/>
          <w:szCs w:val="24"/>
          <w:u w:val="single"/>
        </w:rPr>
      </w:pPr>
    </w:p>
    <w:p w:rsidR="00AA2435" w:rsidRPr="00784046" w:rsidRDefault="00AA2435" w:rsidP="00AA2435">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Описание вариативных форм, способов, методов и средств реализации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приводится с учетом психофизических, возрастных и индивидуальных особенностей </w:t>
      </w:r>
      <w:r w:rsidRPr="00784046">
        <w:rPr>
          <w:rFonts w:ascii="Times New Roman" w:eastAsia="Calibri" w:hAnsi="Times New Roman" w:cs="Times New Roman"/>
          <w:sz w:val="24"/>
          <w:szCs w:val="24"/>
        </w:rPr>
        <w:t xml:space="preserve">глухих </w:t>
      </w:r>
      <w:r w:rsidRPr="00784046">
        <w:rPr>
          <w:rFonts w:ascii="Times New Roman" w:eastAsia="Times New Roman" w:hAnsi="Times New Roman" w:cs="Times New Roman"/>
          <w:sz w:val="24"/>
          <w:szCs w:val="24"/>
        </w:rPr>
        <w:t>дошкольников, специфики их образовательных потребностей и интересов.</w:t>
      </w:r>
    </w:p>
    <w:p w:rsidR="00AA2435" w:rsidRPr="00784046" w:rsidRDefault="00AA2435" w:rsidP="00AA2435">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roofErr w:type="gramStart"/>
      <w:r w:rsidRPr="00784046">
        <w:rPr>
          <w:rFonts w:ascii="Times New Roman" w:eastAsia="Times New Roman" w:hAnsi="Times New Roman" w:cs="Times New Roman"/>
          <w:sz w:val="24"/>
          <w:szCs w:val="24"/>
        </w:rPr>
        <w:t xml:space="preserve">Реализация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возраста глухих воспитанников, состава групп, особенностей и интересов детей, запросов родителей (законных представителей). </w:t>
      </w:r>
      <w:proofErr w:type="gramEnd"/>
    </w:p>
    <w:p w:rsidR="00AA2435" w:rsidRPr="00784046" w:rsidRDefault="00AA2435" w:rsidP="00AA2435">
      <w:pPr>
        <w:tabs>
          <w:tab w:val="left" w:pos="567"/>
        </w:tabs>
        <w:spacing w:after="0" w:line="360" w:lineRule="auto"/>
        <w:ind w:firstLine="567"/>
        <w:jc w:val="both"/>
        <w:rPr>
          <w:rFonts w:ascii="Times New Roman" w:eastAsia="Times New Roman" w:hAnsi="Times New Roman"/>
          <w:sz w:val="24"/>
          <w:szCs w:val="24"/>
        </w:rPr>
      </w:pPr>
      <w:proofErr w:type="gramStart"/>
      <w:r w:rsidRPr="00784046">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rsidRPr="00784046">
        <w:rPr>
          <w:rFonts w:ascii="Times New Roman" w:eastAsia="Times New Roman" w:hAnsi="Times New Roman"/>
          <w:sz w:val="24"/>
          <w:szCs w:val="24"/>
        </w:rP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2435" w:rsidRPr="00784046" w:rsidRDefault="00AA2435" w:rsidP="00AA2435">
      <w:pPr>
        <w:tabs>
          <w:tab w:val="left" w:pos="567"/>
        </w:tabs>
        <w:spacing w:after="0" w:line="360" w:lineRule="auto"/>
        <w:ind w:firstLine="567"/>
        <w:jc w:val="both"/>
        <w:rPr>
          <w:rFonts w:ascii="Times New Roman" w:eastAsia="Times New Roman" w:hAnsi="Times New Roman"/>
          <w:sz w:val="24"/>
          <w:szCs w:val="24"/>
        </w:rPr>
      </w:pPr>
      <w:proofErr w:type="gramStart"/>
      <w:r w:rsidRPr="00784046">
        <w:rPr>
          <w:rFonts w:ascii="Times New Roman" w:eastAsia="Times New Roman" w:hAnsi="Times New Roman"/>
          <w:sz w:val="24"/>
          <w:szCs w:val="24"/>
        </w:rPr>
        <w:t xml:space="preserve">Любые формы, способы, методы и средства реализации </w:t>
      </w:r>
      <w:r w:rsidR="003F7A6B" w:rsidRPr="00784046">
        <w:rPr>
          <w:rFonts w:ascii="Times New Roman" w:eastAsia="Times New Roman" w:hAnsi="Times New Roman" w:cs="Times New Roman"/>
          <w:sz w:val="24"/>
          <w:szCs w:val="24"/>
        </w:rPr>
        <w:t xml:space="preserve">Примерной адаптированной </w:t>
      </w:r>
      <w:r w:rsidR="00AF7077" w:rsidRPr="00784046">
        <w:rPr>
          <w:rFonts w:ascii="Times New Roman" w:eastAsia="Times New Roman" w:hAnsi="Times New Roman" w:cs="Times New Roman"/>
          <w:sz w:val="24"/>
          <w:szCs w:val="24"/>
        </w:rPr>
        <w:t>программы</w:t>
      </w:r>
      <w:r w:rsidR="00AF7077" w:rsidRPr="00784046">
        <w:rPr>
          <w:rFonts w:ascii="Times New Roman" w:eastAsia="Times New Roman" w:hAnsi="Times New Roman"/>
          <w:sz w:val="24"/>
          <w:szCs w:val="24"/>
        </w:rPr>
        <w:t xml:space="preserve"> должны</w:t>
      </w:r>
      <w:r w:rsidRPr="00784046">
        <w:rPr>
          <w:rFonts w:ascii="Times New Roman" w:eastAsia="Times New Roman" w:hAnsi="Times New Roman"/>
          <w:sz w:val="24"/>
          <w:szCs w:val="24"/>
        </w:rPr>
        <w:t xml:space="preserve"> осуществляться с учетом базовых принципов Стандарта и раскрытых в разделе 1.1.2  принципов и подходов </w:t>
      </w:r>
      <w:r w:rsidR="00AF7077"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sz w:val="24"/>
          <w:szCs w:val="24"/>
        </w:rPr>
        <w:t xml:space="preserve">, то есть должны обеспечивать активное участие </w:t>
      </w:r>
      <w:r w:rsidR="009C3E86" w:rsidRPr="00784046">
        <w:rPr>
          <w:rFonts w:ascii="Times New Roman" w:eastAsia="Times New Roman" w:hAnsi="Times New Roman"/>
          <w:sz w:val="24"/>
          <w:szCs w:val="24"/>
        </w:rPr>
        <w:t xml:space="preserve">глухого </w:t>
      </w:r>
      <w:r w:rsidRPr="00784046">
        <w:rPr>
          <w:rFonts w:ascii="Times New Roman" w:eastAsia="Times New Roman" w:hAnsi="Times New Roman"/>
          <w:sz w:val="24"/>
          <w:szCs w:val="24"/>
        </w:rPr>
        <w:t>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roofErr w:type="gramEnd"/>
    </w:p>
    <w:p w:rsidR="00986BC9" w:rsidRPr="00784046" w:rsidRDefault="00AA2435" w:rsidP="00986BC9">
      <w:pPr>
        <w:tabs>
          <w:tab w:val="left" w:pos="567"/>
        </w:tabs>
        <w:spacing w:after="0" w:line="360" w:lineRule="auto"/>
        <w:ind w:firstLine="567"/>
        <w:jc w:val="both"/>
        <w:rPr>
          <w:rFonts w:ascii="Times New Roman" w:eastAsia="Times New Roman" w:hAnsi="Times New Roman" w:cs="Times New Roman"/>
          <w:sz w:val="24"/>
          <w:szCs w:val="24"/>
        </w:rPr>
      </w:pPr>
      <w:r w:rsidRPr="00784046">
        <w:rPr>
          <w:rFonts w:ascii="Times New Roman" w:eastAsia="Times New Roman" w:hAnsi="Times New Roman"/>
          <w:sz w:val="24"/>
          <w:szCs w:val="24"/>
        </w:rPr>
        <w:t xml:space="preserve">При подборе форм, методов, способов реализации </w:t>
      </w:r>
      <w:r w:rsidR="00AF7077"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sz w:val="24"/>
          <w:szCs w:val="24"/>
        </w:rPr>
        <w:t xml:space="preserve">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w:t>
      </w:r>
      <w:r w:rsidR="0011684E" w:rsidRPr="00784046">
        <w:rPr>
          <w:rFonts w:ascii="Times New Roman" w:eastAsia="Times New Roman" w:hAnsi="Times New Roman" w:cs="Times New Roman"/>
          <w:sz w:val="24"/>
          <w:szCs w:val="24"/>
        </w:rPr>
        <w:t>специфику</w:t>
      </w:r>
      <w:r w:rsidR="009C3E86" w:rsidRPr="00784046">
        <w:rPr>
          <w:rFonts w:ascii="Times New Roman" w:eastAsia="Times New Roman" w:hAnsi="Times New Roman" w:cs="Times New Roman"/>
          <w:sz w:val="24"/>
          <w:szCs w:val="24"/>
        </w:rPr>
        <w:t xml:space="preserve"> </w:t>
      </w:r>
      <w:r w:rsidRPr="00784046">
        <w:rPr>
          <w:rFonts w:ascii="Times New Roman" w:eastAsia="Times New Roman" w:hAnsi="Times New Roman" w:cs="Times New Roman"/>
          <w:sz w:val="24"/>
          <w:szCs w:val="24"/>
        </w:rPr>
        <w:t>психофизическ</w:t>
      </w:r>
      <w:r w:rsidR="0011684E" w:rsidRPr="00784046">
        <w:rPr>
          <w:rFonts w:ascii="Times New Roman" w:eastAsia="Times New Roman" w:hAnsi="Times New Roman" w:cs="Times New Roman"/>
          <w:sz w:val="24"/>
          <w:szCs w:val="24"/>
        </w:rPr>
        <w:t>ого</w:t>
      </w:r>
      <w:r w:rsidRPr="00784046">
        <w:rPr>
          <w:rFonts w:ascii="Times New Roman" w:eastAsia="Times New Roman" w:hAnsi="Times New Roman" w:cs="Times New Roman"/>
          <w:sz w:val="24"/>
          <w:szCs w:val="24"/>
        </w:rPr>
        <w:t xml:space="preserve">, </w:t>
      </w:r>
      <w:r w:rsidRPr="00784046">
        <w:rPr>
          <w:rFonts w:ascii="Times New Roman" w:eastAsia="Times New Roman" w:hAnsi="Times New Roman" w:cs="Times New Roman"/>
          <w:sz w:val="24"/>
          <w:szCs w:val="24"/>
        </w:rPr>
        <w:lastRenderedPageBreak/>
        <w:t>возрастн</w:t>
      </w:r>
      <w:r w:rsidR="0011684E" w:rsidRPr="00784046">
        <w:rPr>
          <w:rFonts w:ascii="Times New Roman" w:eastAsia="Times New Roman" w:hAnsi="Times New Roman" w:cs="Times New Roman"/>
          <w:sz w:val="24"/>
          <w:szCs w:val="24"/>
        </w:rPr>
        <w:t>ого</w:t>
      </w:r>
      <w:r w:rsidRPr="00784046">
        <w:rPr>
          <w:rFonts w:ascii="Times New Roman" w:eastAsia="Times New Roman" w:hAnsi="Times New Roman" w:cs="Times New Roman"/>
          <w:sz w:val="24"/>
          <w:szCs w:val="24"/>
        </w:rPr>
        <w:t xml:space="preserve"> и индивидуальн</w:t>
      </w:r>
      <w:r w:rsidR="0011684E" w:rsidRPr="00784046">
        <w:rPr>
          <w:rFonts w:ascii="Times New Roman" w:eastAsia="Times New Roman" w:hAnsi="Times New Roman" w:cs="Times New Roman"/>
          <w:sz w:val="24"/>
          <w:szCs w:val="24"/>
        </w:rPr>
        <w:t xml:space="preserve">ого развития, </w:t>
      </w:r>
      <w:r w:rsidRPr="00784046">
        <w:rPr>
          <w:rFonts w:ascii="Times New Roman" w:eastAsia="Times New Roman" w:hAnsi="Times New Roman" w:cs="Times New Roman"/>
          <w:sz w:val="24"/>
          <w:szCs w:val="24"/>
        </w:rPr>
        <w:t xml:space="preserve">а также особенности </w:t>
      </w:r>
      <w:r w:rsidR="009C3E86" w:rsidRPr="00784046">
        <w:rPr>
          <w:rFonts w:ascii="Times New Roman" w:eastAsia="Times New Roman" w:hAnsi="Times New Roman" w:cs="Times New Roman"/>
          <w:sz w:val="24"/>
          <w:szCs w:val="24"/>
        </w:rPr>
        <w:t>общего и речевого развития глухих детей.</w:t>
      </w:r>
    </w:p>
    <w:p w:rsidR="00986BC9" w:rsidRPr="00784046" w:rsidRDefault="00986BC9" w:rsidP="00986BC9">
      <w:pPr>
        <w:tabs>
          <w:tab w:val="left" w:pos="567"/>
        </w:tabs>
        <w:spacing w:after="0" w:line="360" w:lineRule="auto"/>
        <w:ind w:firstLine="567"/>
        <w:jc w:val="both"/>
        <w:rPr>
          <w:rFonts w:ascii="Times New Roman" w:eastAsia="Times New Roman" w:hAnsi="Times New Roman" w:cs="Times New Roman"/>
          <w:sz w:val="24"/>
          <w:szCs w:val="24"/>
        </w:rPr>
      </w:pPr>
    </w:p>
    <w:p w:rsidR="00986BC9" w:rsidRPr="00784046" w:rsidRDefault="00986BC9" w:rsidP="005376E2">
      <w:pPr>
        <w:tabs>
          <w:tab w:val="left" w:pos="567"/>
        </w:tabs>
        <w:spacing w:after="0" w:line="360" w:lineRule="auto"/>
        <w:ind w:firstLine="709"/>
        <w:jc w:val="both"/>
        <w:rPr>
          <w:rFonts w:ascii="Times New Roman" w:eastAsia="Times New Roman" w:hAnsi="Times New Roman" w:cs="Times New Roman"/>
          <w:b/>
          <w:sz w:val="24"/>
          <w:szCs w:val="24"/>
        </w:rPr>
      </w:pPr>
      <w:r w:rsidRPr="00784046">
        <w:rPr>
          <w:rFonts w:ascii="Times New Roman" w:hAnsi="Times New Roman" w:cs="Times New Roman"/>
          <w:b/>
          <w:sz w:val="24"/>
          <w:szCs w:val="24"/>
        </w:rPr>
        <w:t xml:space="preserve">2.2.1. Младенческий и ранний возраст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w:t>
      </w:r>
    </w:p>
    <w:p w:rsidR="005376E2" w:rsidRPr="00784046" w:rsidRDefault="005376E2" w:rsidP="005376E2">
      <w:pPr>
        <w:spacing w:after="0" w:line="360" w:lineRule="auto"/>
        <w:ind w:firstLine="709"/>
        <w:jc w:val="both"/>
        <w:rPr>
          <w:rFonts w:ascii="Times New Roman" w:hAnsi="Times New Roman"/>
          <w:b/>
          <w:i/>
          <w:sz w:val="24"/>
          <w:szCs w:val="24"/>
          <w:u w:val="single"/>
        </w:rPr>
      </w:pPr>
      <w:r w:rsidRPr="00784046">
        <w:rPr>
          <w:rFonts w:ascii="Times New Roman" w:hAnsi="Times New Roman"/>
          <w:b/>
          <w:i/>
          <w:sz w:val="24"/>
          <w:szCs w:val="24"/>
          <w:u w:val="single"/>
        </w:rPr>
        <w:t>Младенческий возраст (2-12 месяцев)</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sz w:val="24"/>
          <w:szCs w:val="24"/>
          <w:u w:val="single"/>
        </w:rPr>
        <w:t>В первом полугодии жизни</w:t>
      </w:r>
      <w:r w:rsidRPr="00784046">
        <w:rPr>
          <w:rFonts w:ascii="Times New Roman" w:hAnsi="Times New Roman"/>
          <w:sz w:val="24"/>
          <w:szCs w:val="24"/>
        </w:rP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социально-коммуникативного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w:t>
      </w:r>
      <w:bookmarkStart w:id="4" w:name="_GoBack"/>
      <w:bookmarkEnd w:id="4"/>
      <w:r w:rsidRPr="00784046">
        <w:rPr>
          <w:rFonts w:ascii="Times New Roman" w:hAnsi="Times New Roman"/>
          <w:sz w:val="24"/>
          <w:szCs w:val="24"/>
        </w:rPr>
        <w:t xml:space="preserve">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784046">
        <w:rPr>
          <w:rFonts w:ascii="Times New Roman" w:hAnsi="Times New Roman"/>
          <w:sz w:val="24"/>
          <w:szCs w:val="24"/>
        </w:rPr>
        <w:t>самовосприятия</w:t>
      </w:r>
      <w:proofErr w:type="spellEnd"/>
      <w:r w:rsidRPr="00784046">
        <w:rPr>
          <w:rFonts w:ascii="Times New Roman" w:hAnsi="Times New Roman"/>
          <w:sz w:val="24"/>
          <w:szCs w:val="24"/>
        </w:rPr>
        <w:t xml:space="preserve"> </w:t>
      </w:r>
      <w:r w:rsidR="00614B17" w:rsidRPr="00784046">
        <w:rPr>
          <w:rFonts w:ascii="Times New Roman" w:hAnsi="Times New Roman"/>
          <w:sz w:val="24"/>
          <w:szCs w:val="24"/>
        </w:rPr>
        <w:t>глухого</w:t>
      </w:r>
      <w:r w:rsidRPr="00784046">
        <w:rPr>
          <w:rFonts w:ascii="Times New Roman" w:hAnsi="Times New Roman"/>
          <w:sz w:val="24"/>
          <w:szCs w:val="24"/>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способствует предречевому развитию </w:t>
      </w:r>
      <w:r w:rsidR="00614B17" w:rsidRPr="00784046">
        <w:rPr>
          <w:rFonts w:ascii="Times New Roman" w:hAnsi="Times New Roman"/>
          <w:sz w:val="24"/>
          <w:szCs w:val="24"/>
        </w:rPr>
        <w:t>глухого</w:t>
      </w:r>
      <w:r w:rsidRPr="00784046">
        <w:rPr>
          <w:rFonts w:ascii="Times New Roman" w:hAnsi="Times New Roman"/>
          <w:sz w:val="24"/>
          <w:szCs w:val="24"/>
        </w:rPr>
        <w:t xml:space="preserve"> ребенка: сопровождает ласковой речью все свои действия в ходе режимных моментов, комментирует действия </w:t>
      </w:r>
      <w:r w:rsidRPr="00784046">
        <w:rPr>
          <w:rFonts w:ascii="Times New Roman" w:hAnsi="Times New Roman"/>
          <w:sz w:val="24"/>
          <w:szCs w:val="24"/>
        </w:rPr>
        <w:lastRenderedPageBreak/>
        <w:t xml:space="preserve">ребенка, называет предметы, игрушки, организует эмоциональные игры, напевает песенки.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и подготавливать к его переходу к лепету.</w:t>
      </w:r>
    </w:p>
    <w:p w:rsidR="005376E2" w:rsidRPr="00784046" w:rsidRDefault="005376E2"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В области познавательного развития</w:t>
      </w:r>
    </w:p>
    <w:p w:rsidR="005376E2" w:rsidRPr="00784046" w:rsidRDefault="005376E2" w:rsidP="005376E2">
      <w:pPr>
        <w:spacing w:after="0" w:line="360" w:lineRule="auto"/>
        <w:ind w:firstLine="709"/>
        <w:jc w:val="both"/>
        <w:rPr>
          <w:rFonts w:ascii="Times New Roman" w:hAnsi="Times New Roman"/>
          <w:sz w:val="24"/>
          <w:szCs w:val="24"/>
        </w:rPr>
      </w:pPr>
      <w:proofErr w:type="gramStart"/>
      <w:r w:rsidRPr="00784046">
        <w:rPr>
          <w:rFonts w:ascii="Times New Roman" w:hAnsi="Times New Roman"/>
          <w:sz w:val="24"/>
          <w:szCs w:val="24"/>
        </w:rPr>
        <w:t xml:space="preserve">Взрослый создает специальные условия для обогащения </w:t>
      </w:r>
      <w:r w:rsidR="007478C1" w:rsidRPr="00784046">
        <w:rPr>
          <w:rFonts w:ascii="Times New Roman" w:hAnsi="Times New Roman"/>
          <w:sz w:val="24"/>
          <w:szCs w:val="24"/>
        </w:rPr>
        <w:t>глухого</w:t>
      </w:r>
      <w:r w:rsidRPr="00784046">
        <w:rPr>
          <w:rFonts w:ascii="Times New Roman" w:hAnsi="Times New Roman"/>
          <w:sz w:val="24"/>
          <w:szCs w:val="24"/>
        </w:rPr>
        <w:t xml:space="preserve">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roofErr w:type="gramEnd"/>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физического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Взрослый способствует росту, укреплению здоровья, мышеч</w:t>
      </w:r>
      <w:r w:rsidR="007478C1" w:rsidRPr="00784046">
        <w:rPr>
          <w:rFonts w:ascii="Times New Roman" w:hAnsi="Times New Roman"/>
          <w:sz w:val="24"/>
          <w:szCs w:val="24"/>
        </w:rPr>
        <w:t xml:space="preserve">ного тонуса, развитию движений глухого </w:t>
      </w:r>
      <w:r w:rsidRPr="00784046">
        <w:rPr>
          <w:rFonts w:ascii="Times New Roman" w:hAnsi="Times New Roman"/>
          <w:sz w:val="24"/>
          <w:szCs w:val="24"/>
        </w:rPr>
        <w:t>ребенка: организует питание, правильный режим сна и бодрствования, прогулок; проводит гимнастику, массаж и пр.</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sz w:val="24"/>
          <w:szCs w:val="24"/>
          <w:u w:val="single"/>
        </w:rPr>
        <w:t>Во втором полугодии</w:t>
      </w:r>
      <w:r w:rsidRPr="00784046">
        <w:rPr>
          <w:rFonts w:ascii="Times New Roman" w:hAnsi="Times New Roman"/>
          <w:sz w:val="24"/>
          <w:szCs w:val="24"/>
        </w:rPr>
        <w:t xml:space="preserve"> основные задачи образовательной деятельности состоят в создании специально организованных условий для: развития предметно-</w:t>
      </w:r>
      <w:proofErr w:type="spellStart"/>
      <w:r w:rsidRPr="00784046">
        <w:rPr>
          <w:rFonts w:ascii="Times New Roman" w:hAnsi="Times New Roman"/>
          <w:sz w:val="24"/>
          <w:szCs w:val="24"/>
        </w:rPr>
        <w:t>манипулятивной</w:t>
      </w:r>
      <w:proofErr w:type="spellEnd"/>
      <w:r w:rsidRPr="00784046">
        <w:rPr>
          <w:rFonts w:ascii="Times New Roman" w:hAnsi="Times New Roman"/>
          <w:sz w:val="24"/>
          <w:szCs w:val="24"/>
        </w:rPr>
        <w:t xml:space="preserve"> и познавательной активности; ситуативного-действенного общения </w:t>
      </w:r>
      <w:r w:rsidR="00941D5F" w:rsidRPr="00784046">
        <w:rPr>
          <w:rFonts w:ascii="Times New Roman" w:hAnsi="Times New Roman"/>
          <w:sz w:val="24"/>
          <w:szCs w:val="24"/>
        </w:rPr>
        <w:t>глухого</w:t>
      </w:r>
      <w:r w:rsidRPr="00784046">
        <w:rPr>
          <w:rFonts w:ascii="Times New Roman" w:hAnsi="Times New Roman"/>
          <w:sz w:val="24"/>
          <w:szCs w:val="24"/>
        </w:rPr>
        <w:t xml:space="preserve"> ребенка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развития речи </w:t>
      </w:r>
      <w:r w:rsidR="007A52CA" w:rsidRPr="00784046">
        <w:rPr>
          <w:rFonts w:ascii="Times New Roman" w:hAnsi="Times New Roman"/>
          <w:sz w:val="24"/>
          <w:szCs w:val="24"/>
        </w:rPr>
        <w:t xml:space="preserve">глухого </w:t>
      </w:r>
      <w:r w:rsidRPr="00784046">
        <w:rPr>
          <w:rFonts w:ascii="Times New Roman" w:hAnsi="Times New Roman"/>
          <w:sz w:val="24"/>
          <w:szCs w:val="24"/>
        </w:rPr>
        <w:t xml:space="preserve">ребенка (переходу от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к лепету и его развити</w:t>
      </w:r>
      <w:r w:rsidR="007A52CA" w:rsidRPr="00784046">
        <w:rPr>
          <w:rFonts w:ascii="Times New Roman" w:hAnsi="Times New Roman"/>
          <w:sz w:val="24"/>
          <w:szCs w:val="24"/>
        </w:rPr>
        <w:t>я</w:t>
      </w:r>
      <w:r w:rsidRPr="00784046">
        <w:rPr>
          <w:rFonts w:ascii="Times New Roman" w:hAnsi="Times New Roman"/>
          <w:sz w:val="24"/>
          <w:szCs w:val="24"/>
        </w:rPr>
        <w:t>); приобщения ребенка к художественно-эстетическим видам деятельности; развития первых навыков самообслуживания; физического развития ребенка.</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социально-коммуникативного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w:t>
      </w:r>
      <w:r w:rsidR="007A52CA" w:rsidRPr="00784046">
        <w:rPr>
          <w:rFonts w:ascii="Times New Roman" w:hAnsi="Times New Roman"/>
          <w:sz w:val="24"/>
          <w:szCs w:val="24"/>
        </w:rPr>
        <w:t>слый удовлетворяет потребность глухого</w:t>
      </w:r>
      <w:r w:rsidRPr="00784046">
        <w:rPr>
          <w:rFonts w:ascii="Times New Roman" w:hAnsi="Times New Roman"/>
          <w:sz w:val="24"/>
          <w:szCs w:val="24"/>
        </w:rPr>
        <w:t xml:space="preserve">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в общении и предметно-</w:t>
      </w:r>
      <w:proofErr w:type="spellStart"/>
      <w:r w:rsidRPr="00784046">
        <w:rPr>
          <w:rFonts w:ascii="Times New Roman" w:hAnsi="Times New Roman"/>
          <w:sz w:val="24"/>
          <w:szCs w:val="24"/>
        </w:rPr>
        <w:t>манипулятивной</w:t>
      </w:r>
      <w:proofErr w:type="spellEnd"/>
      <w:r w:rsidRPr="00784046">
        <w:rPr>
          <w:rFonts w:ascii="Times New Roman" w:hAnsi="Times New Roman"/>
          <w:sz w:val="24"/>
          <w:szCs w:val="24"/>
        </w:rPr>
        <w:t xml:space="preserve"> активности, поощряет его действия.</w:t>
      </w:r>
    </w:p>
    <w:p w:rsidR="005376E2" w:rsidRPr="00784046" w:rsidRDefault="005376E2" w:rsidP="005376E2">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Взрослый способствует развитию у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w:t>
      </w:r>
    </w:p>
    <w:p w:rsidR="005376E2" w:rsidRPr="00784046" w:rsidRDefault="005376E2" w:rsidP="005376E2">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lastRenderedPageBreak/>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rsidRPr="00784046">
        <w:rPr>
          <w:rFonts w:ascii="Times New Roman" w:hAnsi="Times New Roman"/>
          <w:sz w:val="24"/>
          <w:szCs w:val="24"/>
        </w:rPr>
        <w:t>гуления</w:t>
      </w:r>
      <w:proofErr w:type="spellEnd"/>
      <w:r w:rsidRPr="00784046">
        <w:rPr>
          <w:rFonts w:ascii="Times New Roman" w:hAnsi="Times New Roman"/>
          <w:sz w:val="24"/>
          <w:szCs w:val="24"/>
        </w:rPr>
        <w:t xml:space="preserve"> к лепету, поддерживать звуковую активность малыша.</w:t>
      </w:r>
    </w:p>
    <w:p w:rsidR="005376E2" w:rsidRPr="00784046" w:rsidRDefault="005376E2"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В области познавательного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способствует развитию любознательности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речевого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в процессе взаимодействия </w:t>
      </w:r>
      <w:r w:rsidR="007A52CA" w:rsidRPr="00784046">
        <w:rPr>
          <w:rFonts w:ascii="Times New Roman" w:hAnsi="Times New Roman"/>
          <w:sz w:val="24"/>
          <w:szCs w:val="24"/>
        </w:rPr>
        <w:t>с глухим</w:t>
      </w:r>
      <w:r w:rsidRPr="00784046">
        <w:rPr>
          <w:rFonts w:ascii="Times New Roman" w:hAnsi="Times New Roman"/>
          <w:sz w:val="24"/>
          <w:szCs w:val="24"/>
        </w:rPr>
        <w:t xml:space="preserve">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w:t>
      </w:r>
      <w:r w:rsidR="007A52CA" w:rsidRPr="00784046">
        <w:rPr>
          <w:rFonts w:ascii="Times New Roman" w:hAnsi="Times New Roman"/>
          <w:sz w:val="24"/>
          <w:szCs w:val="24"/>
        </w:rPr>
        <w:t>глухой</w:t>
      </w:r>
      <w:r w:rsidRPr="00784046">
        <w:rPr>
          <w:rFonts w:ascii="Times New Roman" w:hAnsi="Times New Roman"/>
          <w:sz w:val="24"/>
          <w:szCs w:val="24"/>
        </w:rPr>
        <w:t xml:space="preserve"> ребенок, и вербализирует то, что тот хочет «сказать» или спросить. В ходе общения и игр взрослый стимулирует понимание ребенком речи. </w:t>
      </w:r>
      <w:r w:rsidRPr="00784046">
        <w:rPr>
          <w:rFonts w:ascii="Times New Roman" w:eastAsia="Times New Roman" w:hAnsi="Times New Roman"/>
          <w:sz w:val="24"/>
          <w:szCs w:val="24"/>
        </w:rPr>
        <w:t xml:space="preserve">Взрослый выступает организатором игрового поля, игровой среды ребёнка в соответствии с его индивидуально-типологическими особенностями развития. Взрослыми осуществляется </w:t>
      </w:r>
      <w:r w:rsidRPr="00784046">
        <w:rPr>
          <w:rFonts w:ascii="Times New Roman" w:hAnsi="Times New Roman"/>
          <w:sz w:val="24"/>
          <w:szCs w:val="24"/>
        </w:rPr>
        <w:t>поддержка и развитие лепета у ребенка, понимание слов и фраз в узкой определенной ситуации, стимулируются собственные «высказывания» малыша.</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t>В области художественно-эстетического развития</w:t>
      </w:r>
    </w:p>
    <w:p w:rsidR="005376E2" w:rsidRPr="00784046" w:rsidRDefault="005376E2" w:rsidP="005376E2">
      <w:pPr>
        <w:spacing w:after="0" w:line="360" w:lineRule="auto"/>
        <w:ind w:firstLine="709"/>
        <w:jc w:val="both"/>
        <w:rPr>
          <w:rFonts w:ascii="Times New Roman" w:hAnsi="Times New Roman"/>
          <w:sz w:val="24"/>
          <w:szCs w:val="24"/>
        </w:rPr>
      </w:pPr>
      <w:proofErr w:type="gramStart"/>
      <w:r w:rsidRPr="00784046">
        <w:rPr>
          <w:rFonts w:ascii="Times New Roman" w:hAnsi="Times New Roman"/>
          <w:sz w:val="24"/>
          <w:szCs w:val="24"/>
        </w:rP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roofErr w:type="gramEnd"/>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w:t>
      </w:r>
      <w:r w:rsidR="007A52CA" w:rsidRPr="00784046">
        <w:rPr>
          <w:rFonts w:ascii="Times New Roman" w:hAnsi="Times New Roman"/>
          <w:sz w:val="24"/>
          <w:szCs w:val="24"/>
        </w:rPr>
        <w:t>с глухими</w:t>
      </w:r>
      <w:r w:rsidRPr="00784046">
        <w:rPr>
          <w:rFonts w:ascii="Times New Roman" w:hAnsi="Times New Roman"/>
          <w:sz w:val="24"/>
          <w:szCs w:val="24"/>
        </w:rPr>
        <w:t xml:space="preserve">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w:t>
      </w:r>
    </w:p>
    <w:p w:rsidR="005376E2" w:rsidRPr="00784046" w:rsidRDefault="005376E2" w:rsidP="005376E2">
      <w:pPr>
        <w:spacing w:after="0" w:line="360" w:lineRule="auto"/>
        <w:ind w:firstLine="709"/>
        <w:jc w:val="both"/>
        <w:rPr>
          <w:rFonts w:ascii="Times New Roman" w:hAnsi="Times New Roman"/>
          <w:b/>
          <w:i/>
          <w:iCs/>
          <w:sz w:val="24"/>
          <w:szCs w:val="24"/>
        </w:rPr>
      </w:pPr>
      <w:r w:rsidRPr="00784046">
        <w:rPr>
          <w:rFonts w:ascii="Times New Roman" w:hAnsi="Times New Roman"/>
          <w:b/>
          <w:i/>
          <w:iCs/>
          <w:sz w:val="24"/>
          <w:szCs w:val="24"/>
        </w:rPr>
        <w:lastRenderedPageBreak/>
        <w:t>В области физического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Прежде всего, взрослый способствует двигательному развитию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организует полноценное питание, режим дня, включающий сон и регулярное пребывание на свежем воздухе, время от времени проводит массаж.</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На данном этапе следует придавать особое значение развитию крупной и мелкой моторики. </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области крупной моторики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w:t>
      </w:r>
      <w:r w:rsidR="00941D5F" w:rsidRPr="00784046">
        <w:rPr>
          <w:rFonts w:ascii="Times New Roman" w:hAnsi="Times New Roman"/>
          <w:sz w:val="24"/>
          <w:szCs w:val="24"/>
        </w:rPr>
        <w:t>глухого</w:t>
      </w:r>
      <w:r w:rsidRPr="00784046">
        <w:rPr>
          <w:rFonts w:ascii="Times New Roman" w:hAnsi="Times New Roman"/>
          <w:sz w:val="24"/>
          <w:szCs w:val="24"/>
        </w:rPr>
        <w:t xml:space="preserve"> ребенка в помещении, попыткам делать первые шаги.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Для развития здоровой пространственной координации и двигательного аппарата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важно, чтобы ребенок учился перемещению в пространстве и </w:t>
      </w:r>
      <w:proofErr w:type="spellStart"/>
      <w:r w:rsidRPr="00784046">
        <w:rPr>
          <w:rFonts w:ascii="Times New Roman" w:hAnsi="Times New Roman"/>
          <w:sz w:val="24"/>
          <w:szCs w:val="24"/>
        </w:rPr>
        <w:t>прямостоянию</w:t>
      </w:r>
      <w:proofErr w:type="spellEnd"/>
      <w:r w:rsidRPr="00784046">
        <w:rPr>
          <w:rFonts w:ascii="Times New Roman" w:hAnsi="Times New Roman"/>
          <w:sz w:val="24"/>
          <w:szCs w:val="24"/>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Необходимо помнить, что сроки развития </w:t>
      </w:r>
      <w:proofErr w:type="spellStart"/>
      <w:r w:rsidRPr="00784046">
        <w:rPr>
          <w:rFonts w:ascii="Times New Roman" w:hAnsi="Times New Roman"/>
          <w:sz w:val="24"/>
          <w:szCs w:val="24"/>
        </w:rPr>
        <w:t>прямостояния</w:t>
      </w:r>
      <w:proofErr w:type="spellEnd"/>
      <w:r w:rsidRPr="00784046">
        <w:rPr>
          <w:rFonts w:ascii="Times New Roman" w:hAnsi="Times New Roman"/>
          <w:sz w:val="24"/>
          <w:szCs w:val="24"/>
        </w:rPr>
        <w:t xml:space="preserve"> у разных детей сильно варьируются в возрастном диапазоне от 10 месяцев до 1,5 и более лет. </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области мелкой моторики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roofErr w:type="gramStart"/>
      <w:r w:rsidRPr="00784046">
        <w:rPr>
          <w:rFonts w:ascii="Times New Roman" w:hAnsi="Times New Roman"/>
          <w:sz w:val="24"/>
          <w:szCs w:val="24"/>
        </w:rPr>
        <w:t>..</w:t>
      </w:r>
      <w:proofErr w:type="gramEnd"/>
    </w:p>
    <w:p w:rsidR="005376E2" w:rsidRPr="00784046" w:rsidRDefault="005376E2" w:rsidP="005376E2">
      <w:pPr>
        <w:spacing w:after="0" w:line="360" w:lineRule="auto"/>
        <w:ind w:firstLine="709"/>
        <w:jc w:val="both"/>
        <w:rPr>
          <w:rFonts w:ascii="Times New Roman" w:hAnsi="Times New Roman"/>
          <w:b/>
          <w:bCs/>
          <w:sz w:val="24"/>
          <w:szCs w:val="24"/>
          <w:u w:val="single"/>
        </w:rPr>
      </w:pPr>
      <w:r w:rsidRPr="00784046">
        <w:rPr>
          <w:rFonts w:ascii="Times New Roman" w:hAnsi="Times New Roman"/>
          <w:b/>
          <w:bCs/>
          <w:sz w:val="24"/>
          <w:szCs w:val="24"/>
          <w:u w:val="single"/>
        </w:rPr>
        <w:t>Ранний возраст (1-3 года)</w:t>
      </w:r>
    </w:p>
    <w:p w:rsidR="005376E2" w:rsidRPr="00784046" w:rsidRDefault="005376E2" w:rsidP="005376E2">
      <w:pPr>
        <w:spacing w:after="0" w:line="360" w:lineRule="auto"/>
        <w:ind w:firstLine="709"/>
        <w:jc w:val="both"/>
        <w:rPr>
          <w:rFonts w:ascii="Times New Roman" w:hAnsi="Times New Roman"/>
          <w:bCs/>
          <w:sz w:val="24"/>
          <w:szCs w:val="24"/>
        </w:rPr>
      </w:pPr>
      <w:r w:rsidRPr="00784046">
        <w:rPr>
          <w:rFonts w:ascii="Times New Roman" w:hAnsi="Times New Roman"/>
          <w:bCs/>
          <w:sz w:val="24"/>
          <w:szCs w:val="24"/>
        </w:rP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w:t>
      </w:r>
      <w:r w:rsidR="007A52CA" w:rsidRPr="00784046">
        <w:rPr>
          <w:rFonts w:ascii="Times New Roman" w:hAnsi="Times New Roman"/>
          <w:bCs/>
          <w:sz w:val="24"/>
          <w:szCs w:val="24"/>
        </w:rPr>
        <w:t xml:space="preserve">глухим </w:t>
      </w:r>
      <w:r w:rsidRPr="00784046">
        <w:rPr>
          <w:rFonts w:ascii="Times New Roman" w:hAnsi="Times New Roman"/>
          <w:bCs/>
          <w:sz w:val="24"/>
          <w:szCs w:val="24"/>
        </w:rPr>
        <w:t xml:space="preserve">ребенком (с первых месяцев жизни или после 1,5 – 2-х лет). В связи </w:t>
      </w:r>
      <w:proofErr w:type="gramStart"/>
      <w:r w:rsidRPr="00784046">
        <w:rPr>
          <w:rFonts w:ascii="Times New Roman" w:hAnsi="Times New Roman"/>
          <w:bCs/>
          <w:sz w:val="24"/>
          <w:szCs w:val="24"/>
        </w:rPr>
        <w:t>с</w:t>
      </w:r>
      <w:proofErr w:type="gramEnd"/>
      <w:r w:rsidRPr="00784046">
        <w:rPr>
          <w:rFonts w:ascii="Times New Roman" w:hAnsi="Times New Roman"/>
          <w:bCs/>
          <w:sz w:val="24"/>
          <w:szCs w:val="24"/>
        </w:rPr>
        <w:t xml:space="preserve"> </w:t>
      </w:r>
      <w:proofErr w:type="gramStart"/>
      <w:r w:rsidRPr="00784046">
        <w:rPr>
          <w:rFonts w:ascii="Times New Roman" w:hAnsi="Times New Roman"/>
          <w:bCs/>
          <w:sz w:val="24"/>
          <w:szCs w:val="24"/>
        </w:rPr>
        <w:t>вышеизложенным</w:t>
      </w:r>
      <w:proofErr w:type="gramEnd"/>
      <w:r w:rsidRPr="00784046">
        <w:rPr>
          <w:rFonts w:ascii="Times New Roman" w:hAnsi="Times New Roman"/>
          <w:bCs/>
          <w:sz w:val="24"/>
          <w:szCs w:val="24"/>
        </w:rPr>
        <w:t xml:space="preserve"> содержание </w:t>
      </w:r>
      <w:proofErr w:type="spellStart"/>
      <w:r w:rsidRPr="00784046">
        <w:rPr>
          <w:rFonts w:ascii="Times New Roman" w:hAnsi="Times New Roman"/>
          <w:bCs/>
          <w:sz w:val="24"/>
          <w:szCs w:val="24"/>
        </w:rPr>
        <w:t>ПрАООП</w:t>
      </w:r>
      <w:proofErr w:type="spellEnd"/>
      <w:r w:rsidRPr="00784046">
        <w:rPr>
          <w:rFonts w:ascii="Times New Roman" w:hAnsi="Times New Roman"/>
          <w:bCs/>
          <w:sz w:val="24"/>
          <w:szCs w:val="24"/>
        </w:rPr>
        <w:t xml:space="preserve"> относительно детей раннего возраста будет развиваться в двух направлениях в каждой образовательной области.</w:t>
      </w:r>
    </w:p>
    <w:p w:rsidR="005376E2" w:rsidRPr="00784046" w:rsidRDefault="005376E2" w:rsidP="005376E2">
      <w:pPr>
        <w:spacing w:after="0" w:line="360" w:lineRule="auto"/>
        <w:ind w:firstLine="709"/>
        <w:jc w:val="both"/>
        <w:rPr>
          <w:rFonts w:ascii="Times New Roman" w:hAnsi="Times New Roman"/>
          <w:b/>
          <w:i/>
          <w:sz w:val="24"/>
          <w:szCs w:val="24"/>
          <w:u w:val="single"/>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социально-коммуникативного развития: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7A52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w:t>
      </w:r>
      <w:r w:rsidRPr="00784046">
        <w:rPr>
          <w:rFonts w:ascii="Times New Roman" w:hAnsi="Times New Roman"/>
          <w:sz w:val="24"/>
          <w:szCs w:val="24"/>
        </w:rPr>
        <w:t xml:space="preserve">основными задачами образовательной деятельности являются создание условий для </w:t>
      </w:r>
      <w:r w:rsidRPr="00784046">
        <w:rPr>
          <w:rFonts w:ascii="Times New Roman" w:hAnsi="Times New Roman"/>
          <w:sz w:val="24"/>
          <w:szCs w:val="24"/>
        </w:rPr>
        <w:lastRenderedPageBreak/>
        <w:t xml:space="preserve">развития общения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общения </w:t>
      </w:r>
      <w:r w:rsidR="007A52CA" w:rsidRPr="00784046">
        <w:rPr>
          <w:rFonts w:ascii="Times New Roman" w:hAnsi="Times New Roman"/>
          <w:sz w:val="24"/>
          <w:szCs w:val="24"/>
        </w:rPr>
        <w:t>глухого</w:t>
      </w:r>
      <w:r w:rsidRPr="00784046">
        <w:rPr>
          <w:rFonts w:ascii="Times New Roman" w:hAnsi="Times New Roman"/>
          <w:sz w:val="24"/>
          <w:szCs w:val="24"/>
        </w:rPr>
        <w:t xml:space="preserve"> ребенка с другими детьми, игры, навыков самообслуживания;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б) для </w:t>
      </w:r>
      <w:r w:rsidR="007A52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w:t>
      </w:r>
      <w:r w:rsidRPr="00784046">
        <w:rPr>
          <w:rFonts w:ascii="Times New Roman" w:hAnsi="Times New Roman"/>
          <w:sz w:val="24"/>
          <w:szCs w:val="24"/>
        </w:rPr>
        <w:t xml:space="preserve">основными задачами образовательной деятельности являются установление коммуникации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и сверстниками, дальнейшее развитие зрительного и слухового сосредоточения, формирование навыков игры, самообслуживания.</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7A52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 xml:space="preserve">В сфере развития общения </w:t>
      </w:r>
      <w:proofErr w:type="gramStart"/>
      <w:r w:rsidRPr="00784046">
        <w:rPr>
          <w:rFonts w:ascii="Times New Roman" w:hAnsi="Times New Roman"/>
          <w:i/>
          <w:sz w:val="24"/>
          <w:szCs w:val="24"/>
        </w:rPr>
        <w:t>со</w:t>
      </w:r>
      <w:proofErr w:type="gramEnd"/>
      <w:r w:rsidRPr="00784046">
        <w:rPr>
          <w:rFonts w:ascii="Times New Roman" w:hAnsi="Times New Roman"/>
          <w:i/>
          <w:sz w:val="24"/>
          <w:szCs w:val="24"/>
        </w:rPr>
        <w:t xml:space="preserve"> взрослым.</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удовлетворяет потребность </w:t>
      </w:r>
      <w:r w:rsidR="003B59DA" w:rsidRPr="00784046">
        <w:rPr>
          <w:rFonts w:ascii="Times New Roman" w:hAnsi="Times New Roman"/>
          <w:sz w:val="24"/>
          <w:szCs w:val="24"/>
        </w:rPr>
        <w:t>глухого</w:t>
      </w:r>
      <w:r w:rsidRPr="00784046">
        <w:rPr>
          <w:rFonts w:ascii="Times New Roman" w:hAnsi="Times New Roman"/>
          <w:sz w:val="24"/>
          <w:szCs w:val="24"/>
        </w:rPr>
        <w:t xml:space="preserve">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w:t>
      </w:r>
      <w:r w:rsidR="003B59DA" w:rsidRPr="00784046">
        <w:rPr>
          <w:rFonts w:ascii="Times New Roman" w:hAnsi="Times New Roman"/>
          <w:sz w:val="24"/>
          <w:szCs w:val="24"/>
        </w:rPr>
        <w:t>глухого</w:t>
      </w:r>
      <w:r w:rsidRPr="00784046">
        <w:rPr>
          <w:rFonts w:ascii="Times New Roman" w:hAnsi="Times New Roman"/>
          <w:sz w:val="24"/>
          <w:szCs w:val="24"/>
        </w:rPr>
        <w:t xml:space="preserve"> ребенка в общении и предметно-</w:t>
      </w:r>
      <w:proofErr w:type="spellStart"/>
      <w:r w:rsidRPr="00784046">
        <w:rPr>
          <w:rFonts w:ascii="Times New Roman" w:hAnsi="Times New Roman"/>
          <w:sz w:val="24"/>
          <w:szCs w:val="24"/>
        </w:rPr>
        <w:t>манипулятивной</w:t>
      </w:r>
      <w:proofErr w:type="spellEnd"/>
      <w:r w:rsidRPr="00784046">
        <w:rPr>
          <w:rFonts w:ascii="Times New Roman" w:hAnsi="Times New Roman"/>
          <w:sz w:val="24"/>
          <w:szCs w:val="24"/>
        </w:rPr>
        <w:t xml:space="preserve"> активности, поощряет его действия.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Способствует развитию у </w:t>
      </w:r>
      <w:r w:rsidR="00DE7B67" w:rsidRPr="00784046">
        <w:rPr>
          <w:rFonts w:ascii="Times New Roman" w:hAnsi="Times New Roman"/>
          <w:sz w:val="24"/>
          <w:szCs w:val="24"/>
        </w:rPr>
        <w:t>глухого</w:t>
      </w:r>
      <w:r w:rsidRPr="00784046">
        <w:rPr>
          <w:rFonts w:ascii="Times New Roman" w:hAnsi="Times New Roman"/>
          <w:sz w:val="24"/>
          <w:szCs w:val="24"/>
        </w:rPr>
        <w:t xml:space="preserve">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784046">
        <w:rPr>
          <w:rFonts w:ascii="Times New Roman" w:hAnsi="Times New Roman"/>
          <w:sz w:val="24"/>
          <w:szCs w:val="24"/>
        </w:rPr>
        <w:t>просоциальное</w:t>
      </w:r>
      <w:proofErr w:type="spellEnd"/>
      <w:r w:rsidRPr="00784046">
        <w:rPr>
          <w:rFonts w:ascii="Times New Roman" w:hAnsi="Times New Roman"/>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сфере развития социальных отношений и общения со сверстниками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наблюдает за спонтанно складывающимся взаимодействием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w:t>
      </w:r>
      <w:r w:rsidRPr="00784046">
        <w:rPr>
          <w:rFonts w:ascii="Times New Roman" w:hAnsi="Times New Roman"/>
          <w:sz w:val="24"/>
          <w:szCs w:val="24"/>
        </w:rPr>
        <w:lastRenderedPageBreak/>
        <w:t>детей на чувства, которые появляются у них в процессе социального взаимодействия; утешает детей в случае обиды.</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ситуациях, вызывающих позитивные чувства, взрослый комментирует их, обращая внимание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на то, что определенные ситуации и действия вызывают положительные чувства удовольствия, радости, благодарности и т. п. Благодаря этому </w:t>
      </w:r>
      <w:r w:rsidR="00DE7B67" w:rsidRPr="00784046">
        <w:rPr>
          <w:rFonts w:ascii="Times New Roman" w:hAnsi="Times New Roman"/>
          <w:sz w:val="24"/>
          <w:szCs w:val="24"/>
        </w:rPr>
        <w:t>глухие</w:t>
      </w:r>
      <w:r w:rsidRPr="00784046">
        <w:rPr>
          <w:rFonts w:ascii="Times New Roman" w:hAnsi="Times New Roman"/>
          <w:sz w:val="24"/>
          <w:szCs w:val="24"/>
        </w:rPr>
        <w:t xml:space="preserve"> дети учатся понимать собственные действия и действия других людей в плане их влияния на других, </w:t>
      </w:r>
      <w:proofErr w:type="gramStart"/>
      <w:r w:rsidRPr="00784046">
        <w:rPr>
          <w:rFonts w:ascii="Times New Roman" w:hAnsi="Times New Roman"/>
          <w:sz w:val="24"/>
          <w:szCs w:val="24"/>
        </w:rPr>
        <w:t>овладевая</w:t>
      </w:r>
      <w:proofErr w:type="gramEnd"/>
      <w:r w:rsidRPr="00784046">
        <w:rPr>
          <w:rFonts w:ascii="Times New Roman" w:hAnsi="Times New Roman"/>
          <w:sz w:val="24"/>
          <w:szCs w:val="24"/>
        </w:rPr>
        <w:t xml:space="preserve"> таким образом социальными компетентностями. Взрослым осуществляется поддержка и развитие голосовых и речевых реакций ребенка.</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сфере развития игры</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 xml:space="preserve">Взрослый выступает организатором игрового поля, игровой среды </w:t>
      </w:r>
      <w:r w:rsidR="00DE7B67" w:rsidRPr="00784046">
        <w:rPr>
          <w:rFonts w:ascii="Times New Roman" w:eastAsia="Times New Roman" w:hAnsi="Times New Roman"/>
          <w:sz w:val="24"/>
          <w:szCs w:val="24"/>
        </w:rPr>
        <w:t>глухого</w:t>
      </w:r>
      <w:r w:rsidRPr="00784046">
        <w:rPr>
          <w:rFonts w:ascii="Times New Roman" w:eastAsia="Times New Roman" w:hAnsi="Times New Roman"/>
          <w:sz w:val="24"/>
          <w:szCs w:val="24"/>
        </w:rPr>
        <w:t xml:space="preserve"> ребёнка раннего возраста в соответствии с его индивидуально-типологическими особенностями развития. </w:t>
      </w:r>
      <w:r w:rsidRPr="00784046">
        <w:rPr>
          <w:rFonts w:ascii="Times New Roman" w:hAnsi="Times New Roman"/>
          <w:sz w:val="24"/>
          <w:szCs w:val="24"/>
        </w:rPr>
        <w:t>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социального и эмоционального развития (дети с нарушенным слухом этого возраста воспитываются, как правило, в семье).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помогает </w:t>
      </w:r>
      <w:r w:rsidR="00DE7B67" w:rsidRPr="00784046">
        <w:rPr>
          <w:rFonts w:ascii="Times New Roman" w:hAnsi="Times New Roman"/>
          <w:sz w:val="24"/>
          <w:szCs w:val="24"/>
        </w:rPr>
        <w:t>глухому</w:t>
      </w:r>
      <w:r w:rsidRPr="00784046">
        <w:rPr>
          <w:rFonts w:ascii="Times New Roman" w:hAnsi="Times New Roman"/>
          <w:sz w:val="24"/>
          <w:szCs w:val="24"/>
        </w:rPr>
        <w:t xml:space="preserve">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DE7B67" w:rsidRPr="00784046">
        <w:rPr>
          <w:rFonts w:ascii="Times New Roman" w:hAnsi="Times New Roman"/>
          <w:b/>
          <w:i/>
          <w:sz w:val="24"/>
          <w:szCs w:val="24"/>
        </w:rPr>
        <w:t xml:space="preserve">глухих </w:t>
      </w:r>
      <w:r w:rsidRPr="00784046">
        <w:rPr>
          <w:rFonts w:ascii="Times New Roman" w:hAnsi="Times New Roman"/>
          <w:b/>
          <w:i/>
          <w:sz w:val="24"/>
          <w:szCs w:val="24"/>
        </w:rPr>
        <w:t>детей, обучение с которыми начато после 1,5 – 2 лет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организуют активную совместную деятельность </w:t>
      </w:r>
      <w:r w:rsidR="00DE7B67" w:rsidRPr="00784046">
        <w:rPr>
          <w:rFonts w:ascii="Times New Roman" w:hAnsi="Times New Roman"/>
          <w:sz w:val="24"/>
          <w:szCs w:val="24"/>
        </w:rPr>
        <w:t>с глухим</w:t>
      </w:r>
      <w:r w:rsidRPr="00784046">
        <w:rPr>
          <w:rFonts w:ascii="Times New Roman" w:hAnsi="Times New Roman"/>
          <w:sz w:val="24"/>
          <w:szCs w:val="24"/>
        </w:rPr>
        <w:t xml:space="preserve">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стимулирует и поддерживает интерес </w:t>
      </w:r>
      <w:r w:rsidR="00DE7B67" w:rsidRPr="00784046">
        <w:rPr>
          <w:rFonts w:ascii="Times New Roman" w:hAnsi="Times New Roman"/>
          <w:sz w:val="24"/>
          <w:szCs w:val="24"/>
        </w:rPr>
        <w:t>глухого</w:t>
      </w:r>
      <w:r w:rsidRPr="00784046">
        <w:rPr>
          <w:rFonts w:ascii="Times New Roman" w:hAnsi="Times New Roman"/>
          <w:sz w:val="24"/>
          <w:szCs w:val="24"/>
        </w:rPr>
        <w:t xml:space="preserve"> ребенка к игровой деятельности. При этом все взаимоотношения ребенка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осуществляются при помощи взглядов, естественных жестов, действий, голосовых реакций.</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формируют у </w:t>
      </w:r>
      <w:r w:rsidR="00DE7B67" w:rsidRPr="00784046">
        <w:rPr>
          <w:rFonts w:ascii="Times New Roman" w:hAnsi="Times New Roman"/>
          <w:sz w:val="24"/>
          <w:szCs w:val="24"/>
        </w:rPr>
        <w:t>глухого</w:t>
      </w:r>
      <w:r w:rsidRPr="00784046">
        <w:rPr>
          <w:rFonts w:ascii="Times New Roman" w:hAnsi="Times New Roman"/>
          <w:sz w:val="24"/>
          <w:szCs w:val="24"/>
        </w:rPr>
        <w:t xml:space="preserve"> ребенка самостоятельность, навыки самообслуживания.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 области</w:t>
      </w:r>
      <w:r w:rsidRPr="00784046">
        <w:rPr>
          <w:rFonts w:ascii="Times New Roman" w:hAnsi="Times New Roman"/>
          <w:b/>
          <w:i/>
          <w:sz w:val="24"/>
          <w:szCs w:val="24"/>
        </w:rPr>
        <w:t xml:space="preserve"> </w:t>
      </w:r>
      <w:r w:rsidRPr="00784046">
        <w:rPr>
          <w:rFonts w:ascii="Times New Roman" w:hAnsi="Times New Roman"/>
          <w:b/>
          <w:i/>
          <w:sz w:val="24"/>
          <w:szCs w:val="24"/>
          <w:u w:val="single"/>
        </w:rPr>
        <w:t>познавательного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  </w:t>
      </w:r>
      <w:r w:rsidRPr="00784046">
        <w:rPr>
          <w:rFonts w:ascii="Times New Roman" w:hAnsi="Times New Roman"/>
          <w:sz w:val="24"/>
          <w:szCs w:val="24"/>
        </w:rPr>
        <w:t xml:space="preserve">создание условий для ознакомления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lastRenderedPageBreak/>
        <w:t xml:space="preserve">б) 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w:t>
      </w:r>
      <w:r w:rsidRPr="00784046">
        <w:rPr>
          <w:rFonts w:ascii="Times New Roman" w:hAnsi="Times New Roman"/>
          <w:sz w:val="24"/>
          <w:szCs w:val="24"/>
        </w:rPr>
        <w:t xml:space="preserve">основными задачами образовательной деятельности являются создание условий для ознакомления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 явлениями и предметами окружающего мира, знакомства с предметными действиями, формирование познавательных способностей.</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В сфере ознакомления с окружающим миром</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знакомит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i/>
          <w:sz w:val="24"/>
          <w:szCs w:val="24"/>
        </w:rPr>
        <w:t xml:space="preserve">В сфере развития познавательно-исследовательской активности и познавательных способностей </w:t>
      </w:r>
    </w:p>
    <w:p w:rsidR="005376E2" w:rsidRPr="00784046" w:rsidRDefault="005376E2" w:rsidP="005376E2">
      <w:pPr>
        <w:spacing w:after="0" w:line="360" w:lineRule="auto"/>
        <w:ind w:firstLine="708"/>
        <w:jc w:val="both"/>
        <w:rPr>
          <w:rFonts w:ascii="Times New Roman" w:hAnsi="Times New Roman"/>
          <w:sz w:val="24"/>
          <w:szCs w:val="24"/>
        </w:rPr>
      </w:pPr>
      <w:r w:rsidRPr="00784046">
        <w:rPr>
          <w:rFonts w:ascii="Times New Roman" w:hAnsi="Times New Roman"/>
          <w:sz w:val="24"/>
          <w:szCs w:val="24"/>
        </w:rPr>
        <w:t xml:space="preserve">Взрослый поощряет любознательность и исследовательскую деятельность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784046">
        <w:rPr>
          <w:rFonts w:ascii="Times New Roman" w:hAnsi="Times New Roman"/>
          <w:sz w:val="24"/>
          <w:szCs w:val="24"/>
        </w:rPr>
        <w:t>с</w:t>
      </w:r>
      <w:proofErr w:type="gramEnd"/>
      <w:r w:rsidRPr="00784046">
        <w:rPr>
          <w:rFonts w:ascii="Times New Roman" w:hAnsi="Times New Roman"/>
          <w:sz w:val="24"/>
          <w:szCs w:val="24"/>
        </w:rPr>
        <w:t xml:space="preserve"> вниманием относится к проявлению интереса </w:t>
      </w:r>
      <w:r w:rsidR="00DE7B67" w:rsidRPr="00784046">
        <w:rPr>
          <w:rFonts w:ascii="Times New Roman" w:hAnsi="Times New Roman"/>
          <w:sz w:val="24"/>
          <w:szCs w:val="24"/>
        </w:rPr>
        <w:t>глухи</w:t>
      </w:r>
      <w:r w:rsidRPr="00784046">
        <w:rPr>
          <w:rFonts w:ascii="Times New Roman" w:hAnsi="Times New Roman"/>
          <w:sz w:val="24"/>
          <w:szCs w:val="24"/>
        </w:rPr>
        <w:t>х детей к окружающему природному миру, к детским вопросам, не спешит давать готовые ответы, разделяя удивление и детский интерес.</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DE7B67" w:rsidRPr="00784046">
        <w:rPr>
          <w:rFonts w:ascii="Times New Roman" w:hAnsi="Times New Roman"/>
          <w:b/>
          <w:i/>
          <w:sz w:val="24"/>
          <w:szCs w:val="24"/>
        </w:rPr>
        <w:t>глух</w:t>
      </w:r>
      <w:r w:rsidRPr="00784046">
        <w:rPr>
          <w:rFonts w:ascii="Times New Roman" w:hAnsi="Times New Roman"/>
          <w:b/>
          <w:i/>
          <w:sz w:val="24"/>
          <w:szCs w:val="24"/>
        </w:rPr>
        <w:t>их детей, обучение с которыми начато после 1,5 – 2 лет</w:t>
      </w:r>
    </w:p>
    <w:p w:rsidR="005376E2" w:rsidRPr="00784046" w:rsidRDefault="00411FC6" w:rsidP="005376E2">
      <w:pPr>
        <w:spacing w:after="0" w:line="360" w:lineRule="auto"/>
        <w:ind w:firstLine="708"/>
        <w:jc w:val="both"/>
        <w:rPr>
          <w:rFonts w:ascii="Times New Roman" w:hAnsi="Times New Roman"/>
          <w:sz w:val="24"/>
          <w:szCs w:val="24"/>
        </w:rPr>
      </w:pPr>
      <w:r w:rsidRPr="00784046">
        <w:rPr>
          <w:rFonts w:ascii="Times New Roman" w:hAnsi="Times New Roman"/>
          <w:sz w:val="24"/>
          <w:szCs w:val="24"/>
        </w:rPr>
        <w:t xml:space="preserve">Если </w:t>
      </w:r>
      <w:r w:rsidR="00AC781E" w:rsidRPr="00784046">
        <w:rPr>
          <w:rFonts w:ascii="Times New Roman" w:hAnsi="Times New Roman"/>
          <w:sz w:val="24"/>
          <w:szCs w:val="24"/>
        </w:rPr>
        <w:t>коррекционно</w:t>
      </w:r>
      <w:r w:rsidR="00142763" w:rsidRPr="00784046">
        <w:rPr>
          <w:rFonts w:ascii="Times New Roman" w:hAnsi="Times New Roman"/>
          <w:sz w:val="24"/>
          <w:szCs w:val="24"/>
        </w:rPr>
        <w:t>е</w:t>
      </w:r>
      <w:r w:rsidR="00AC781E" w:rsidRPr="00784046">
        <w:rPr>
          <w:rFonts w:ascii="Times New Roman" w:hAnsi="Times New Roman"/>
          <w:sz w:val="24"/>
          <w:szCs w:val="24"/>
        </w:rPr>
        <w:t xml:space="preserve"> воздействи</w:t>
      </w:r>
      <w:r w:rsidRPr="00784046">
        <w:rPr>
          <w:rFonts w:ascii="Times New Roman" w:hAnsi="Times New Roman"/>
          <w:sz w:val="24"/>
          <w:szCs w:val="24"/>
        </w:rPr>
        <w:t>е н</w:t>
      </w:r>
      <w:r w:rsidR="002F651C" w:rsidRPr="00784046">
        <w:rPr>
          <w:rFonts w:ascii="Times New Roman" w:hAnsi="Times New Roman"/>
          <w:sz w:val="24"/>
          <w:szCs w:val="24"/>
        </w:rPr>
        <w:t xml:space="preserve">а ребенка начинают оказывать только после </w:t>
      </w:r>
      <w:r w:rsidRPr="00784046">
        <w:rPr>
          <w:rFonts w:ascii="Times New Roman" w:hAnsi="Times New Roman"/>
          <w:sz w:val="24"/>
          <w:szCs w:val="24"/>
        </w:rPr>
        <w:t>1,5 – 2 лет, это</w:t>
      </w:r>
      <w:r w:rsidR="00AC781E" w:rsidRPr="00784046">
        <w:rPr>
          <w:rFonts w:ascii="Times New Roman" w:hAnsi="Times New Roman"/>
          <w:sz w:val="24"/>
          <w:szCs w:val="24"/>
        </w:rPr>
        <w:t xml:space="preserve"> приводит к задержке </w:t>
      </w:r>
      <w:r w:rsidRPr="00784046">
        <w:rPr>
          <w:rFonts w:ascii="Times New Roman" w:hAnsi="Times New Roman"/>
          <w:sz w:val="24"/>
          <w:szCs w:val="24"/>
        </w:rPr>
        <w:t xml:space="preserve">у </w:t>
      </w:r>
      <w:r w:rsidR="002F651C" w:rsidRPr="00784046">
        <w:rPr>
          <w:rFonts w:ascii="Times New Roman" w:hAnsi="Times New Roman"/>
          <w:sz w:val="24"/>
          <w:szCs w:val="24"/>
        </w:rPr>
        <w:t>него</w:t>
      </w:r>
      <w:r w:rsidRPr="00784046">
        <w:rPr>
          <w:rFonts w:ascii="Times New Roman" w:hAnsi="Times New Roman"/>
          <w:sz w:val="24"/>
          <w:szCs w:val="24"/>
        </w:rPr>
        <w:t xml:space="preserve"> </w:t>
      </w:r>
      <w:r w:rsidR="00AC781E" w:rsidRPr="00784046">
        <w:rPr>
          <w:rFonts w:ascii="Times New Roman" w:hAnsi="Times New Roman"/>
          <w:sz w:val="24"/>
          <w:szCs w:val="24"/>
        </w:rPr>
        <w:t xml:space="preserve">развития познавательной деятельности. </w:t>
      </w:r>
      <w:r w:rsidR="005376E2" w:rsidRPr="00784046">
        <w:rPr>
          <w:rFonts w:ascii="Times New Roman" w:hAnsi="Times New Roman"/>
          <w:sz w:val="24"/>
          <w:szCs w:val="24"/>
        </w:rPr>
        <w:t xml:space="preserve">При этом в ребенке природой заложено стремление к познанию окружающего мира, к общению с </w:t>
      </w:r>
      <w:proofErr w:type="gramStart"/>
      <w:r w:rsidR="005376E2" w:rsidRPr="00784046">
        <w:rPr>
          <w:rFonts w:ascii="Times New Roman" w:hAnsi="Times New Roman"/>
          <w:sz w:val="24"/>
          <w:szCs w:val="24"/>
        </w:rPr>
        <w:t>близкими</w:t>
      </w:r>
      <w:proofErr w:type="gramEnd"/>
      <w:r w:rsidR="005376E2" w:rsidRPr="00784046">
        <w:rPr>
          <w:rFonts w:ascii="Times New Roman" w:hAnsi="Times New Roman"/>
          <w:sz w:val="24"/>
          <w:szCs w:val="24"/>
        </w:rPr>
        <w:t xml:space="preserve"> с целью удовлетворения познавательных потребностей.</w:t>
      </w:r>
    </w:p>
    <w:p w:rsidR="005376E2" w:rsidRPr="00784046" w:rsidRDefault="005376E2" w:rsidP="005376E2">
      <w:pPr>
        <w:spacing w:after="0" w:line="360" w:lineRule="auto"/>
        <w:ind w:firstLine="708"/>
        <w:jc w:val="both"/>
        <w:rPr>
          <w:rFonts w:ascii="Times New Roman" w:hAnsi="Times New Roman"/>
          <w:sz w:val="24"/>
          <w:szCs w:val="24"/>
        </w:rPr>
      </w:pPr>
      <w:r w:rsidRPr="00784046">
        <w:rPr>
          <w:rFonts w:ascii="Times New Roman" w:hAnsi="Times New Roman"/>
          <w:sz w:val="24"/>
          <w:szCs w:val="24"/>
        </w:rPr>
        <w:t>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речевого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DE7B67"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r w:rsidRPr="00784046">
        <w:rPr>
          <w:rFonts w:ascii="Times New Roman" w:hAnsi="Times New Roman"/>
          <w:sz w:val="24"/>
          <w:szCs w:val="24"/>
        </w:rPr>
        <w:t xml:space="preserve"> - создание условий для развития речи у </w:t>
      </w:r>
      <w:r w:rsidR="00DE7B67" w:rsidRPr="00784046">
        <w:rPr>
          <w:rFonts w:ascii="Times New Roman" w:hAnsi="Times New Roman"/>
          <w:sz w:val="24"/>
          <w:szCs w:val="24"/>
        </w:rPr>
        <w:t>глухих</w:t>
      </w:r>
      <w:r w:rsidRPr="00784046">
        <w:rPr>
          <w:rFonts w:ascii="Times New Roman" w:hAnsi="Times New Roman"/>
          <w:sz w:val="24"/>
          <w:szCs w:val="24"/>
        </w:rPr>
        <w:t xml:space="preserve"> детей в повседневной жизни, развития разных сторон речи (в том числе и письменной) в специально организованных играх и занятиях;</w:t>
      </w:r>
    </w:p>
    <w:p w:rsidR="005376E2" w:rsidRPr="00784046" w:rsidRDefault="005376E2"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 xml:space="preserve">б) для </w:t>
      </w:r>
      <w:r w:rsidR="008634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w:t>
      </w:r>
      <w:r w:rsidR="008634CA" w:rsidRPr="00784046">
        <w:rPr>
          <w:rFonts w:ascii="Times New Roman" w:hAnsi="Times New Roman"/>
          <w:b/>
          <w:i/>
          <w:sz w:val="24"/>
          <w:szCs w:val="24"/>
        </w:rPr>
        <w:t xml:space="preserve"> </w:t>
      </w:r>
      <w:r w:rsidRPr="00784046">
        <w:rPr>
          <w:rFonts w:ascii="Times New Roman" w:hAnsi="Times New Roman"/>
          <w:sz w:val="24"/>
          <w:szCs w:val="24"/>
        </w:rPr>
        <w:t xml:space="preserve">организация речевого общения с ребенком как в постоянно повторяющихся ситуациях, </w:t>
      </w:r>
      <w:r w:rsidRPr="00784046">
        <w:rPr>
          <w:rFonts w:ascii="Times New Roman" w:hAnsi="Times New Roman"/>
          <w:sz w:val="24"/>
          <w:szCs w:val="24"/>
        </w:rPr>
        <w:lastRenderedPageBreak/>
        <w:t>так и в ходе специальных игр-занятий, создание условий для развития речи, в том числе письменной.</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8634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речи в повседневной жизни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Взрослый использует различные ситуации для диалога </w:t>
      </w:r>
      <w:r w:rsidR="008634CA" w:rsidRPr="00784046">
        <w:rPr>
          <w:rFonts w:ascii="Times New Roman" w:hAnsi="Times New Roman"/>
          <w:sz w:val="24"/>
          <w:szCs w:val="24"/>
        </w:rPr>
        <w:t>с глухими</w:t>
      </w:r>
      <w:r w:rsidRPr="00784046">
        <w:rPr>
          <w:rFonts w:ascii="Times New Roman" w:hAnsi="Times New Roman"/>
          <w:sz w:val="24"/>
          <w:szCs w:val="24"/>
        </w:rPr>
        <w:t xml:space="preserve"> детьми, а также создает условия для развития общения детей между собой. </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разных сторон речи</w:t>
      </w:r>
    </w:p>
    <w:p w:rsidR="005376E2" w:rsidRPr="00784046" w:rsidRDefault="005376E2" w:rsidP="005376E2">
      <w:pPr>
        <w:spacing w:after="0" w:line="360" w:lineRule="auto"/>
        <w:ind w:firstLine="709"/>
        <w:jc w:val="both"/>
        <w:rPr>
          <w:rFonts w:ascii="Times New Roman" w:hAnsi="Times New Roman"/>
          <w:sz w:val="24"/>
          <w:szCs w:val="24"/>
        </w:rPr>
      </w:pPr>
      <w:proofErr w:type="gramStart"/>
      <w:r w:rsidRPr="00784046">
        <w:rPr>
          <w:rFonts w:ascii="Times New Roman" w:hAnsi="Times New Roman"/>
          <w:sz w:val="24"/>
          <w:szCs w:val="24"/>
        </w:rPr>
        <w:t>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roofErr w:type="gramEnd"/>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8634CA"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w:t>
      </w:r>
      <w:r w:rsidRPr="00784046">
        <w:rPr>
          <w:rFonts w:ascii="Times New Roman" w:hAnsi="Times New Roman"/>
          <w:sz w:val="24"/>
          <w:szCs w:val="24"/>
        </w:rPr>
        <w:t xml:space="preserve"> (по Н.Д.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и Т.В. </w:t>
      </w:r>
      <w:proofErr w:type="spellStart"/>
      <w:r w:rsidRPr="00784046">
        <w:rPr>
          <w:rFonts w:ascii="Times New Roman" w:hAnsi="Times New Roman"/>
          <w:sz w:val="24"/>
          <w:szCs w:val="24"/>
        </w:rPr>
        <w:t>Пелымской</w:t>
      </w:r>
      <w:proofErr w:type="spellEnd"/>
      <w:r w:rsidRPr="00784046">
        <w:rPr>
          <w:rFonts w:ascii="Times New Roman" w:hAnsi="Times New Roman"/>
          <w:sz w:val="24"/>
          <w:szCs w:val="24"/>
        </w:rPr>
        <w:t>).</w:t>
      </w:r>
    </w:p>
    <w:p w:rsidR="005376E2" w:rsidRPr="00784046" w:rsidRDefault="008634CA"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Глухо</w:t>
      </w:r>
      <w:r w:rsidR="005376E2" w:rsidRPr="00784046">
        <w:rPr>
          <w:rFonts w:ascii="Times New Roman" w:hAnsi="Times New Roman"/>
          <w:sz w:val="24"/>
          <w:szCs w:val="24"/>
        </w:rPr>
        <w:t>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Речь взрослого должна быть естественной, нормального темпа, без утрированной артикуляции звуков, разговорной громкости.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постоянно побуждают ребенка к совместному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проговариванию слов и фраз.</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rsidRPr="00784046">
        <w:rPr>
          <w:rFonts w:ascii="Times New Roman" w:hAnsi="Times New Roman"/>
          <w:sz w:val="24"/>
          <w:szCs w:val="24"/>
        </w:rPr>
        <w:t>лепетными</w:t>
      </w:r>
      <w:proofErr w:type="spellEnd"/>
      <w:r w:rsidRPr="00784046">
        <w:rPr>
          <w:rFonts w:ascii="Times New Roman" w:hAnsi="Times New Roman"/>
          <w:sz w:val="24"/>
          <w:szCs w:val="24"/>
        </w:rPr>
        <w:t xml:space="preserve"> и полными словами, обозначающими наиболее часто встречающиеся предметы и явления, а позже – с фразами.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Взрослыми проводится работа по развитию неречевого и речевого слуха.</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художественно-эстетического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w:t>
      </w:r>
      <w:r w:rsidRPr="00784046">
        <w:rPr>
          <w:rFonts w:ascii="Times New Roman" w:hAnsi="Times New Roman"/>
          <w:sz w:val="24"/>
          <w:szCs w:val="24"/>
        </w:rPr>
        <w:t xml:space="preserve">создание условий для развития у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б)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 </w:t>
      </w:r>
      <w:r w:rsidRPr="00784046">
        <w:rPr>
          <w:rFonts w:ascii="Times New Roman" w:hAnsi="Times New Roman"/>
          <w:sz w:val="24"/>
          <w:szCs w:val="24"/>
        </w:rPr>
        <w:t>общее развитие, знакомство с изобразительной деятельностью, музыкальной культурой.</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у детей эстетического отношения к окружающему миру</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привлекают внимание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к красивым вещам, красоте природы, произведениям искусства, вовлекают их в процесс </w:t>
      </w:r>
      <w:proofErr w:type="gramStart"/>
      <w:r w:rsidRPr="00784046">
        <w:rPr>
          <w:rFonts w:ascii="Times New Roman" w:hAnsi="Times New Roman"/>
          <w:sz w:val="24"/>
          <w:szCs w:val="24"/>
        </w:rPr>
        <w:t>сопереживания</w:t>
      </w:r>
      <w:proofErr w:type="gramEnd"/>
      <w:r w:rsidRPr="00784046">
        <w:rPr>
          <w:rFonts w:ascii="Times New Roman" w:hAnsi="Times New Roman"/>
          <w:sz w:val="24"/>
          <w:szCs w:val="24"/>
        </w:rPr>
        <w:t xml:space="preserve"> по поводу воспринятого, поддерживают выражение эстетических переживаний </w:t>
      </w:r>
      <w:r w:rsidR="006764E2" w:rsidRPr="00784046">
        <w:rPr>
          <w:rFonts w:ascii="Times New Roman" w:hAnsi="Times New Roman"/>
          <w:sz w:val="24"/>
          <w:szCs w:val="24"/>
        </w:rPr>
        <w:t xml:space="preserve">глухого </w:t>
      </w:r>
      <w:r w:rsidRPr="00784046">
        <w:rPr>
          <w:rFonts w:ascii="Times New Roman" w:hAnsi="Times New Roman"/>
          <w:sz w:val="24"/>
          <w:szCs w:val="24"/>
        </w:rPr>
        <w:t>ребенка.</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приобщения к изобразительным видам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w:t>
      </w:r>
      <w:r w:rsidR="006764E2" w:rsidRPr="00784046">
        <w:rPr>
          <w:rFonts w:ascii="Times New Roman" w:hAnsi="Times New Roman"/>
          <w:sz w:val="24"/>
          <w:szCs w:val="24"/>
        </w:rPr>
        <w:t>глухого ребенка.</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приобщения к музыкальной культуре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приобщения детей к театрализованной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принимать посильное участие в инсценировках, беседуют с ними по поводу </w:t>
      </w:r>
      <w:proofErr w:type="gramStart"/>
      <w:r w:rsidRPr="00784046">
        <w:rPr>
          <w:rFonts w:ascii="Times New Roman" w:hAnsi="Times New Roman"/>
          <w:sz w:val="24"/>
          <w:szCs w:val="24"/>
        </w:rPr>
        <w:t>увиденного</w:t>
      </w:r>
      <w:proofErr w:type="gramEnd"/>
      <w:r w:rsidRPr="00784046">
        <w:rPr>
          <w:rFonts w:ascii="Times New Roman" w:hAnsi="Times New Roman"/>
          <w:sz w:val="24"/>
          <w:szCs w:val="24"/>
        </w:rPr>
        <w:t>.</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Для </w:t>
      </w:r>
      <w:r w:rsidR="006764E2" w:rsidRPr="00784046">
        <w:rPr>
          <w:rFonts w:ascii="Times New Roman" w:hAnsi="Times New Roman"/>
          <w:b/>
          <w:i/>
          <w:sz w:val="24"/>
          <w:szCs w:val="24"/>
        </w:rPr>
        <w:t xml:space="preserve">глухих </w:t>
      </w:r>
      <w:r w:rsidRPr="00784046">
        <w:rPr>
          <w:rFonts w:ascii="Times New Roman" w:hAnsi="Times New Roman"/>
          <w:b/>
          <w:i/>
          <w:sz w:val="24"/>
          <w:szCs w:val="24"/>
        </w:rPr>
        <w:t>детей, обучение с которыми начато после 1,5 – 2 лет: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С ребенком проводят занятия по музыкальному воспитанию, изобразительной деятельности.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Занятия по изобразительной деятельности проводятся как воспитателем, так и родителями </w:t>
      </w:r>
      <w:r w:rsidR="006764E2" w:rsidRPr="00784046">
        <w:rPr>
          <w:rFonts w:ascii="Times New Roman" w:hAnsi="Times New Roman"/>
          <w:sz w:val="24"/>
          <w:szCs w:val="24"/>
        </w:rPr>
        <w:t>глухого</w:t>
      </w:r>
      <w:r w:rsidRPr="00784046">
        <w:rPr>
          <w:rFonts w:ascii="Times New Roman" w:hAnsi="Times New Roman"/>
          <w:sz w:val="24"/>
          <w:szCs w:val="24"/>
        </w:rPr>
        <w:t xml:space="preserve"> ребенка.</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области </w:t>
      </w:r>
      <w:r w:rsidRPr="00784046">
        <w:rPr>
          <w:rFonts w:ascii="Times New Roman" w:hAnsi="Times New Roman"/>
          <w:b/>
          <w:i/>
          <w:sz w:val="24"/>
          <w:szCs w:val="24"/>
          <w:u w:val="single"/>
        </w:rPr>
        <w:t>физического развития</w:t>
      </w:r>
      <w:r w:rsidRPr="00784046">
        <w:rPr>
          <w:rFonts w:ascii="Times New Roman" w:hAnsi="Times New Roman"/>
          <w:sz w:val="24"/>
          <w:szCs w:val="24"/>
        </w:rPr>
        <w:t xml:space="preserve"> основными задачами образовательной деятельности являются: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а)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 </w:t>
      </w:r>
      <w:r w:rsidRPr="00784046">
        <w:rPr>
          <w:rFonts w:ascii="Times New Roman" w:hAnsi="Times New Roman"/>
          <w:sz w:val="24"/>
          <w:szCs w:val="24"/>
        </w:rPr>
        <w:t xml:space="preserve">создание условий для укрепления здоровья </w:t>
      </w:r>
      <w:r w:rsidR="006764E2" w:rsidRPr="00784046">
        <w:rPr>
          <w:rFonts w:ascii="Times New Roman" w:hAnsi="Times New Roman"/>
          <w:sz w:val="24"/>
          <w:szCs w:val="24"/>
        </w:rPr>
        <w:t>глухого ребенка</w:t>
      </w:r>
      <w:r w:rsidRPr="00784046">
        <w:rPr>
          <w:rFonts w:ascii="Times New Roman" w:hAnsi="Times New Roman"/>
          <w:sz w:val="24"/>
          <w:szCs w:val="24"/>
        </w:rPr>
        <w:t>,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б) 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начато после 1,5 – 2 лет – </w:t>
      </w:r>
      <w:r w:rsidRPr="00784046">
        <w:rPr>
          <w:rFonts w:ascii="Times New Roman" w:hAnsi="Times New Roman"/>
          <w:sz w:val="24"/>
          <w:szCs w:val="24"/>
        </w:rPr>
        <w:t>общее развитие,</w:t>
      </w:r>
      <w:r w:rsidRPr="00784046">
        <w:rPr>
          <w:rFonts w:ascii="Times New Roman" w:hAnsi="Times New Roman"/>
          <w:b/>
          <w:i/>
          <w:sz w:val="24"/>
          <w:szCs w:val="24"/>
        </w:rPr>
        <w:t xml:space="preserve"> </w:t>
      </w:r>
      <w:r w:rsidRPr="00784046">
        <w:rPr>
          <w:rFonts w:ascii="Times New Roman" w:hAnsi="Times New Roman"/>
          <w:sz w:val="24"/>
          <w:szCs w:val="24"/>
        </w:rPr>
        <w:t xml:space="preserve">создание условий для укрепления здоровья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формирование двигательной активности.</w:t>
      </w:r>
    </w:p>
    <w:p w:rsidR="005376E2" w:rsidRPr="00784046" w:rsidRDefault="005376E2" w:rsidP="005376E2">
      <w:pPr>
        <w:spacing w:after="0" w:line="360" w:lineRule="auto"/>
        <w:ind w:firstLine="709"/>
        <w:jc w:val="both"/>
        <w:rPr>
          <w:rFonts w:ascii="Times New Roman" w:hAnsi="Times New Roman"/>
          <w:i/>
          <w:sz w:val="24"/>
          <w:szCs w:val="24"/>
        </w:rPr>
      </w:pPr>
      <w:r w:rsidRPr="00784046">
        <w:rPr>
          <w:rFonts w:ascii="Times New Roman" w:hAnsi="Times New Roman"/>
          <w:b/>
          <w:i/>
          <w:sz w:val="24"/>
          <w:szCs w:val="24"/>
        </w:rPr>
        <w:t xml:space="preserve">Для </w:t>
      </w:r>
      <w:r w:rsidR="006764E2" w:rsidRPr="00784046">
        <w:rPr>
          <w:rFonts w:ascii="Times New Roman" w:hAnsi="Times New Roman"/>
          <w:b/>
          <w:i/>
          <w:sz w:val="24"/>
          <w:szCs w:val="24"/>
        </w:rPr>
        <w:t>глухих</w:t>
      </w:r>
      <w:r w:rsidRPr="00784046">
        <w:rPr>
          <w:rFonts w:ascii="Times New Roman" w:hAnsi="Times New Roman"/>
          <w:b/>
          <w:i/>
          <w:sz w:val="24"/>
          <w:szCs w:val="24"/>
        </w:rPr>
        <w:t xml:space="preserve"> детей, обучение с которыми проводится с первых месяцев жизни: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 xml:space="preserve">В сфере укрепления здоровья </w:t>
      </w:r>
      <w:r w:rsidR="006764E2" w:rsidRPr="00784046">
        <w:rPr>
          <w:rFonts w:ascii="Times New Roman" w:hAnsi="Times New Roman"/>
          <w:i/>
          <w:sz w:val="24"/>
          <w:szCs w:val="24"/>
        </w:rPr>
        <w:t>глухих</w:t>
      </w:r>
      <w:r w:rsidRPr="00784046">
        <w:rPr>
          <w:rFonts w:ascii="Times New Roman" w:hAnsi="Times New Roman"/>
          <w:i/>
          <w:iCs/>
          <w:sz w:val="24"/>
          <w:szCs w:val="24"/>
        </w:rPr>
        <w:t xml:space="preserve"> детей, становления ценностей здорового образа жизни</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развития различных видов двигательной активности</w:t>
      </w:r>
    </w:p>
    <w:p w:rsidR="005376E2" w:rsidRPr="00784046" w:rsidRDefault="005376E2" w:rsidP="005376E2">
      <w:pPr>
        <w:spacing w:after="0" w:line="360" w:lineRule="auto"/>
        <w:ind w:firstLine="709"/>
        <w:jc w:val="both"/>
        <w:rPr>
          <w:rFonts w:ascii="Times New Roman" w:hAnsi="Times New Roman"/>
          <w:sz w:val="24"/>
          <w:szCs w:val="24"/>
        </w:rPr>
      </w:pPr>
      <w:proofErr w:type="gramStart"/>
      <w:r w:rsidRPr="00784046">
        <w:rPr>
          <w:rFonts w:ascii="Times New Roman" w:hAnsi="Times New Roman"/>
          <w:sz w:val="24"/>
          <w:szCs w:val="24"/>
        </w:rPr>
        <w:t>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Вовлекают </w:t>
      </w:r>
      <w:r w:rsidR="006764E2" w:rsidRPr="00784046">
        <w:rPr>
          <w:rFonts w:ascii="Times New Roman" w:hAnsi="Times New Roman"/>
          <w:sz w:val="24"/>
          <w:szCs w:val="24"/>
        </w:rPr>
        <w:t>глухих</w:t>
      </w:r>
      <w:r w:rsidRPr="00784046">
        <w:rPr>
          <w:rFonts w:ascii="Times New Roman" w:hAnsi="Times New Roman"/>
          <w:sz w:val="24"/>
          <w:szCs w:val="24"/>
        </w:rPr>
        <w:t xml:space="preserve"> детей в игры с предметами, стимулирующими развитие мелкой моторики.</w:t>
      </w:r>
    </w:p>
    <w:p w:rsidR="005376E2" w:rsidRPr="00784046" w:rsidRDefault="005376E2" w:rsidP="005376E2">
      <w:pPr>
        <w:spacing w:after="0" w:line="360" w:lineRule="auto"/>
        <w:ind w:firstLine="709"/>
        <w:jc w:val="both"/>
        <w:rPr>
          <w:rFonts w:ascii="Times New Roman" w:hAnsi="Times New Roman"/>
          <w:i/>
          <w:iCs/>
          <w:sz w:val="24"/>
          <w:szCs w:val="24"/>
        </w:rPr>
      </w:pPr>
      <w:r w:rsidRPr="00784046">
        <w:rPr>
          <w:rFonts w:ascii="Times New Roman" w:hAnsi="Times New Roman"/>
          <w:i/>
          <w:iCs/>
          <w:sz w:val="24"/>
          <w:szCs w:val="24"/>
        </w:rPr>
        <w:t>В сфере формирования навыков безопасного поведения</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создают в Организации специально организованную безопасную среду, а также предо</w:t>
      </w:r>
      <w:r w:rsidR="006764E2" w:rsidRPr="00784046">
        <w:rPr>
          <w:rFonts w:ascii="Times New Roman" w:hAnsi="Times New Roman"/>
          <w:sz w:val="24"/>
          <w:szCs w:val="24"/>
        </w:rPr>
        <w:t>стерегают глухих</w:t>
      </w:r>
      <w:r w:rsidRPr="00784046">
        <w:rPr>
          <w:rFonts w:ascii="Times New Roman" w:hAnsi="Times New Roman"/>
          <w:sz w:val="24"/>
          <w:szCs w:val="24"/>
        </w:rPr>
        <w:t xml:space="preserve">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rsidRPr="00784046">
        <w:rPr>
          <w:rFonts w:ascii="Times New Roman" w:hAnsi="Times New Roman"/>
          <w:sz w:val="24"/>
          <w:szCs w:val="24"/>
        </w:rPr>
        <w:t>деятельностному</w:t>
      </w:r>
      <w:proofErr w:type="spellEnd"/>
      <w:r w:rsidRPr="00784046">
        <w:rPr>
          <w:rFonts w:ascii="Times New Roman" w:hAnsi="Times New Roman"/>
          <w:sz w:val="24"/>
          <w:szCs w:val="24"/>
        </w:rPr>
        <w:t xml:space="preserve"> исследованию мира.</w:t>
      </w:r>
    </w:p>
    <w:p w:rsidR="005376E2" w:rsidRPr="00784046" w:rsidRDefault="00C138B8" w:rsidP="005376E2">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rPr>
        <w:t>Для глухих</w:t>
      </w:r>
      <w:r w:rsidR="005376E2" w:rsidRPr="00784046">
        <w:rPr>
          <w:rFonts w:ascii="Times New Roman" w:hAnsi="Times New Roman"/>
          <w:b/>
          <w:i/>
          <w:sz w:val="24"/>
          <w:szCs w:val="24"/>
        </w:rPr>
        <w:t xml:space="preserve"> детей, обучение с которыми начато после 1,5 – 2 лет:</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Взрослыми создаются условия для того, чтобы на утренней зарядке, специальных физкультурных занятиях, прогулках, в подвижных играх </w:t>
      </w:r>
      <w:r w:rsidR="00C138B8" w:rsidRPr="00784046">
        <w:rPr>
          <w:rFonts w:ascii="Times New Roman" w:hAnsi="Times New Roman"/>
          <w:sz w:val="24"/>
          <w:szCs w:val="24"/>
        </w:rPr>
        <w:t xml:space="preserve">глухой </w:t>
      </w:r>
      <w:r w:rsidRPr="00784046">
        <w:rPr>
          <w:rFonts w:ascii="Times New Roman" w:hAnsi="Times New Roman"/>
          <w:sz w:val="24"/>
          <w:szCs w:val="24"/>
        </w:rPr>
        <w:t>ребенок упражнялся в ходьбе, равновесии, ползании, лазанье, бросании и катании мяча, беге и прыжках.</w:t>
      </w:r>
    </w:p>
    <w:p w:rsidR="005376E2" w:rsidRPr="00784046" w:rsidRDefault="005376E2" w:rsidP="005376E2">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w:t>
      </w:r>
      <w:r w:rsidR="00B055AD" w:rsidRPr="00784046">
        <w:rPr>
          <w:rFonts w:ascii="Times New Roman" w:hAnsi="Times New Roman"/>
          <w:sz w:val="24"/>
          <w:szCs w:val="24"/>
        </w:rPr>
        <w:t xml:space="preserve">глухого </w:t>
      </w:r>
      <w:r w:rsidRPr="00784046">
        <w:rPr>
          <w:rFonts w:ascii="Times New Roman" w:hAnsi="Times New Roman"/>
          <w:sz w:val="24"/>
          <w:szCs w:val="24"/>
        </w:rPr>
        <w:t>ребенка в связи с различными видами деятельности, формированию потребности в общении, активно используются остатки слуха ребенка.</w:t>
      </w:r>
    </w:p>
    <w:p w:rsidR="007F3D7E" w:rsidRPr="00784046" w:rsidRDefault="007F3D7E" w:rsidP="00986BC9">
      <w:pPr>
        <w:widowControl w:val="0"/>
        <w:spacing w:after="0" w:line="360" w:lineRule="auto"/>
        <w:ind w:firstLine="709"/>
        <w:jc w:val="both"/>
        <w:rPr>
          <w:rFonts w:ascii="Times New Roman" w:hAnsi="Times New Roman" w:cs="Times New Roman"/>
          <w:sz w:val="24"/>
          <w:szCs w:val="24"/>
        </w:rPr>
      </w:pPr>
    </w:p>
    <w:p w:rsidR="007F3D7E" w:rsidRPr="00784046" w:rsidRDefault="007F3D7E" w:rsidP="00986BC9">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2.2.2. Дошкольный возраст</w:t>
      </w:r>
    </w:p>
    <w:p w:rsidR="007F3D7E" w:rsidRPr="00784046" w:rsidRDefault="007F3D7E" w:rsidP="00986BC9">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Социально-коммуникативное развитие</w:t>
      </w:r>
    </w:p>
    <w:p w:rsidR="001B6F7D" w:rsidRPr="00784046" w:rsidRDefault="003336D0" w:rsidP="00986BC9">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Основополагающим содержанием образовательной области «Социально-коммуникативное развитие» является </w:t>
      </w:r>
      <w:r w:rsidRPr="00784046">
        <w:rPr>
          <w:rFonts w:ascii="Times New Roman" w:hAnsi="Times New Roman" w:cs="Times New Roman"/>
          <w:iCs/>
          <w:spacing w:val="-1"/>
          <w:sz w:val="24"/>
          <w:szCs w:val="24"/>
        </w:rPr>
        <w:t xml:space="preserve">формирование сотрудничества глухого ребенка </w:t>
      </w:r>
      <w:proofErr w:type="gramStart"/>
      <w:r w:rsidRPr="00784046">
        <w:rPr>
          <w:rFonts w:ascii="Times New Roman" w:hAnsi="Times New Roman" w:cs="Times New Roman"/>
          <w:iCs/>
          <w:spacing w:val="-1"/>
          <w:sz w:val="24"/>
          <w:szCs w:val="24"/>
        </w:rPr>
        <w:t>со</w:t>
      </w:r>
      <w:proofErr w:type="gramEnd"/>
      <w:r w:rsidRPr="00784046">
        <w:rPr>
          <w:rFonts w:ascii="Times New Roman" w:hAnsi="Times New Roman" w:cs="Times New Roman"/>
          <w:iCs/>
          <w:spacing w:val="-1"/>
          <w:sz w:val="24"/>
          <w:szCs w:val="24"/>
        </w:rPr>
        <w:t xml:space="preserve"> взрослыми и научение его способам усвоения и присвоения общественного опыта</w:t>
      </w:r>
      <w:r w:rsidRPr="00784046">
        <w:rPr>
          <w:rFonts w:ascii="Times New Roman" w:hAnsi="Times New Roman" w:cs="Times New Roman"/>
          <w:spacing w:val="-1"/>
          <w:sz w:val="24"/>
          <w:szCs w:val="24"/>
        </w:rPr>
        <w:t>.</w:t>
      </w:r>
    </w:p>
    <w:p w:rsidR="00BD0367" w:rsidRPr="00784046" w:rsidRDefault="004913FA"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cs="Times New Roman"/>
          <w:spacing w:val="-1"/>
          <w:sz w:val="24"/>
          <w:szCs w:val="24"/>
        </w:rPr>
        <w:t>Содержание образовательной области</w:t>
      </w:r>
      <w:r w:rsidR="00726F08" w:rsidRPr="00784046">
        <w:rPr>
          <w:rFonts w:ascii="Times New Roman" w:hAnsi="Times New Roman" w:cs="Times New Roman"/>
          <w:spacing w:val="-1"/>
          <w:sz w:val="24"/>
          <w:szCs w:val="24"/>
        </w:rPr>
        <w:t xml:space="preserve"> «Социально-коммуникативное </w:t>
      </w:r>
      <w:r w:rsidR="003A1B6E" w:rsidRPr="00784046">
        <w:rPr>
          <w:rFonts w:ascii="Times New Roman" w:hAnsi="Times New Roman" w:cs="Times New Roman"/>
          <w:spacing w:val="-1"/>
          <w:sz w:val="24"/>
          <w:szCs w:val="24"/>
        </w:rPr>
        <w:t xml:space="preserve">развитие» </w:t>
      </w:r>
      <w:r w:rsidR="003A1B6E" w:rsidRPr="00784046">
        <w:rPr>
          <w:rFonts w:ascii="Times New Roman" w:hAnsi="Times New Roman" w:cs="Times New Roman"/>
          <w:b/>
          <w:i/>
          <w:spacing w:val="-1"/>
          <w:sz w:val="24"/>
          <w:szCs w:val="24"/>
        </w:rPr>
        <w:t>для</w:t>
      </w:r>
      <w:r w:rsidRPr="00784046">
        <w:rPr>
          <w:rFonts w:ascii="Times New Roman" w:hAnsi="Times New Roman" w:cs="Times New Roman"/>
          <w:b/>
          <w:i/>
          <w:spacing w:val="-1"/>
          <w:sz w:val="24"/>
          <w:szCs w:val="24"/>
        </w:rPr>
        <w:t xml:space="preserve"> </w:t>
      </w:r>
      <w:r w:rsidR="00726F08" w:rsidRPr="00784046">
        <w:rPr>
          <w:rFonts w:ascii="Times New Roman" w:hAnsi="Times New Roman" w:cs="Times New Roman"/>
          <w:b/>
          <w:i/>
          <w:spacing w:val="-1"/>
          <w:sz w:val="24"/>
          <w:szCs w:val="24"/>
        </w:rPr>
        <w:t>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3"/>
      </w:r>
      <w:r w:rsidRPr="00784046">
        <w:rPr>
          <w:rFonts w:ascii="Times New Roman" w:hAnsi="Times New Roman" w:cs="Times New Roman"/>
          <w:i/>
          <w:spacing w:val="-1"/>
          <w:sz w:val="24"/>
          <w:szCs w:val="24"/>
        </w:rPr>
        <w:t xml:space="preserve"> </w:t>
      </w:r>
      <w:r w:rsidR="00ED0B7F" w:rsidRPr="00784046">
        <w:rPr>
          <w:rFonts w:ascii="Times New Roman" w:hAnsi="Times New Roman" w:cs="Times New Roman"/>
          <w:spacing w:val="-1"/>
          <w:sz w:val="24"/>
          <w:szCs w:val="24"/>
        </w:rPr>
        <w:t xml:space="preserve">должно быть направлено на </w:t>
      </w:r>
      <w:r w:rsidR="00ED0B7F" w:rsidRPr="00784046">
        <w:rPr>
          <w:rFonts w:ascii="Times New Roman" w:hAnsi="Times New Roman"/>
          <w:sz w:val="24"/>
          <w:szCs w:val="24"/>
        </w:rPr>
        <w:t xml:space="preserve">создание условий </w:t>
      </w:r>
      <w:proofErr w:type="gramStart"/>
      <w:r w:rsidR="00ED0B7F" w:rsidRPr="00784046">
        <w:rPr>
          <w:rFonts w:ascii="Times New Roman" w:hAnsi="Times New Roman"/>
          <w:sz w:val="24"/>
          <w:szCs w:val="24"/>
        </w:rPr>
        <w:t>для</w:t>
      </w:r>
      <w:proofErr w:type="gramEnd"/>
      <w:r w:rsidR="00BD0367" w:rsidRPr="00784046">
        <w:rPr>
          <w:rFonts w:ascii="Times New Roman" w:hAnsi="Times New Roman"/>
          <w:sz w:val="24"/>
          <w:szCs w:val="24"/>
        </w:rPr>
        <w:t>:</w:t>
      </w:r>
    </w:p>
    <w:p w:rsidR="00BD0367" w:rsidRPr="00784046" w:rsidRDefault="00BD0367"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w:t>
      </w:r>
      <w:r w:rsidR="00ED0B7F" w:rsidRPr="00784046">
        <w:rPr>
          <w:rFonts w:ascii="Times New Roman" w:hAnsi="Times New Roman"/>
          <w:sz w:val="24"/>
          <w:szCs w:val="24"/>
        </w:rPr>
        <w:t xml:space="preserve"> развития положительного отношения глухого ребенка к себе и другим </w:t>
      </w:r>
      <w:r w:rsidRPr="00784046">
        <w:rPr>
          <w:rFonts w:ascii="Times New Roman" w:hAnsi="Times New Roman"/>
          <w:sz w:val="24"/>
          <w:szCs w:val="24"/>
        </w:rPr>
        <w:t>людям;</w:t>
      </w:r>
    </w:p>
    <w:p w:rsidR="00BD0367" w:rsidRPr="00784046" w:rsidRDefault="00BD0367"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 </w:t>
      </w:r>
      <w:r w:rsidR="004913FA" w:rsidRPr="00784046">
        <w:rPr>
          <w:rFonts w:ascii="Times New Roman" w:hAnsi="Times New Roman"/>
          <w:sz w:val="24"/>
          <w:szCs w:val="24"/>
        </w:rPr>
        <w:t>развития</w:t>
      </w:r>
      <w:r w:rsidR="00ED0B7F" w:rsidRPr="00784046">
        <w:rPr>
          <w:rFonts w:ascii="Times New Roman" w:hAnsi="Times New Roman"/>
          <w:sz w:val="24"/>
          <w:szCs w:val="24"/>
        </w:rPr>
        <w:t xml:space="preserve"> коммуникативной и социаль</w:t>
      </w:r>
      <w:r w:rsidRPr="00784046">
        <w:rPr>
          <w:rFonts w:ascii="Times New Roman" w:hAnsi="Times New Roman"/>
          <w:sz w:val="24"/>
          <w:szCs w:val="24"/>
        </w:rPr>
        <w:t>ной компетентности;</w:t>
      </w:r>
    </w:p>
    <w:p w:rsidR="00ED0B7F" w:rsidRPr="00784046" w:rsidRDefault="00BD0367" w:rsidP="00ED0B7F">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 </w:t>
      </w:r>
      <w:r w:rsidR="00ED0B7F" w:rsidRPr="00784046">
        <w:rPr>
          <w:rFonts w:ascii="Times New Roman" w:hAnsi="Times New Roman"/>
          <w:sz w:val="24"/>
          <w:szCs w:val="24"/>
        </w:rPr>
        <w:t>развития игровой деятельности</w:t>
      </w:r>
      <w:r w:rsidRPr="00784046">
        <w:rPr>
          <w:rFonts w:ascii="Times New Roman" w:hAnsi="Times New Roman"/>
          <w:sz w:val="24"/>
          <w:szCs w:val="24"/>
        </w:rPr>
        <w:t>.</w:t>
      </w:r>
    </w:p>
    <w:p w:rsidR="00ED0B7F" w:rsidRPr="00784046" w:rsidRDefault="00ED0B7F" w:rsidP="00ED0B7F">
      <w:pPr>
        <w:widowControl w:val="0"/>
        <w:spacing w:after="0" w:line="360" w:lineRule="auto"/>
        <w:ind w:firstLine="709"/>
        <w:jc w:val="both"/>
        <w:rPr>
          <w:rFonts w:ascii="Times New Roman" w:hAnsi="Times New Roman" w:cs="Times New Roman"/>
          <w:i/>
          <w:spacing w:val="-1"/>
          <w:sz w:val="24"/>
          <w:szCs w:val="24"/>
        </w:rPr>
      </w:pPr>
      <w:r w:rsidRPr="00784046">
        <w:rPr>
          <w:rFonts w:ascii="Times New Roman" w:hAnsi="Times New Roman" w:cs="Times New Roman"/>
          <w:i/>
          <w:spacing w:val="-1"/>
          <w:sz w:val="24"/>
          <w:szCs w:val="24"/>
        </w:rPr>
        <w:t>Развитие положительного отношения ребенка к себе и другим людям.</w:t>
      </w:r>
    </w:p>
    <w:p w:rsidR="00ED0B7F" w:rsidRPr="00784046" w:rsidRDefault="00ED0B7F"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w:t>
      </w:r>
    </w:p>
    <w:p w:rsidR="00ED0B7F" w:rsidRPr="00784046" w:rsidRDefault="00ED0B7F" w:rsidP="00ED0B7F">
      <w:pPr>
        <w:widowControl w:val="0"/>
        <w:spacing w:after="0" w:line="360" w:lineRule="auto"/>
        <w:ind w:firstLine="709"/>
        <w:jc w:val="both"/>
        <w:rPr>
          <w:rFonts w:ascii="Times New Roman" w:hAnsi="Times New Roman" w:cs="Times New Roman"/>
          <w:spacing w:val="-1"/>
          <w:sz w:val="24"/>
          <w:szCs w:val="24"/>
          <w:highlight w:val="yellow"/>
        </w:rPr>
      </w:pPr>
      <w:proofErr w:type="gramStart"/>
      <w:r w:rsidRPr="00784046">
        <w:rPr>
          <w:rFonts w:ascii="Times New Roman" w:hAnsi="Times New Roman" w:cs="Times New Roman"/>
          <w:spacing w:val="-1"/>
          <w:sz w:val="24"/>
          <w:szCs w:val="24"/>
        </w:rPr>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r w:rsidRPr="00784046">
        <w:rPr>
          <w:rFonts w:ascii="Times New Roman" w:hAnsi="Times New Roman" w:cs="Times New Roman"/>
          <w:spacing w:val="-1"/>
          <w:sz w:val="24"/>
          <w:szCs w:val="24"/>
        </w:rPr>
        <w:lastRenderedPageBreak/>
        <w:t>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w:t>
      </w:r>
      <w:proofErr w:type="gramEnd"/>
      <w:r w:rsidRPr="00784046">
        <w:rPr>
          <w:rFonts w:ascii="Times New Roman" w:hAnsi="Times New Roman" w:cs="Times New Roman"/>
          <w:spacing w:val="-1"/>
          <w:sz w:val="24"/>
          <w:szCs w:val="24"/>
        </w:rPr>
        <w:t>, личностного и поведенческого своеобразия.</w:t>
      </w:r>
    </w:p>
    <w:p w:rsidR="00ED0B7F" w:rsidRPr="00784046" w:rsidRDefault="00ED0B7F" w:rsidP="00ED0B7F">
      <w:pPr>
        <w:widowControl w:val="0"/>
        <w:spacing w:after="0" w:line="360" w:lineRule="auto"/>
        <w:ind w:firstLine="709"/>
        <w:jc w:val="both"/>
        <w:rPr>
          <w:rFonts w:ascii="Times New Roman" w:hAnsi="Times New Roman" w:cs="Times New Roman"/>
          <w:i/>
          <w:spacing w:val="-1"/>
          <w:sz w:val="24"/>
          <w:szCs w:val="24"/>
        </w:rPr>
      </w:pPr>
      <w:r w:rsidRPr="00784046">
        <w:rPr>
          <w:rFonts w:ascii="Times New Roman" w:hAnsi="Times New Roman" w:cs="Times New Roman"/>
          <w:i/>
          <w:spacing w:val="-1"/>
          <w:sz w:val="24"/>
          <w:szCs w:val="24"/>
        </w:rPr>
        <w:t>Развитие коммуникативной и социальной компетентности.</w:t>
      </w:r>
    </w:p>
    <w:p w:rsidR="00ED0B7F" w:rsidRPr="00784046" w:rsidRDefault="00972D68"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Организуется</w:t>
      </w:r>
      <w:r w:rsidR="00ED0B7F" w:rsidRPr="00784046">
        <w:rPr>
          <w:rFonts w:ascii="Times New Roman" w:hAnsi="Times New Roman" w:cs="Times New Roman"/>
          <w:spacing w:val="-1"/>
          <w:sz w:val="24"/>
          <w:szCs w:val="24"/>
        </w:rPr>
        <w:t xml:space="preserve"> приобщени</w:t>
      </w:r>
      <w:r w:rsidRPr="00784046">
        <w:rPr>
          <w:rFonts w:ascii="Times New Roman" w:hAnsi="Times New Roman" w:cs="Times New Roman"/>
          <w:spacing w:val="-1"/>
          <w:sz w:val="24"/>
          <w:szCs w:val="24"/>
        </w:rPr>
        <w:t>е глухих</w:t>
      </w:r>
      <w:r w:rsidR="00ED0B7F" w:rsidRPr="00784046">
        <w:rPr>
          <w:rFonts w:ascii="Times New Roman" w:hAnsi="Times New Roman" w:cs="Times New Roman"/>
          <w:spacing w:val="-1"/>
          <w:sz w:val="24"/>
          <w:szCs w:val="24"/>
        </w:rPr>
        <w:t xml:space="preserve"> детей к ценностям с</w:t>
      </w:r>
      <w:r w:rsidRPr="00784046">
        <w:rPr>
          <w:rFonts w:ascii="Times New Roman" w:hAnsi="Times New Roman" w:cs="Times New Roman"/>
          <w:spacing w:val="-1"/>
          <w:sz w:val="24"/>
          <w:szCs w:val="24"/>
        </w:rPr>
        <w:t xml:space="preserve">отрудничества с другими людьми через </w:t>
      </w:r>
      <w:r w:rsidR="00ED0B7F" w:rsidRPr="00784046">
        <w:rPr>
          <w:rFonts w:ascii="Times New Roman" w:hAnsi="Times New Roman" w:cs="Times New Roman"/>
          <w:spacing w:val="-1"/>
          <w:sz w:val="24"/>
          <w:szCs w:val="24"/>
        </w:rPr>
        <w:t>принципы личностно-развивающего общения и содействия</w:t>
      </w:r>
      <w:r w:rsidRPr="00784046">
        <w:rPr>
          <w:rFonts w:ascii="Times New Roman" w:hAnsi="Times New Roman" w:cs="Times New Roman"/>
          <w:spacing w:val="-1"/>
          <w:sz w:val="24"/>
          <w:szCs w:val="24"/>
        </w:rPr>
        <w:t>. Глухим детям</w:t>
      </w:r>
      <w:r w:rsidR="00ED0B7F" w:rsidRPr="00784046">
        <w:rPr>
          <w:rFonts w:ascii="Times New Roman" w:hAnsi="Times New Roman" w:cs="Times New Roman"/>
          <w:spacing w:val="-1"/>
          <w:sz w:val="24"/>
          <w:szCs w:val="24"/>
        </w:rPr>
        <w:t xml:space="preserve"> предоставля</w:t>
      </w:r>
      <w:r w:rsidRPr="00784046">
        <w:rPr>
          <w:rFonts w:ascii="Times New Roman" w:hAnsi="Times New Roman" w:cs="Times New Roman"/>
          <w:spacing w:val="-1"/>
          <w:sz w:val="24"/>
          <w:szCs w:val="24"/>
        </w:rPr>
        <w:t>ется</w:t>
      </w:r>
      <w:r w:rsidR="00ED0B7F" w:rsidRPr="00784046">
        <w:rPr>
          <w:rFonts w:ascii="Times New Roman" w:hAnsi="Times New Roman" w:cs="Times New Roman"/>
          <w:spacing w:val="-1"/>
          <w:sz w:val="24"/>
          <w:szCs w:val="24"/>
        </w:rPr>
        <w:t xml:space="preserve"> возможность принимать участие в различных событиях, планировать совместную работу. Это способствует развитию у </w:t>
      </w:r>
      <w:r w:rsidRPr="00784046">
        <w:rPr>
          <w:rFonts w:ascii="Times New Roman" w:hAnsi="Times New Roman" w:cs="Times New Roman"/>
          <w:spacing w:val="-1"/>
          <w:sz w:val="24"/>
          <w:szCs w:val="24"/>
        </w:rPr>
        <w:t xml:space="preserve">глухих </w:t>
      </w:r>
      <w:r w:rsidR="00ED0B7F" w:rsidRPr="00784046">
        <w:rPr>
          <w:rFonts w:ascii="Times New Roman" w:hAnsi="Times New Roman" w:cs="Times New Roman"/>
          <w:spacing w:val="-1"/>
          <w:sz w:val="24"/>
          <w:szCs w:val="24"/>
        </w:rPr>
        <w:t xml:space="preserve">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r w:rsidRPr="00784046">
        <w:rPr>
          <w:rFonts w:ascii="Times New Roman" w:hAnsi="Times New Roman" w:cs="Times New Roman"/>
          <w:spacing w:val="-1"/>
          <w:sz w:val="24"/>
          <w:szCs w:val="24"/>
        </w:rPr>
        <w:t>Важно учить глухих детей</w:t>
      </w:r>
      <w:r w:rsidR="00ED0B7F" w:rsidRPr="00784046">
        <w:rPr>
          <w:rFonts w:ascii="Times New Roman" w:hAnsi="Times New Roman" w:cs="Times New Roman"/>
          <w:spacing w:val="-1"/>
          <w:sz w:val="24"/>
          <w:szCs w:val="24"/>
        </w:rPr>
        <w:t xml:space="preserve"> распознавать эмоциональные переживания и состояния окружающих, в</w:t>
      </w:r>
      <w:r w:rsidRPr="00784046">
        <w:rPr>
          <w:rFonts w:ascii="Times New Roman" w:hAnsi="Times New Roman" w:cs="Times New Roman"/>
          <w:spacing w:val="-1"/>
          <w:sz w:val="24"/>
          <w:szCs w:val="24"/>
        </w:rPr>
        <w:t>ыражать собственные переживания</w:t>
      </w:r>
      <w:r w:rsidR="00ED0B7F" w:rsidRPr="00784046">
        <w:rPr>
          <w:rFonts w:ascii="Times New Roman" w:hAnsi="Times New Roman" w:cs="Times New Roman"/>
          <w:spacing w:val="-1"/>
          <w:sz w:val="24"/>
          <w:szCs w:val="24"/>
        </w:rPr>
        <w:t xml:space="preserve">, обсуждая с </w:t>
      </w:r>
      <w:r w:rsidRPr="00784046">
        <w:rPr>
          <w:rFonts w:ascii="Times New Roman" w:hAnsi="Times New Roman" w:cs="Times New Roman"/>
          <w:spacing w:val="-1"/>
          <w:sz w:val="24"/>
          <w:szCs w:val="24"/>
        </w:rPr>
        <w:t>детьми</w:t>
      </w:r>
      <w:r w:rsidR="00ED0B7F" w:rsidRPr="00784046">
        <w:rPr>
          <w:rFonts w:ascii="Times New Roman" w:hAnsi="Times New Roman" w:cs="Times New Roman"/>
          <w:spacing w:val="-1"/>
          <w:sz w:val="24"/>
          <w:szCs w:val="24"/>
        </w:rPr>
        <w:t xml:space="preserve"> различные ситуации из жизни, из рассказов, сказок, обращая внимание на проявления щедрости, жадности, честн</w:t>
      </w:r>
      <w:r w:rsidRPr="00784046">
        <w:rPr>
          <w:rFonts w:ascii="Times New Roman" w:hAnsi="Times New Roman" w:cs="Times New Roman"/>
          <w:spacing w:val="-1"/>
          <w:sz w:val="24"/>
          <w:szCs w:val="24"/>
        </w:rPr>
        <w:t xml:space="preserve">ости, лживости, злости, доброты, </w:t>
      </w:r>
      <w:r w:rsidR="00ED0B7F" w:rsidRPr="00784046">
        <w:rPr>
          <w:rFonts w:ascii="Times New Roman" w:hAnsi="Times New Roman" w:cs="Times New Roman"/>
          <w:spacing w:val="-1"/>
          <w:sz w:val="24"/>
          <w:szCs w:val="24"/>
        </w:rPr>
        <w:t xml:space="preserve">создавая условия освоения </w:t>
      </w:r>
      <w:r w:rsidRPr="00784046">
        <w:rPr>
          <w:rFonts w:ascii="Times New Roman" w:hAnsi="Times New Roman" w:cs="Times New Roman"/>
          <w:spacing w:val="-1"/>
          <w:sz w:val="24"/>
          <w:szCs w:val="24"/>
        </w:rPr>
        <w:t xml:space="preserve">каждым глухим </w:t>
      </w:r>
      <w:r w:rsidR="00ED0B7F" w:rsidRPr="00784046">
        <w:rPr>
          <w:rFonts w:ascii="Times New Roman" w:hAnsi="Times New Roman" w:cs="Times New Roman"/>
          <w:spacing w:val="-1"/>
          <w:sz w:val="24"/>
          <w:szCs w:val="24"/>
        </w:rPr>
        <w:t>ребенком этических правил и норм поведения.</w:t>
      </w:r>
    </w:p>
    <w:p w:rsidR="00ED0B7F" w:rsidRPr="00784046" w:rsidRDefault="00ED0B7F"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Взрослые способствуют развитию у </w:t>
      </w:r>
      <w:r w:rsidR="002E0949" w:rsidRPr="00784046">
        <w:rPr>
          <w:rFonts w:ascii="Times New Roman" w:hAnsi="Times New Roman" w:cs="Times New Roman"/>
          <w:spacing w:val="-1"/>
          <w:sz w:val="24"/>
          <w:szCs w:val="24"/>
        </w:rPr>
        <w:t xml:space="preserve">глухих </w:t>
      </w:r>
      <w:r w:rsidRPr="00784046">
        <w:rPr>
          <w:rFonts w:ascii="Times New Roman" w:hAnsi="Times New Roman" w:cs="Times New Roman"/>
          <w:spacing w:val="-1"/>
          <w:sz w:val="24"/>
          <w:szCs w:val="24"/>
        </w:rPr>
        <w:t xml:space="preserve">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r w:rsidR="002E0949" w:rsidRPr="00784046">
        <w:rPr>
          <w:rFonts w:ascii="Times New Roman" w:hAnsi="Times New Roman" w:cs="Times New Roman"/>
          <w:spacing w:val="-1"/>
          <w:sz w:val="24"/>
          <w:szCs w:val="24"/>
        </w:rPr>
        <w:t>При этом нужно способствовать</w:t>
      </w:r>
      <w:r w:rsidRPr="00784046">
        <w:rPr>
          <w:rFonts w:ascii="Times New Roman" w:hAnsi="Times New Roman" w:cs="Times New Roman"/>
          <w:spacing w:val="-1"/>
          <w:sz w:val="24"/>
          <w:szCs w:val="24"/>
        </w:rPr>
        <w:t xml:space="preserve"> освоению </w:t>
      </w:r>
      <w:r w:rsidR="002E0949" w:rsidRPr="00784046">
        <w:rPr>
          <w:rFonts w:ascii="Times New Roman" w:hAnsi="Times New Roman" w:cs="Times New Roman"/>
          <w:spacing w:val="-1"/>
          <w:sz w:val="24"/>
          <w:szCs w:val="24"/>
        </w:rPr>
        <w:t xml:space="preserve">глухими </w:t>
      </w:r>
      <w:r w:rsidRPr="00784046">
        <w:rPr>
          <w:rFonts w:ascii="Times New Roman" w:hAnsi="Times New Roman" w:cs="Times New Roman"/>
          <w:spacing w:val="-1"/>
          <w:sz w:val="24"/>
          <w:szCs w:val="24"/>
        </w:rPr>
        <w:t>детьми элементарных правил этикета и безопасного пов</w:t>
      </w:r>
      <w:r w:rsidR="002E0949" w:rsidRPr="00784046">
        <w:rPr>
          <w:rFonts w:ascii="Times New Roman" w:hAnsi="Times New Roman" w:cs="Times New Roman"/>
          <w:spacing w:val="-1"/>
          <w:sz w:val="24"/>
          <w:szCs w:val="24"/>
        </w:rPr>
        <w:t xml:space="preserve">едения дома, на улице, </w:t>
      </w:r>
      <w:r w:rsidRPr="00784046">
        <w:rPr>
          <w:rFonts w:ascii="Times New Roman" w:hAnsi="Times New Roman" w:cs="Times New Roman"/>
          <w:spacing w:val="-1"/>
          <w:sz w:val="24"/>
          <w:szCs w:val="24"/>
        </w:rPr>
        <w:t xml:space="preserve">развития бережного, ответственного отношения </w:t>
      </w:r>
      <w:r w:rsidR="002E0949" w:rsidRPr="00784046">
        <w:rPr>
          <w:rFonts w:ascii="Times New Roman" w:hAnsi="Times New Roman" w:cs="Times New Roman"/>
          <w:spacing w:val="-1"/>
          <w:sz w:val="24"/>
          <w:szCs w:val="24"/>
        </w:rPr>
        <w:t>к окружающей природе.</w:t>
      </w:r>
    </w:p>
    <w:p w:rsidR="00ED0B7F" w:rsidRPr="00784046" w:rsidRDefault="002E0949" w:rsidP="00ED0B7F">
      <w:pPr>
        <w:widowControl w:val="0"/>
        <w:spacing w:after="0" w:line="360" w:lineRule="auto"/>
        <w:ind w:firstLine="709"/>
        <w:jc w:val="both"/>
        <w:rPr>
          <w:rFonts w:ascii="Times New Roman" w:hAnsi="Times New Roman" w:cs="Times New Roman"/>
          <w:i/>
          <w:spacing w:val="-1"/>
          <w:sz w:val="24"/>
          <w:szCs w:val="24"/>
        </w:rPr>
      </w:pPr>
      <w:r w:rsidRPr="00784046">
        <w:rPr>
          <w:rFonts w:ascii="Times New Roman" w:hAnsi="Times New Roman" w:cs="Times New Roman"/>
          <w:i/>
          <w:spacing w:val="-1"/>
          <w:sz w:val="24"/>
          <w:szCs w:val="24"/>
        </w:rPr>
        <w:t>Игровая деятельность</w:t>
      </w:r>
    </w:p>
    <w:p w:rsidR="00726F08" w:rsidRPr="00784046" w:rsidRDefault="00726F08"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w:t>
      </w:r>
    </w:p>
    <w:p w:rsidR="0086318B" w:rsidRPr="00784046" w:rsidRDefault="002E0949" w:rsidP="00ED0B7F">
      <w:pPr>
        <w:widowControl w:val="0"/>
        <w:spacing w:after="0" w:line="360" w:lineRule="auto"/>
        <w:ind w:firstLine="709"/>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Важно создавать</w:t>
      </w:r>
      <w:r w:rsidR="00ED0B7F" w:rsidRPr="00784046">
        <w:rPr>
          <w:rFonts w:ascii="Times New Roman" w:hAnsi="Times New Roman" w:cs="Times New Roman"/>
          <w:spacing w:val="-1"/>
          <w:sz w:val="24"/>
          <w:szCs w:val="24"/>
        </w:rPr>
        <w:t xml:space="preserve"> условия для свободной игры </w:t>
      </w:r>
      <w:r w:rsidRPr="00784046">
        <w:rPr>
          <w:rFonts w:ascii="Times New Roman" w:hAnsi="Times New Roman" w:cs="Times New Roman"/>
          <w:spacing w:val="-1"/>
          <w:sz w:val="24"/>
          <w:szCs w:val="24"/>
        </w:rPr>
        <w:t xml:space="preserve">глухих </w:t>
      </w:r>
      <w:r w:rsidR="00ED0B7F" w:rsidRPr="00784046">
        <w:rPr>
          <w:rFonts w:ascii="Times New Roman" w:hAnsi="Times New Roman" w:cs="Times New Roman"/>
          <w:spacing w:val="-1"/>
          <w:sz w:val="24"/>
          <w:szCs w:val="24"/>
        </w:rPr>
        <w:t>детей, организ</w:t>
      </w:r>
      <w:r w:rsidRPr="00784046">
        <w:rPr>
          <w:rFonts w:ascii="Times New Roman" w:hAnsi="Times New Roman" w:cs="Times New Roman"/>
          <w:spacing w:val="-1"/>
          <w:sz w:val="24"/>
          <w:szCs w:val="24"/>
        </w:rPr>
        <w:t>овывать</w:t>
      </w:r>
      <w:r w:rsidR="00ED0B7F" w:rsidRPr="00784046">
        <w:rPr>
          <w:rFonts w:ascii="Times New Roman" w:hAnsi="Times New Roman" w:cs="Times New Roman"/>
          <w:spacing w:val="-1"/>
          <w:sz w:val="24"/>
          <w:szCs w:val="24"/>
        </w:rPr>
        <w:t xml:space="preserve"> и поощря</w:t>
      </w:r>
      <w:r w:rsidRPr="00784046">
        <w:rPr>
          <w:rFonts w:ascii="Times New Roman" w:hAnsi="Times New Roman" w:cs="Times New Roman"/>
          <w:spacing w:val="-1"/>
          <w:sz w:val="24"/>
          <w:szCs w:val="24"/>
        </w:rPr>
        <w:t>ть</w:t>
      </w:r>
      <w:r w:rsidR="00ED0B7F" w:rsidRPr="00784046">
        <w:rPr>
          <w:rFonts w:ascii="Times New Roman" w:hAnsi="Times New Roman" w:cs="Times New Roman"/>
          <w:spacing w:val="-1"/>
          <w:sz w:val="24"/>
          <w:szCs w:val="24"/>
        </w:rPr>
        <w:t xml:space="preserve"> участие детей в сюжетно-ролевых, дидактических, развивающих компьютерных играх и других игровых формах; поддержива</w:t>
      </w:r>
      <w:r w:rsidRPr="00784046">
        <w:rPr>
          <w:rFonts w:ascii="Times New Roman" w:hAnsi="Times New Roman" w:cs="Times New Roman"/>
          <w:spacing w:val="-1"/>
          <w:sz w:val="24"/>
          <w:szCs w:val="24"/>
        </w:rPr>
        <w:t>ть</w:t>
      </w:r>
      <w:r w:rsidR="00ED0B7F" w:rsidRPr="00784046">
        <w:rPr>
          <w:rFonts w:ascii="Times New Roman" w:hAnsi="Times New Roman" w:cs="Times New Roman"/>
          <w:spacing w:val="-1"/>
          <w:sz w:val="24"/>
          <w:szCs w:val="24"/>
        </w:rPr>
        <w:t xml:space="preserve"> творческую импровизацию в игре. Используют</w:t>
      </w:r>
      <w:r w:rsidRPr="00784046">
        <w:rPr>
          <w:rFonts w:ascii="Times New Roman" w:hAnsi="Times New Roman" w:cs="Times New Roman"/>
          <w:spacing w:val="-1"/>
          <w:sz w:val="24"/>
          <w:szCs w:val="24"/>
        </w:rPr>
        <w:t>ся</w:t>
      </w:r>
      <w:r w:rsidR="00ED0B7F" w:rsidRPr="00784046">
        <w:rPr>
          <w:rFonts w:ascii="Times New Roman" w:hAnsi="Times New Roman" w:cs="Times New Roman"/>
          <w:spacing w:val="-1"/>
          <w:sz w:val="24"/>
          <w:szCs w:val="24"/>
        </w:rPr>
        <w:t xml:space="preserve"> дидактические игры и игровые приемы в разных видах деятельности и при выполнении режимных моментов.</w:t>
      </w:r>
    </w:p>
    <w:p w:rsidR="00A70DBC" w:rsidRPr="00784046" w:rsidRDefault="00A70DBC" w:rsidP="00A70DBC">
      <w:pPr>
        <w:pStyle w:val="3-1"/>
        <w:keepNext w:val="0"/>
        <w:keepLines w:val="0"/>
        <w:widowControl w:val="0"/>
        <w:spacing w:before="0" w:line="360" w:lineRule="auto"/>
        <w:ind w:firstLine="709"/>
        <w:outlineLvl w:val="9"/>
        <w:rPr>
          <w:b w:val="0"/>
          <w:color w:val="auto"/>
        </w:rPr>
      </w:pPr>
      <w:r w:rsidRPr="00784046">
        <w:rPr>
          <w:b w:val="0"/>
          <w:color w:val="auto"/>
        </w:rPr>
        <w:t>Пр</w:t>
      </w:r>
      <w:r w:rsidR="00BF0352" w:rsidRPr="00784046">
        <w:rPr>
          <w:b w:val="0"/>
          <w:color w:val="auto"/>
        </w:rPr>
        <w:t>имерная адаптированная программа</w:t>
      </w:r>
      <w:r w:rsidRPr="00784046">
        <w:rPr>
          <w:b w:val="0"/>
          <w:color w:val="auto"/>
        </w:rPr>
        <w:t xml:space="preserve"> оставляет Организации право выбора способов, форм, методов, технологий социально-коммуникативного развития </w:t>
      </w:r>
      <w:r w:rsidR="00BF0352" w:rsidRPr="00784046">
        <w:rPr>
          <w:b w:val="0"/>
          <w:color w:val="auto"/>
        </w:rPr>
        <w:t>глухих</w:t>
      </w:r>
      <w:r w:rsidRPr="00784046">
        <w:rPr>
          <w:b w:val="0"/>
          <w:color w:val="auto"/>
        </w:rPr>
        <w:t xml:space="preserve">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w:t>
      </w:r>
      <w:r w:rsidRPr="00784046">
        <w:rPr>
          <w:b w:val="0"/>
          <w:color w:val="auto"/>
        </w:rPr>
        <w:lastRenderedPageBreak/>
        <w:t xml:space="preserve">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w:t>
      </w:r>
      <w:r w:rsidR="00BF0352" w:rsidRPr="00784046">
        <w:rPr>
          <w:b w:val="0"/>
          <w:color w:val="auto"/>
        </w:rPr>
        <w:t>глухой</w:t>
      </w:r>
      <w:r w:rsidRPr="00784046">
        <w:rPr>
          <w:b w:val="0"/>
          <w:color w:val="auto"/>
        </w:rPr>
        <w:t xml:space="preserve"> ребенок овладевал и словарем, ее обслуживающим.</w:t>
      </w:r>
    </w:p>
    <w:p w:rsidR="00167E70" w:rsidRPr="00784046" w:rsidRDefault="00167E70" w:rsidP="00167E70">
      <w:pPr>
        <w:pStyle w:val="3-1"/>
        <w:keepNext w:val="0"/>
        <w:keepLines w:val="0"/>
        <w:widowControl w:val="0"/>
        <w:spacing w:before="0" w:line="360" w:lineRule="auto"/>
        <w:ind w:firstLine="709"/>
        <w:outlineLvl w:val="9"/>
        <w:rPr>
          <w:b w:val="0"/>
          <w:color w:val="auto"/>
        </w:rPr>
      </w:pPr>
      <w:r w:rsidRPr="00784046">
        <w:rPr>
          <w:b w:val="0"/>
          <w:color w:val="auto"/>
        </w:rPr>
        <w:t>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w:t>
      </w:r>
      <w:r w:rsidR="00251D3D" w:rsidRPr="00784046">
        <w:rPr>
          <w:b w:val="0"/>
          <w:color w:val="auto"/>
        </w:rPr>
        <w:t>)</w:t>
      </w:r>
      <w:r w:rsidRPr="00784046">
        <w:rPr>
          <w:b w:val="0"/>
          <w:color w:val="auto"/>
        </w:rPr>
        <w:t xml:space="preserve">, повторение названия игрушек и действий совместно </w:t>
      </w:r>
      <w:proofErr w:type="gramStart"/>
      <w:r w:rsidRPr="00784046">
        <w:rPr>
          <w:b w:val="0"/>
          <w:color w:val="auto"/>
        </w:rPr>
        <w:t>со</w:t>
      </w:r>
      <w:proofErr w:type="gramEnd"/>
      <w:r w:rsidRPr="00784046">
        <w:rPr>
          <w:b w:val="0"/>
          <w:color w:val="auto"/>
        </w:rPr>
        <w:t xml:space="preserve"> взрослым или отраженно за ним. </w:t>
      </w:r>
    </w:p>
    <w:p w:rsidR="00A70DBC" w:rsidRPr="00784046" w:rsidRDefault="00423754" w:rsidP="00A70DBC">
      <w:pPr>
        <w:pStyle w:val="3-1"/>
        <w:keepNext w:val="0"/>
        <w:keepLines w:val="0"/>
        <w:widowControl w:val="0"/>
        <w:spacing w:before="0" w:line="360" w:lineRule="auto"/>
        <w:ind w:firstLine="709"/>
        <w:outlineLvl w:val="9"/>
        <w:rPr>
          <w:b w:val="0"/>
          <w:color w:val="auto"/>
        </w:rPr>
      </w:pPr>
      <w:r w:rsidRPr="00784046">
        <w:rPr>
          <w:b w:val="0"/>
          <w:color w:val="auto"/>
        </w:rPr>
        <w:t>Глухие</w:t>
      </w:r>
      <w:r w:rsidR="00A70DBC" w:rsidRPr="00784046">
        <w:rPr>
          <w:b w:val="0"/>
          <w:color w:val="auto"/>
        </w:rPr>
        <w:t xml:space="preserve">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rsidR="00B77C9F" w:rsidRPr="00784046" w:rsidRDefault="00B77C9F" w:rsidP="00986BC9">
      <w:pPr>
        <w:widowControl w:val="0"/>
        <w:spacing w:after="0" w:line="360" w:lineRule="auto"/>
        <w:ind w:firstLine="709"/>
        <w:jc w:val="both"/>
        <w:rPr>
          <w:rFonts w:ascii="Times New Roman" w:hAnsi="Times New Roman" w:cs="Times New Roman"/>
          <w:b/>
          <w:sz w:val="24"/>
          <w:szCs w:val="24"/>
        </w:rPr>
      </w:pPr>
    </w:p>
    <w:p w:rsidR="00B77C9F" w:rsidRPr="00784046" w:rsidRDefault="00B77C9F" w:rsidP="00986BC9">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Познавательное развитие</w:t>
      </w:r>
    </w:p>
    <w:p w:rsidR="00AF5147" w:rsidRPr="00784046" w:rsidRDefault="00726F08" w:rsidP="00AF5147">
      <w:pPr>
        <w:shd w:val="clear" w:color="auto" w:fill="FFFFFF"/>
        <w:spacing w:after="0" w:line="360" w:lineRule="auto"/>
        <w:ind w:firstLine="709"/>
        <w:contextualSpacing/>
        <w:jc w:val="both"/>
        <w:rPr>
          <w:rFonts w:ascii="Times New Roman" w:hAnsi="Times New Roman"/>
          <w:sz w:val="24"/>
          <w:szCs w:val="24"/>
        </w:rPr>
      </w:pPr>
      <w:r w:rsidRPr="00784046">
        <w:rPr>
          <w:rFonts w:ascii="Times New Roman" w:hAnsi="Times New Roman" w:cs="Times New Roman"/>
          <w:spacing w:val="-1"/>
          <w:sz w:val="24"/>
          <w:szCs w:val="24"/>
        </w:rPr>
        <w:t xml:space="preserve">Содержание образовательной области «Познавательное развитие» </w:t>
      </w:r>
      <w:r w:rsidRPr="00784046">
        <w:rPr>
          <w:rFonts w:ascii="Times New Roman" w:hAnsi="Times New Roman" w:cs="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4"/>
      </w:r>
      <w:r w:rsidRPr="00784046">
        <w:rPr>
          <w:rFonts w:ascii="Times New Roman" w:hAnsi="Times New Roman" w:cs="Times New Roman"/>
          <w:spacing w:val="-1"/>
          <w:sz w:val="24"/>
          <w:szCs w:val="24"/>
        </w:rPr>
        <w:t xml:space="preserve">, должно быть </w:t>
      </w:r>
      <w:r w:rsidR="00AF5147" w:rsidRPr="00784046">
        <w:rPr>
          <w:rFonts w:ascii="Times New Roman" w:hAnsi="Times New Roman" w:cs="Times New Roman"/>
          <w:spacing w:val="-1"/>
          <w:sz w:val="24"/>
          <w:szCs w:val="24"/>
        </w:rPr>
        <w:t xml:space="preserve">направлено на </w:t>
      </w:r>
      <w:r w:rsidR="00AF5147" w:rsidRPr="00784046">
        <w:rPr>
          <w:rFonts w:ascii="Times New Roman" w:hAnsi="Times New Roman"/>
          <w:sz w:val="24"/>
          <w:szCs w:val="24"/>
        </w:rPr>
        <w:t xml:space="preserve">создание условий </w:t>
      </w:r>
      <w:proofErr w:type="gramStart"/>
      <w:r w:rsidR="00AF5147" w:rsidRPr="00784046">
        <w:rPr>
          <w:rFonts w:ascii="Times New Roman" w:hAnsi="Times New Roman"/>
          <w:sz w:val="24"/>
          <w:szCs w:val="24"/>
        </w:rPr>
        <w:t>для</w:t>
      </w:r>
      <w:proofErr w:type="gramEnd"/>
      <w:r w:rsidR="00AF5147" w:rsidRPr="00784046">
        <w:rPr>
          <w:rFonts w:ascii="Times New Roman" w:hAnsi="Times New Roman"/>
          <w:sz w:val="24"/>
          <w:szCs w:val="24"/>
        </w:rPr>
        <w:t xml:space="preserve">: </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развития любознательности, познавательной активности, познавательных способностей глухих детей;</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развития представлений в разных сферах знаний об окружающей действительности</w:t>
      </w:r>
      <w:r w:rsidR="00726F08" w:rsidRPr="00784046">
        <w:rPr>
          <w:rFonts w:ascii="Times New Roman" w:hAnsi="Times New Roman"/>
          <w:sz w:val="24"/>
          <w:szCs w:val="24"/>
        </w:rPr>
        <w:t>;</w:t>
      </w:r>
    </w:p>
    <w:p w:rsidR="00726F08" w:rsidRPr="00784046" w:rsidRDefault="00726F08" w:rsidP="00726F0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формирования элементарных математических представлений;</w:t>
      </w:r>
    </w:p>
    <w:p w:rsidR="00726F08" w:rsidRPr="00784046" w:rsidRDefault="00726F08" w:rsidP="00726F0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конструирования.</w:t>
      </w:r>
    </w:p>
    <w:p w:rsidR="00AF5147" w:rsidRPr="00784046" w:rsidRDefault="002707D8" w:rsidP="00AF5147">
      <w:pPr>
        <w:tabs>
          <w:tab w:val="left" w:pos="567"/>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t>Р</w:t>
      </w:r>
      <w:r w:rsidR="00AF5147" w:rsidRPr="00784046">
        <w:rPr>
          <w:rFonts w:ascii="Times New Roman" w:hAnsi="Times New Roman"/>
          <w:i/>
          <w:sz w:val="24"/>
          <w:szCs w:val="24"/>
        </w:rPr>
        <w:t>азвити</w:t>
      </w:r>
      <w:r w:rsidRPr="00784046">
        <w:rPr>
          <w:rFonts w:ascii="Times New Roman" w:hAnsi="Times New Roman"/>
          <w:i/>
          <w:sz w:val="24"/>
          <w:szCs w:val="24"/>
        </w:rPr>
        <w:t>е</w:t>
      </w:r>
      <w:r w:rsidR="00AF5147" w:rsidRPr="00784046">
        <w:rPr>
          <w:rFonts w:ascii="Times New Roman" w:hAnsi="Times New Roman"/>
          <w:i/>
          <w:sz w:val="24"/>
          <w:szCs w:val="24"/>
        </w:rPr>
        <w:t xml:space="preserve"> любознательности, познавательной активности, познавательных способностей</w:t>
      </w:r>
      <w:r w:rsidRPr="00784046">
        <w:rPr>
          <w:rFonts w:ascii="Times New Roman" w:hAnsi="Times New Roman"/>
          <w:i/>
          <w:sz w:val="24"/>
          <w:szCs w:val="24"/>
        </w:rPr>
        <w:t xml:space="preserve"> глухих детей</w:t>
      </w:r>
      <w:r w:rsidR="00726F08" w:rsidRPr="00784046">
        <w:rPr>
          <w:rFonts w:ascii="Times New Roman" w:hAnsi="Times New Roman"/>
          <w:i/>
          <w:sz w:val="24"/>
          <w:szCs w:val="24"/>
        </w:rPr>
        <w:t>.</w:t>
      </w:r>
    </w:p>
    <w:p w:rsidR="00AF5147" w:rsidRPr="00784046" w:rsidRDefault="00456835" w:rsidP="00456835">
      <w:pPr>
        <w:tabs>
          <w:tab w:val="left" w:pos="567"/>
        </w:tabs>
        <w:spacing w:after="0" w:line="360" w:lineRule="auto"/>
        <w:ind w:firstLine="567"/>
        <w:jc w:val="both"/>
        <w:rPr>
          <w:rFonts w:ascii="Times New Roman" w:hAnsi="Times New Roman"/>
          <w:sz w:val="24"/>
          <w:szCs w:val="24"/>
        </w:rPr>
      </w:pPr>
      <w:proofErr w:type="gramStart"/>
      <w:r w:rsidRPr="00784046">
        <w:rPr>
          <w:rFonts w:ascii="Times New Roman" w:hAnsi="Times New Roman"/>
          <w:sz w:val="24"/>
          <w:szCs w:val="24"/>
        </w:rPr>
        <w:t>Глухой р</w:t>
      </w:r>
      <w:r w:rsidR="00AF5147" w:rsidRPr="00784046">
        <w:rPr>
          <w:rFonts w:ascii="Times New Roman" w:hAnsi="Times New Roman"/>
          <w:sz w:val="24"/>
          <w:szCs w:val="24"/>
        </w:rPr>
        <w:t xml:space="preserve">ебенок с самого раннего возраста проявляет исследовательскую активность и интерес к окружающим предметам и их свойствам, </w:t>
      </w:r>
      <w:r w:rsidRPr="00784046">
        <w:rPr>
          <w:rFonts w:ascii="Times New Roman" w:hAnsi="Times New Roman"/>
          <w:sz w:val="24"/>
          <w:szCs w:val="24"/>
        </w:rPr>
        <w:t>в</w:t>
      </w:r>
      <w:r w:rsidR="00AF5147" w:rsidRPr="00784046">
        <w:rPr>
          <w:rFonts w:ascii="Times New Roman" w:hAnsi="Times New Roman"/>
          <w:sz w:val="24"/>
          <w:szCs w:val="24"/>
        </w:rPr>
        <w:t xml:space="preserve">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r w:rsidR="00AF5147" w:rsidRPr="00784046">
        <w:rPr>
          <w:rFonts w:ascii="Times New Roman" w:hAnsi="Times New Roman"/>
          <w:sz w:val="24"/>
          <w:szCs w:val="24"/>
        </w:rPr>
        <w:lastRenderedPageBreak/>
        <w:t>и т. п. Ему нравится наблюдать природные явления, исследовать их, экспериментировать с ними.</w:t>
      </w:r>
      <w:proofErr w:type="gramEnd"/>
      <w:r w:rsidR="00AF5147" w:rsidRPr="00784046">
        <w:rPr>
          <w:rFonts w:ascii="Times New Roman" w:hAnsi="Times New Roman"/>
          <w:sz w:val="24"/>
          <w:szCs w:val="24"/>
        </w:rPr>
        <w:t xml:space="preserve">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w:t>
      </w:r>
      <w:r w:rsidRPr="00784046">
        <w:rPr>
          <w:rFonts w:ascii="Times New Roman" w:hAnsi="Times New Roman"/>
          <w:sz w:val="24"/>
          <w:szCs w:val="24"/>
        </w:rPr>
        <w:t xml:space="preserve">глухим </w:t>
      </w:r>
      <w:r w:rsidR="00AF5147" w:rsidRPr="00784046">
        <w:rPr>
          <w:rFonts w:ascii="Times New Roman" w:hAnsi="Times New Roman"/>
          <w:sz w:val="24"/>
          <w:szCs w:val="24"/>
        </w:rPr>
        <w:t>ребенком открывается познавательная перспектива дальнейшего изучения природы, мотивация расширять и углублять свои знания.</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Помимо поддержки исследовательской активности, </w:t>
      </w:r>
      <w:r w:rsidR="00EA3983" w:rsidRPr="00784046">
        <w:rPr>
          <w:rFonts w:ascii="Times New Roman" w:hAnsi="Times New Roman"/>
          <w:sz w:val="24"/>
          <w:szCs w:val="24"/>
        </w:rPr>
        <w:t>необходимо</w:t>
      </w:r>
      <w:r w:rsidRPr="00784046">
        <w:rPr>
          <w:rFonts w:ascii="Times New Roman" w:hAnsi="Times New Roman"/>
          <w:sz w:val="24"/>
          <w:szCs w:val="24"/>
        </w:rPr>
        <w:t xml:space="preserve"> организ</w:t>
      </w:r>
      <w:r w:rsidR="00EA3983" w:rsidRPr="00784046">
        <w:rPr>
          <w:rFonts w:ascii="Times New Roman" w:hAnsi="Times New Roman"/>
          <w:sz w:val="24"/>
          <w:szCs w:val="24"/>
        </w:rPr>
        <w:t xml:space="preserve">овывать </w:t>
      </w:r>
      <w:r w:rsidRPr="00784046">
        <w:rPr>
          <w:rFonts w:ascii="Times New Roman" w:hAnsi="Times New Roman"/>
          <w:sz w:val="24"/>
          <w:szCs w:val="24"/>
        </w:rPr>
        <w:t>познавательные игры, поощря</w:t>
      </w:r>
      <w:r w:rsidR="00EA3983" w:rsidRPr="00784046">
        <w:rPr>
          <w:rFonts w:ascii="Times New Roman" w:hAnsi="Times New Roman"/>
          <w:sz w:val="24"/>
          <w:szCs w:val="24"/>
        </w:rPr>
        <w:t>ть</w:t>
      </w:r>
      <w:r w:rsidRPr="00784046">
        <w:rPr>
          <w:rFonts w:ascii="Times New Roman" w:hAnsi="Times New Roman"/>
          <w:sz w:val="24"/>
          <w:szCs w:val="24"/>
        </w:rPr>
        <w:t xml:space="preserve"> интерес детей к различным развивающим играм и занятиям, например</w:t>
      </w:r>
      <w:r w:rsidR="00726F08" w:rsidRPr="00784046">
        <w:rPr>
          <w:rFonts w:ascii="Times New Roman" w:hAnsi="Times New Roman"/>
          <w:sz w:val="24"/>
          <w:szCs w:val="24"/>
        </w:rPr>
        <w:t>,</w:t>
      </w:r>
      <w:r w:rsidRPr="00784046">
        <w:rPr>
          <w:rFonts w:ascii="Times New Roman" w:hAnsi="Times New Roman"/>
          <w:sz w:val="24"/>
          <w:szCs w:val="24"/>
        </w:rPr>
        <w:t xml:space="preserve"> лото, шашкам, шахматам, конструированию и пр.</w:t>
      </w:r>
    </w:p>
    <w:p w:rsidR="00AF5147" w:rsidRPr="00784046" w:rsidRDefault="00EA3983" w:rsidP="00AF5147">
      <w:pPr>
        <w:tabs>
          <w:tab w:val="left" w:pos="567"/>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t>Развитие</w:t>
      </w:r>
      <w:r w:rsidR="00AF5147" w:rsidRPr="00784046">
        <w:rPr>
          <w:rFonts w:ascii="Times New Roman" w:hAnsi="Times New Roman"/>
          <w:i/>
          <w:sz w:val="24"/>
          <w:szCs w:val="24"/>
        </w:rPr>
        <w:t xml:space="preserve"> представлений</w:t>
      </w:r>
      <w:r w:rsidRPr="00784046">
        <w:rPr>
          <w:rFonts w:ascii="Times New Roman" w:hAnsi="Times New Roman"/>
          <w:i/>
          <w:sz w:val="24"/>
          <w:szCs w:val="24"/>
        </w:rPr>
        <w:t xml:space="preserve"> глухих детей</w:t>
      </w:r>
      <w:r w:rsidR="00AF5147" w:rsidRPr="00784046">
        <w:rPr>
          <w:rFonts w:ascii="Times New Roman" w:hAnsi="Times New Roman"/>
          <w:i/>
          <w:sz w:val="24"/>
          <w:szCs w:val="24"/>
        </w:rPr>
        <w:t xml:space="preserve"> в разных сферах знаний об окружающей действительности</w:t>
      </w:r>
      <w:r w:rsidR="00726F08" w:rsidRPr="00784046">
        <w:rPr>
          <w:rFonts w:ascii="Times New Roman" w:hAnsi="Times New Roman"/>
          <w:i/>
          <w:sz w:val="24"/>
          <w:szCs w:val="24"/>
        </w:rPr>
        <w:t>.</w:t>
      </w:r>
    </w:p>
    <w:p w:rsidR="00AF5147" w:rsidRPr="00784046" w:rsidRDefault="007F5C0C"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Важно создавать</w:t>
      </w:r>
      <w:r w:rsidR="00AF5147" w:rsidRPr="00784046">
        <w:rPr>
          <w:rFonts w:ascii="Times New Roman" w:hAnsi="Times New Roman"/>
          <w:sz w:val="24"/>
          <w:szCs w:val="24"/>
        </w:rPr>
        <w:t xml:space="preserve"> возможности для развития у </w:t>
      </w:r>
      <w:r w:rsidRPr="00784046">
        <w:rPr>
          <w:rFonts w:ascii="Times New Roman" w:hAnsi="Times New Roman"/>
          <w:sz w:val="24"/>
          <w:szCs w:val="24"/>
        </w:rPr>
        <w:t xml:space="preserve">глухих </w:t>
      </w:r>
      <w:r w:rsidR="00AF5147" w:rsidRPr="00784046">
        <w:rPr>
          <w:rFonts w:ascii="Times New Roman" w:hAnsi="Times New Roman"/>
          <w:sz w:val="24"/>
          <w:szCs w:val="24"/>
        </w:rPr>
        <w:t xml:space="preserve">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Усвоение </w:t>
      </w:r>
      <w:r w:rsidR="00757EFD" w:rsidRPr="00784046">
        <w:rPr>
          <w:rFonts w:ascii="Times New Roman" w:hAnsi="Times New Roman"/>
          <w:sz w:val="24"/>
          <w:szCs w:val="24"/>
        </w:rPr>
        <w:t xml:space="preserve">глухими </w:t>
      </w:r>
      <w:r w:rsidRPr="00784046">
        <w:rPr>
          <w:rFonts w:ascii="Times New Roman" w:hAnsi="Times New Roman"/>
          <w:sz w:val="24"/>
          <w:szCs w:val="24"/>
        </w:rPr>
        <w:t>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AF5147" w:rsidRPr="00784046" w:rsidRDefault="00AF5147" w:rsidP="00AF5147">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Широчайшие возможности для познавательного развития предоставляет свободная игра. Следуя интересам и игровым потребностям </w:t>
      </w:r>
      <w:r w:rsidR="00757EFD" w:rsidRPr="00784046">
        <w:rPr>
          <w:rFonts w:ascii="Times New Roman" w:hAnsi="Times New Roman"/>
          <w:sz w:val="24"/>
          <w:szCs w:val="24"/>
        </w:rPr>
        <w:t xml:space="preserve">глухих </w:t>
      </w:r>
      <w:r w:rsidRPr="00784046">
        <w:rPr>
          <w:rFonts w:ascii="Times New Roman" w:hAnsi="Times New Roman"/>
          <w:sz w:val="24"/>
          <w:szCs w:val="24"/>
        </w:rPr>
        <w:t>детей, взрослые создают для нее условия, поддерживают игровые действия</w:t>
      </w:r>
      <w:r w:rsidR="00757EFD" w:rsidRPr="00784046">
        <w:rPr>
          <w:rFonts w:ascii="Times New Roman" w:hAnsi="Times New Roman"/>
          <w:sz w:val="24"/>
          <w:szCs w:val="24"/>
        </w:rPr>
        <w:t>.</w:t>
      </w:r>
    </w:p>
    <w:p w:rsidR="00544568" w:rsidRPr="00784046" w:rsidRDefault="00544568" w:rsidP="00D70BEB">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bCs/>
          <w:i/>
          <w:iCs/>
          <w:sz w:val="24"/>
          <w:szCs w:val="24"/>
        </w:rPr>
        <w:t>Формирование элементарных математических представлений</w:t>
      </w:r>
      <w:r w:rsidR="00D70BEB" w:rsidRPr="00784046">
        <w:rPr>
          <w:rFonts w:ascii="Times New Roman" w:eastAsia="Times New Roman" w:hAnsi="Times New Roman" w:cs="Times New Roman"/>
          <w:bCs/>
          <w:i/>
          <w:iCs/>
          <w:sz w:val="24"/>
          <w:szCs w:val="24"/>
        </w:rPr>
        <w:t xml:space="preserve"> </w:t>
      </w:r>
      <w:r w:rsidR="00D70BEB" w:rsidRPr="00784046">
        <w:rPr>
          <w:rFonts w:ascii="Times New Roman" w:eastAsia="Times New Roman" w:hAnsi="Times New Roman" w:cs="Times New Roman"/>
          <w:bCs/>
          <w:iCs/>
          <w:sz w:val="24"/>
          <w:szCs w:val="24"/>
        </w:rPr>
        <w:t xml:space="preserve">включает </w:t>
      </w:r>
      <w:r w:rsidRPr="00784046">
        <w:rPr>
          <w:rFonts w:ascii="Times New Roman" w:hAnsi="Times New Roman" w:cs="Times New Roman"/>
          <w:sz w:val="24"/>
          <w:szCs w:val="24"/>
        </w:rPr>
        <w:t>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w:t>
      </w:r>
    </w:p>
    <w:p w:rsidR="00D70BEB" w:rsidRPr="00784046" w:rsidRDefault="00D70BEB" w:rsidP="00D70BEB">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D70BEB" w:rsidRPr="00784046" w:rsidRDefault="00D70BEB" w:rsidP="00D70BEB">
      <w:pPr>
        <w:tabs>
          <w:tab w:val="left" w:pos="567"/>
        </w:tabs>
        <w:spacing w:after="0" w:line="360" w:lineRule="auto"/>
        <w:ind w:firstLine="567"/>
        <w:jc w:val="both"/>
        <w:rPr>
          <w:rFonts w:ascii="Times New Roman" w:hAnsi="Times New Roman"/>
          <w:sz w:val="24"/>
          <w:szCs w:val="24"/>
        </w:rPr>
      </w:pPr>
      <w:proofErr w:type="gramStart"/>
      <w:r w:rsidRPr="00784046">
        <w:rPr>
          <w:rFonts w:ascii="Times New Roman" w:hAnsi="Times New Roman"/>
          <w:sz w:val="24"/>
          <w:szCs w:val="24"/>
        </w:rPr>
        <w:lastRenderedPageBreak/>
        <w:t>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D70BEB" w:rsidRPr="00784046" w:rsidRDefault="00D70BEB" w:rsidP="00D70BEB">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Математическое развитие глухих дошкольников реализуется в разнообразных формах педагогического воздействия на основе взаимодействия ребёнка и взрослого. </w:t>
      </w:r>
      <w:proofErr w:type="gramStart"/>
      <w:r w:rsidRPr="00784046">
        <w:rPr>
          <w:rFonts w:ascii="Times New Roman" w:hAnsi="Times New Roman" w:cs="Times New Roman"/>
          <w:sz w:val="24"/>
          <w:szCs w:val="24"/>
        </w:rPr>
        <w:t>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w:t>
      </w:r>
      <w:bookmarkStart w:id="5" w:name="_Toc410214837"/>
      <w:bookmarkStart w:id="6" w:name="_Toc410215353"/>
      <w:r w:rsidRPr="00784046">
        <w:rPr>
          <w:rFonts w:ascii="Times New Roman" w:hAnsi="Times New Roman" w:cs="Times New Roman"/>
          <w:sz w:val="24"/>
          <w:szCs w:val="24"/>
        </w:rPr>
        <w:t xml:space="preserve">фии, картинки и картины) и др. </w:t>
      </w:r>
      <w:proofErr w:type="gramEnd"/>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bookmarkStart w:id="7" w:name="_Toc410214838"/>
      <w:bookmarkStart w:id="8" w:name="_Toc410215354"/>
      <w:bookmarkEnd w:id="5"/>
      <w:bookmarkEnd w:id="6"/>
      <w:r w:rsidRPr="00784046">
        <w:rPr>
          <w:rFonts w:ascii="Times New Roman" w:eastAsia="Times New Roman" w:hAnsi="Times New Roman" w:cs="Times New Roman"/>
          <w:bCs/>
          <w:i/>
          <w:iCs/>
          <w:sz w:val="24"/>
          <w:szCs w:val="24"/>
        </w:rPr>
        <w:t>Конструирование</w:t>
      </w:r>
      <w:bookmarkEnd w:id="7"/>
      <w:bookmarkEnd w:id="8"/>
      <w:r w:rsidR="00404DB4" w:rsidRPr="00784046">
        <w:rPr>
          <w:rFonts w:ascii="Times New Roman" w:eastAsia="Times New Roman" w:hAnsi="Times New Roman" w:cs="Times New Roman"/>
          <w:bCs/>
          <w:i/>
          <w:iCs/>
          <w:sz w:val="24"/>
          <w:szCs w:val="24"/>
        </w:rPr>
        <w:t>.</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w:t>
      </w:r>
      <w:r w:rsidRPr="00784046">
        <w:rPr>
          <w:rFonts w:ascii="Times New Roman" w:hAnsi="Times New Roman" w:cs="Times New Roman"/>
          <w:sz w:val="24"/>
          <w:szCs w:val="24"/>
        </w:rPr>
        <w:tab/>
        <w:t xml:space="preserve">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 правильно организованной деятельности глухие дошкольники приобретают:</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w:t>
      </w:r>
    </w:p>
    <w:p w:rsidR="00544568" w:rsidRPr="00784046" w:rsidRDefault="00544568" w:rsidP="00544568">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w:t>
      </w:r>
    </w:p>
    <w:p w:rsidR="00423754" w:rsidRPr="00784046" w:rsidRDefault="00423754" w:rsidP="00423754">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познавательного развития глухи</w:t>
      </w:r>
      <w:r w:rsidR="0027699D" w:rsidRPr="00784046">
        <w:rPr>
          <w:b w:val="0"/>
          <w:color w:val="auto"/>
        </w:rPr>
        <w:t>х</w:t>
      </w:r>
      <w:r w:rsidRPr="00784046">
        <w:rPr>
          <w:b w:val="0"/>
          <w:color w:val="auto"/>
        </w:rPr>
        <w:t xml:space="preserve"> детей, в том числе с учетом особенностей </w:t>
      </w:r>
      <w:r w:rsidRPr="00784046">
        <w:rPr>
          <w:b w:val="0"/>
          <w:color w:val="auto"/>
        </w:rPr>
        <w:lastRenderedPageBreak/>
        <w:t>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w:t>
      </w:r>
    </w:p>
    <w:p w:rsidR="00423754" w:rsidRPr="00784046" w:rsidRDefault="00423754" w:rsidP="00423754">
      <w:pPr>
        <w:pStyle w:val="3-1"/>
        <w:keepNext w:val="0"/>
        <w:keepLines w:val="0"/>
        <w:widowControl w:val="0"/>
        <w:spacing w:before="0" w:line="360" w:lineRule="auto"/>
        <w:ind w:firstLine="709"/>
        <w:outlineLvl w:val="9"/>
        <w:rPr>
          <w:b w:val="0"/>
          <w:color w:val="auto"/>
        </w:rPr>
      </w:pPr>
      <w:r w:rsidRPr="00784046">
        <w:rPr>
          <w:b w:val="0"/>
          <w:color w:val="auto"/>
        </w:rPr>
        <w:t>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D70BEB" w:rsidRPr="00784046" w:rsidRDefault="00D70BEB" w:rsidP="00544568">
      <w:pPr>
        <w:widowControl w:val="0"/>
        <w:spacing w:after="0" w:line="360" w:lineRule="auto"/>
        <w:ind w:firstLine="709"/>
        <w:jc w:val="both"/>
        <w:rPr>
          <w:rFonts w:ascii="Times New Roman" w:hAnsi="Times New Roman" w:cs="Times New Roman"/>
          <w:sz w:val="24"/>
          <w:szCs w:val="24"/>
        </w:rPr>
      </w:pPr>
    </w:p>
    <w:p w:rsidR="00C36BCE" w:rsidRPr="00784046" w:rsidRDefault="00C36BCE" w:rsidP="00C36BCE">
      <w:pPr>
        <w:widowControl w:val="0"/>
        <w:spacing w:after="0" w:line="360" w:lineRule="auto"/>
        <w:ind w:firstLine="709"/>
        <w:jc w:val="both"/>
        <w:rPr>
          <w:rFonts w:ascii="Times New Roman" w:hAnsi="Times New Roman"/>
          <w:b/>
          <w:sz w:val="24"/>
          <w:szCs w:val="24"/>
        </w:rPr>
      </w:pPr>
      <w:r w:rsidRPr="00784046">
        <w:rPr>
          <w:rFonts w:ascii="Times New Roman" w:hAnsi="Times New Roman"/>
          <w:b/>
          <w:sz w:val="24"/>
          <w:szCs w:val="24"/>
        </w:rPr>
        <w:t>Речевое развитие</w:t>
      </w:r>
    </w:p>
    <w:p w:rsidR="00C36BCE" w:rsidRPr="00784046" w:rsidRDefault="00C36BCE" w:rsidP="00784046">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C36BCE" w:rsidRPr="00784046" w:rsidRDefault="00C36BCE" w:rsidP="00C36BCE">
      <w:pPr>
        <w:suppressAutoHyphens/>
        <w:spacing w:after="0" w:line="360" w:lineRule="auto"/>
        <w:ind w:firstLine="709"/>
        <w:jc w:val="both"/>
        <w:rPr>
          <w:rFonts w:ascii="Times New Roman" w:hAnsi="Times New Roman"/>
          <w:spacing w:val="-1"/>
          <w:sz w:val="24"/>
          <w:szCs w:val="24"/>
        </w:rPr>
      </w:pPr>
      <w:r w:rsidRPr="00784046">
        <w:rPr>
          <w:rFonts w:ascii="Times New Roman" w:hAnsi="Times New Roman"/>
          <w:spacing w:val="-1"/>
          <w:sz w:val="24"/>
          <w:szCs w:val="24"/>
        </w:rPr>
        <w:t>Речевое развитие глухого ребенка осуществляется   разными специалистами: 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pacing w:val="-1"/>
          <w:sz w:val="24"/>
          <w:szCs w:val="24"/>
        </w:rPr>
        <w:t xml:space="preserve">Содержание образовательной области «Речевое развитие» </w:t>
      </w:r>
      <w:r w:rsidRPr="00784046">
        <w:rPr>
          <w:rFonts w:ascii="Times New Roman" w:hAnsi="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Pr="00784046">
        <w:rPr>
          <w:rStyle w:val="af0"/>
          <w:rFonts w:ascii="Times New Roman" w:hAnsi="Times New Roman"/>
          <w:b/>
          <w:i/>
          <w:spacing w:val="-1"/>
          <w:sz w:val="24"/>
          <w:szCs w:val="24"/>
        </w:rPr>
        <w:footnoteReference w:id="15"/>
      </w:r>
      <w:r w:rsidRPr="00784046">
        <w:rPr>
          <w:rFonts w:ascii="Times New Roman" w:hAnsi="Times New Roman"/>
          <w:spacing w:val="-1"/>
          <w:sz w:val="24"/>
          <w:szCs w:val="24"/>
        </w:rPr>
        <w:t xml:space="preserve">, должно быть направлено на </w:t>
      </w:r>
      <w:r w:rsidRPr="00784046">
        <w:rPr>
          <w:rFonts w:ascii="Times New Roman" w:hAnsi="Times New Roman"/>
          <w:sz w:val="24"/>
          <w:szCs w:val="24"/>
        </w:rPr>
        <w:t xml:space="preserve">создание условий </w:t>
      </w:r>
      <w:proofErr w:type="gramStart"/>
      <w:r w:rsidRPr="00784046">
        <w:rPr>
          <w:rFonts w:ascii="Times New Roman" w:hAnsi="Times New Roman"/>
          <w:sz w:val="24"/>
          <w:szCs w:val="24"/>
        </w:rPr>
        <w:t>для</w:t>
      </w:r>
      <w:proofErr w:type="gramEnd"/>
      <w:r w:rsidRPr="00784046">
        <w:rPr>
          <w:rFonts w:ascii="Times New Roman" w:hAnsi="Times New Roman"/>
          <w:sz w:val="24"/>
          <w:szCs w:val="24"/>
        </w:rPr>
        <w:t>:</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 формирования основы речевой и языковой культуры, совершенствования разных сторон речи глухого ребенка; </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приобщения детей к культуре чтения художественной литературы.</w:t>
      </w:r>
    </w:p>
    <w:p w:rsidR="00C36BCE" w:rsidRPr="00784046" w:rsidRDefault="00C36BCE" w:rsidP="00C36BCE">
      <w:pPr>
        <w:tabs>
          <w:tab w:val="left" w:pos="567"/>
          <w:tab w:val="left" w:pos="709"/>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lastRenderedPageBreak/>
        <w:t>Формирование основы речевой и языковой культуры, совершенствование разных сторон речи глухого ребенка.</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Речевое развитие глухого ребенка</w:t>
      </w:r>
      <w:r w:rsidR="000228BD" w:rsidRPr="00784046">
        <w:rPr>
          <w:rFonts w:ascii="Times New Roman" w:hAnsi="Times New Roman"/>
          <w:sz w:val="24"/>
          <w:szCs w:val="24"/>
        </w:rPr>
        <w:t xml:space="preserve"> </w:t>
      </w:r>
      <w:r w:rsidRPr="00784046">
        <w:rPr>
          <w:rFonts w:ascii="Times New Roman" w:hAnsi="Times New Roman"/>
          <w:sz w:val="24"/>
          <w:szCs w:val="24"/>
        </w:rPr>
        <w:t>связано с обучением умению вступать в коммуникацию с другими людьми, умени</w:t>
      </w:r>
      <w:r w:rsidR="002F04FE" w:rsidRPr="00784046">
        <w:rPr>
          <w:rFonts w:ascii="Times New Roman" w:hAnsi="Times New Roman"/>
          <w:sz w:val="24"/>
          <w:szCs w:val="24"/>
        </w:rPr>
        <w:t>ю</w:t>
      </w:r>
      <w:r w:rsidRPr="00784046">
        <w:rPr>
          <w:rFonts w:ascii="Times New Roman" w:hAnsi="Times New Roman"/>
          <w:sz w:val="24"/>
          <w:szCs w:val="24"/>
        </w:rPr>
        <w:t xml:space="preserve">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взрослыми) содержания, которое их интересует, действий, в которые они вовлечены. </w:t>
      </w:r>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Работа по развитию речи должна обеспечиваться в различных условиях:</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в быту, во время проведения режимных моментов (прогулка, прием пищи, одевание, раздевание, туалет и т. д.), где основное внимание должно быть уделено уточнению значений слов и фраз, активизации усвоенного речевого материала в процессе общения с детьми и взрослыми;</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rsidRPr="00784046">
        <w:rPr>
          <w:rFonts w:ascii="Times New Roman" w:hAnsi="Times New Roman"/>
          <w:sz w:val="24"/>
          <w:szCs w:val="24"/>
        </w:rPr>
        <w:t>слухозрительного</w:t>
      </w:r>
      <w:proofErr w:type="spellEnd"/>
      <w:r w:rsidRPr="00784046">
        <w:rPr>
          <w:rFonts w:ascii="Times New Roman" w:hAnsi="Times New Roman"/>
          <w:sz w:val="24"/>
          <w:szCs w:val="24"/>
        </w:rPr>
        <w:t xml:space="preserve"> восприятия, чтения, письма, слушания). В ходе занятий усвоенный речевой материал включается в различные коммуникативные ситуации;</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Основная работа по развитию речи проводится в образовательном процессе, когда обеспечивается отработка речевого материала в определенной системе.</w:t>
      </w:r>
    </w:p>
    <w:p w:rsidR="000228BD"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Занятия по развитию речи носят комплексный характер, различные направления работы могут иметь место на одних и тех же занятиях. </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w:t>
      </w:r>
    </w:p>
    <w:p w:rsidR="00C36BCE" w:rsidRPr="00784046" w:rsidRDefault="00C36BCE" w:rsidP="00C36BCE">
      <w:pPr>
        <w:tabs>
          <w:tab w:val="left" w:pos="567"/>
          <w:tab w:val="left" w:pos="709"/>
        </w:tabs>
        <w:spacing w:after="0" w:line="360" w:lineRule="auto"/>
        <w:ind w:firstLine="709"/>
        <w:jc w:val="both"/>
        <w:rPr>
          <w:rFonts w:ascii="Times New Roman" w:hAnsi="Times New Roman"/>
          <w:i/>
          <w:sz w:val="24"/>
          <w:szCs w:val="24"/>
        </w:rPr>
      </w:pPr>
      <w:r w:rsidRPr="00784046">
        <w:rPr>
          <w:rFonts w:ascii="Times New Roman" w:hAnsi="Times New Roman"/>
          <w:i/>
          <w:sz w:val="24"/>
          <w:szCs w:val="24"/>
        </w:rPr>
        <w:t>Приобщение глухих детей к культуре чтения литературных произведений.</w:t>
      </w:r>
    </w:p>
    <w:p w:rsidR="00C36BCE" w:rsidRPr="00784046" w:rsidRDefault="00C36BCE" w:rsidP="00C36BCE">
      <w:pPr>
        <w:tabs>
          <w:tab w:val="left" w:pos="567"/>
          <w:tab w:val="left" w:pos="709"/>
        </w:tabs>
        <w:spacing w:after="0" w:line="360" w:lineRule="auto"/>
        <w:ind w:firstLine="709"/>
        <w:jc w:val="both"/>
        <w:rPr>
          <w:rFonts w:ascii="Times New Roman" w:hAnsi="Times New Roman"/>
          <w:sz w:val="24"/>
          <w:szCs w:val="24"/>
        </w:rPr>
      </w:pPr>
      <w:r w:rsidRPr="00784046">
        <w:rPr>
          <w:rFonts w:ascii="Times New Roman" w:hAnsi="Times New Roman"/>
          <w:sz w:val="24"/>
          <w:szCs w:val="24"/>
        </w:rPr>
        <w:t>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w:t>
      </w:r>
    </w:p>
    <w:p w:rsidR="00C36BCE" w:rsidRPr="00784046" w:rsidRDefault="00C36BCE" w:rsidP="00C36BCE">
      <w:pPr>
        <w:widowControl w:val="0"/>
        <w:spacing w:after="0" w:line="360" w:lineRule="auto"/>
        <w:ind w:firstLine="709"/>
        <w:jc w:val="both"/>
        <w:rPr>
          <w:rFonts w:ascii="Times New Roman" w:hAnsi="Times New Roman"/>
          <w:sz w:val="24"/>
          <w:szCs w:val="24"/>
        </w:rPr>
      </w:pPr>
      <w:proofErr w:type="gramStart"/>
      <w:r w:rsidRPr="00784046">
        <w:rPr>
          <w:rFonts w:ascii="Times New Roman" w:hAnsi="Times New Roman"/>
          <w:sz w:val="24"/>
          <w:szCs w:val="24"/>
        </w:rPr>
        <w:t>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w:t>
      </w:r>
      <w:proofErr w:type="gramEnd"/>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proofErr w:type="gramStart"/>
      <w:r w:rsidRPr="00784046">
        <w:rPr>
          <w:rFonts w:ascii="Times New Roman" w:hAnsi="Times New Roman"/>
          <w:sz w:val="24"/>
          <w:szCs w:val="24"/>
        </w:rPr>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roofErr w:type="gramEnd"/>
    </w:p>
    <w:p w:rsidR="00C36BCE" w:rsidRPr="00784046" w:rsidRDefault="00C36BCE" w:rsidP="00C36BCE">
      <w:pPr>
        <w:tabs>
          <w:tab w:val="left" w:pos="567"/>
          <w:tab w:val="left" w:pos="709"/>
        </w:tabs>
        <w:spacing w:after="0" w:line="360" w:lineRule="auto"/>
        <w:ind w:firstLine="567"/>
        <w:jc w:val="both"/>
        <w:rPr>
          <w:rFonts w:ascii="Times New Roman" w:hAnsi="Times New Roman"/>
          <w:sz w:val="24"/>
          <w:szCs w:val="24"/>
        </w:rPr>
      </w:pPr>
      <w:r w:rsidRPr="00784046">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w:t>
      </w:r>
    </w:p>
    <w:p w:rsidR="00C36BCE" w:rsidRPr="00784046" w:rsidRDefault="00C36BCE" w:rsidP="00C36BCE">
      <w:pPr>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Предлагаемый для чтения материал должен соотноситься</w:t>
      </w:r>
      <w:r w:rsidR="002F04FE" w:rsidRPr="00784046">
        <w:rPr>
          <w:rFonts w:ascii="Times New Roman" w:hAnsi="Times New Roman"/>
          <w:sz w:val="24"/>
          <w:szCs w:val="24"/>
        </w:rPr>
        <w:t xml:space="preserve"> с</w:t>
      </w:r>
      <w:r w:rsidRPr="00784046">
        <w:rPr>
          <w:rFonts w:ascii="Times New Roman" w:hAnsi="Times New Roman"/>
          <w:sz w:val="24"/>
          <w:szCs w:val="24"/>
        </w:rPr>
        <w:t xml:space="preserve">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w:t>
      </w:r>
      <w:proofErr w:type="gramStart"/>
      <w:r w:rsidRPr="00784046">
        <w:rPr>
          <w:rFonts w:ascii="Times New Roman" w:hAnsi="Times New Roman"/>
          <w:sz w:val="24"/>
          <w:szCs w:val="24"/>
        </w:rPr>
        <w:t>прочитанного</w:t>
      </w:r>
      <w:proofErr w:type="gramEnd"/>
      <w:r w:rsidRPr="00784046">
        <w:rPr>
          <w:rFonts w:ascii="Times New Roman" w:hAnsi="Times New Roman"/>
          <w:sz w:val="24"/>
          <w:szCs w:val="24"/>
        </w:rPr>
        <w:t xml:space="preserve">. В связи с этим при работе с текстами следует широко использовать его </w:t>
      </w:r>
      <w:proofErr w:type="spellStart"/>
      <w:r w:rsidRPr="00784046">
        <w:rPr>
          <w:rFonts w:ascii="Times New Roman" w:hAnsi="Times New Roman"/>
          <w:sz w:val="24"/>
          <w:szCs w:val="24"/>
        </w:rPr>
        <w:t>инсценирование</w:t>
      </w:r>
      <w:proofErr w:type="spellEnd"/>
      <w:r w:rsidRPr="00784046">
        <w:rPr>
          <w:rFonts w:ascii="Times New Roman" w:hAnsi="Times New Roman"/>
          <w:sz w:val="24"/>
          <w:szCs w:val="24"/>
        </w:rPr>
        <w:t>, обыгрывание.</w:t>
      </w:r>
    </w:p>
    <w:p w:rsidR="00C36BCE" w:rsidRPr="00784046" w:rsidRDefault="00C36BCE" w:rsidP="00C36BC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w:t>
      </w:r>
      <w:r w:rsidRPr="00784046">
        <w:rPr>
          <w:rFonts w:ascii="Times New Roman" w:hAnsi="Times New Roman"/>
          <w:sz w:val="24"/>
          <w:szCs w:val="24"/>
        </w:rPr>
        <w:lastRenderedPageBreak/>
        <w:t xml:space="preserve">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«Репка», «Колобок», «Теремок», «Курочка Ряба», «Азбука» Л.Н. Толстого, книги для детей К.Д. Ушинского). </w:t>
      </w:r>
      <w:proofErr w:type="gramStart"/>
      <w:r w:rsidRPr="00784046">
        <w:rPr>
          <w:rFonts w:ascii="Times New Roman" w:hAnsi="Times New Roman"/>
          <w:sz w:val="24"/>
          <w:szCs w:val="24"/>
        </w:rPr>
        <w:t>Целесообразно использовать книги, специально разработанные для обучения чтению глухих дошкольников (</w:t>
      </w:r>
      <w:proofErr w:type="spellStart"/>
      <w:r w:rsidRPr="00784046">
        <w:rPr>
          <w:rFonts w:ascii="Times New Roman" w:hAnsi="Times New Roman"/>
          <w:sz w:val="24"/>
          <w:szCs w:val="24"/>
        </w:rPr>
        <w:t>Б.Д.Корсунская</w:t>
      </w:r>
      <w:proofErr w:type="spellEnd"/>
      <w:r w:rsidRPr="00784046">
        <w:rPr>
          <w:rFonts w:ascii="Times New Roman" w:hAnsi="Times New Roman"/>
          <w:sz w:val="24"/>
          <w:szCs w:val="24"/>
        </w:rPr>
        <w:t xml:space="preserve"> «Читаю сам» (1-3 книги).</w:t>
      </w:r>
      <w:proofErr w:type="gramEnd"/>
      <w:r w:rsidRPr="00784046">
        <w:rPr>
          <w:rFonts w:ascii="Times New Roman" w:hAnsi="Times New Roman"/>
          <w:sz w:val="24"/>
          <w:szCs w:val="24"/>
        </w:rPr>
        <w:t xml:space="preserve"> Тексты должны нести воспитательную нагрузку без прямых поучений и дидактического нажима. Читая любой текст, ребёнок косвенно, через взаимоотношения действующих лиц и их поступки, должен учиться доброте, взаимопомощи, трудолюбию, полезным делам.</w:t>
      </w:r>
    </w:p>
    <w:p w:rsidR="00C36BCE" w:rsidRPr="00784046" w:rsidRDefault="00C36BCE" w:rsidP="00C36BCE">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w:t>
      </w:r>
    </w:p>
    <w:p w:rsidR="00B4229B" w:rsidRDefault="00B4229B" w:rsidP="00544568">
      <w:pPr>
        <w:widowControl w:val="0"/>
        <w:spacing w:after="0" w:line="360" w:lineRule="auto"/>
        <w:ind w:firstLine="709"/>
        <w:jc w:val="both"/>
        <w:rPr>
          <w:rFonts w:ascii="Times New Roman" w:hAnsi="Times New Roman" w:cs="Times New Roman"/>
          <w:sz w:val="24"/>
          <w:szCs w:val="24"/>
        </w:rPr>
      </w:pPr>
    </w:p>
    <w:p w:rsidR="00557E8E" w:rsidRPr="00276128" w:rsidRDefault="00557E8E" w:rsidP="00544568">
      <w:pPr>
        <w:widowControl w:val="0"/>
        <w:spacing w:after="0" w:line="360" w:lineRule="auto"/>
        <w:ind w:firstLine="709"/>
        <w:jc w:val="both"/>
        <w:rPr>
          <w:rFonts w:ascii="Times New Roman" w:hAnsi="Times New Roman" w:cs="Times New Roman"/>
          <w:sz w:val="24"/>
          <w:szCs w:val="24"/>
        </w:rPr>
      </w:pPr>
    </w:p>
    <w:p w:rsidR="00B4229B" w:rsidRPr="00784046" w:rsidRDefault="00B4229B" w:rsidP="00544568">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Художественно-эстетическое развитие</w:t>
      </w:r>
    </w:p>
    <w:p w:rsidR="00E61479" w:rsidRPr="00784046" w:rsidRDefault="00E61479" w:rsidP="00E61479">
      <w:pPr>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Значимость эстетического развития для становления личностных каче</w:t>
      </w:r>
      <w:proofErr w:type="gramStart"/>
      <w:r w:rsidRPr="00784046">
        <w:rPr>
          <w:rFonts w:ascii="Times New Roman" w:eastAsia="Times New Roman" w:hAnsi="Times New Roman" w:cs="Times New Roman"/>
          <w:sz w:val="24"/>
          <w:szCs w:val="24"/>
        </w:rPr>
        <w:t>ств гл</w:t>
      </w:r>
      <w:proofErr w:type="gramEnd"/>
      <w:r w:rsidRPr="00784046">
        <w:rPr>
          <w:rFonts w:ascii="Times New Roman" w:eastAsia="Times New Roman" w:hAnsi="Times New Roman" w:cs="Times New Roman"/>
          <w:sz w:val="24"/>
          <w:szCs w:val="24"/>
        </w:rPr>
        <w:t>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w:t>
      </w:r>
    </w:p>
    <w:p w:rsidR="00835A9D" w:rsidRPr="00784046" w:rsidRDefault="00835A9D" w:rsidP="00835A9D">
      <w:pPr>
        <w:tabs>
          <w:tab w:val="left" w:pos="567"/>
          <w:tab w:val="left" w:pos="709"/>
        </w:tabs>
        <w:spacing w:after="0" w:line="360" w:lineRule="auto"/>
        <w:ind w:firstLine="567"/>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Содержание образовательной области «Художественно-эстетическое развитие» </w:t>
      </w:r>
      <w:r w:rsidRPr="00784046">
        <w:rPr>
          <w:rFonts w:ascii="Times New Roman" w:hAnsi="Times New Roman" w:cs="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6"/>
      </w:r>
      <w:r w:rsidRPr="00784046">
        <w:rPr>
          <w:rFonts w:ascii="Times New Roman" w:hAnsi="Times New Roman" w:cs="Times New Roman"/>
          <w:spacing w:val="-1"/>
          <w:sz w:val="24"/>
          <w:szCs w:val="24"/>
        </w:rPr>
        <w:t xml:space="preserve">, должно быть направлено на </w:t>
      </w:r>
      <w:r w:rsidRPr="00784046">
        <w:rPr>
          <w:rFonts w:ascii="Times New Roman" w:hAnsi="Times New Roman"/>
          <w:sz w:val="24"/>
          <w:szCs w:val="24"/>
        </w:rPr>
        <w:t xml:space="preserve">создание условий </w:t>
      </w:r>
      <w:proofErr w:type="gramStart"/>
      <w:r w:rsidRPr="00784046">
        <w:rPr>
          <w:rFonts w:ascii="Times New Roman" w:hAnsi="Times New Roman"/>
          <w:sz w:val="24"/>
          <w:szCs w:val="24"/>
        </w:rPr>
        <w:t>для</w:t>
      </w:r>
      <w:proofErr w:type="gramEnd"/>
      <w:r w:rsidRPr="00784046">
        <w:rPr>
          <w:rFonts w:ascii="Times New Roman" w:hAnsi="Times New Roman"/>
          <w:sz w:val="24"/>
          <w:szCs w:val="24"/>
        </w:rPr>
        <w:t>:</w:t>
      </w:r>
    </w:p>
    <w:p w:rsidR="00835A9D" w:rsidRPr="00784046" w:rsidRDefault="00835A9D" w:rsidP="00835A9D">
      <w:pPr>
        <w:tabs>
          <w:tab w:val="left" w:pos="567"/>
          <w:tab w:val="left" w:pos="709"/>
        </w:tabs>
        <w:spacing w:after="0" w:line="360" w:lineRule="auto"/>
        <w:ind w:firstLine="567"/>
        <w:jc w:val="both"/>
        <w:rPr>
          <w:rFonts w:ascii="Times New Roman" w:hAnsi="Times New Roman"/>
          <w:position w:val="-2"/>
          <w:sz w:val="24"/>
          <w:szCs w:val="24"/>
        </w:rPr>
      </w:pPr>
      <w:r w:rsidRPr="00784046">
        <w:rPr>
          <w:rFonts w:ascii="Times New Roman" w:hAnsi="Times New Roman" w:cs="Times New Roman"/>
          <w:spacing w:val="-1"/>
          <w:sz w:val="24"/>
          <w:szCs w:val="24"/>
        </w:rPr>
        <w:lastRenderedPageBreak/>
        <w:t xml:space="preserve">- развития </w:t>
      </w:r>
      <w:r w:rsidR="002D5138" w:rsidRPr="00784046">
        <w:rPr>
          <w:rFonts w:ascii="Times New Roman" w:hAnsi="Times New Roman"/>
          <w:position w:val="-2"/>
          <w:sz w:val="24"/>
          <w:szCs w:val="24"/>
        </w:rPr>
        <w:t xml:space="preserve">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D5138" w:rsidRPr="00784046" w:rsidRDefault="00835A9D" w:rsidP="00835A9D">
      <w:pPr>
        <w:tabs>
          <w:tab w:val="left" w:pos="567"/>
        </w:tabs>
        <w:spacing w:after="0" w:line="360" w:lineRule="auto"/>
        <w:ind w:firstLine="567"/>
        <w:jc w:val="both"/>
        <w:rPr>
          <w:rFonts w:ascii="Times New Roman" w:hAnsi="Times New Roman"/>
          <w:b/>
          <w:position w:val="-2"/>
          <w:sz w:val="24"/>
          <w:szCs w:val="24"/>
        </w:rPr>
      </w:pPr>
      <w:r w:rsidRPr="00784046">
        <w:rPr>
          <w:rFonts w:ascii="Times New Roman" w:hAnsi="Times New Roman"/>
          <w:position w:val="-2"/>
          <w:sz w:val="24"/>
          <w:szCs w:val="24"/>
        </w:rPr>
        <w:t>- 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sidR="002D5138" w:rsidRPr="00784046">
        <w:rPr>
          <w:rFonts w:ascii="Times New Roman" w:hAnsi="Times New Roman"/>
          <w:position w:val="-2"/>
          <w:sz w:val="24"/>
          <w:szCs w:val="24"/>
        </w:rPr>
        <w:t>.</w:t>
      </w:r>
    </w:p>
    <w:p w:rsidR="002D5138" w:rsidRPr="00784046" w:rsidRDefault="002D5138" w:rsidP="002D5138">
      <w:pPr>
        <w:tabs>
          <w:tab w:val="left" w:pos="567"/>
        </w:tabs>
        <w:spacing w:after="0" w:line="360" w:lineRule="auto"/>
        <w:ind w:firstLine="567"/>
        <w:jc w:val="both"/>
        <w:rPr>
          <w:rFonts w:ascii="Times New Roman" w:hAnsi="Times New Roman"/>
          <w:i/>
          <w:position w:val="-2"/>
          <w:sz w:val="24"/>
          <w:szCs w:val="24"/>
        </w:rPr>
      </w:pPr>
      <w:r w:rsidRPr="00784046">
        <w:rPr>
          <w:rFonts w:ascii="Times New Roman" w:hAnsi="Times New Roman"/>
          <w:i/>
          <w:position w:val="-2"/>
          <w:sz w:val="24"/>
          <w:szCs w:val="24"/>
        </w:rPr>
        <w:t>Развитие у глухих детей интереса к эстетической стороне действительности, ознакомления с разными видами и жанрами искусства</w:t>
      </w:r>
      <w:r w:rsidR="00835A9D" w:rsidRPr="00784046">
        <w:rPr>
          <w:rFonts w:ascii="Times New Roman" w:hAnsi="Times New Roman"/>
          <w:i/>
          <w:position w:val="-2"/>
          <w:sz w:val="24"/>
          <w:szCs w:val="24"/>
        </w:rPr>
        <w:t xml:space="preserve"> (словесного, музыкального, изобразительного)</w:t>
      </w:r>
      <w:r w:rsidRPr="00784046">
        <w:rPr>
          <w:rFonts w:ascii="Times New Roman" w:hAnsi="Times New Roman"/>
          <w:i/>
          <w:position w:val="-2"/>
          <w:sz w:val="24"/>
          <w:szCs w:val="24"/>
        </w:rPr>
        <w:t>, в том числе народного творчества</w:t>
      </w:r>
      <w:r w:rsidR="00835A9D" w:rsidRPr="00784046">
        <w:rPr>
          <w:rFonts w:ascii="Times New Roman" w:hAnsi="Times New Roman"/>
          <w:i/>
          <w:position w:val="-2"/>
          <w:sz w:val="24"/>
          <w:szCs w:val="24"/>
        </w:rPr>
        <w:t>.</w:t>
      </w:r>
    </w:p>
    <w:p w:rsidR="002D5138" w:rsidRPr="00784046" w:rsidRDefault="002D5138" w:rsidP="002D513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position w:val="-2"/>
          <w:sz w:val="24"/>
          <w:szCs w:val="24"/>
        </w:rPr>
        <w:t xml:space="preserve">Эстетическое отношение к миру опирается, прежде всего, на восприятие действительности разными органами чувств. Взрослые </w:t>
      </w:r>
      <w:r w:rsidRPr="00784046">
        <w:rPr>
          <w:rFonts w:ascii="Times New Roman" w:hAnsi="Times New Roman"/>
          <w:sz w:val="24"/>
          <w:szCs w:val="24"/>
        </w:rPr>
        <w:t xml:space="preserve">способствуют накоплению у глухих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D5138" w:rsidRPr="00784046" w:rsidRDefault="002D5138" w:rsidP="002D513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w:t>
      </w:r>
    </w:p>
    <w:p w:rsidR="002D5138" w:rsidRPr="00784046" w:rsidRDefault="002D5138" w:rsidP="002D5138">
      <w:pPr>
        <w:tabs>
          <w:tab w:val="left" w:pos="567"/>
        </w:tabs>
        <w:spacing w:after="0" w:line="360" w:lineRule="auto"/>
        <w:ind w:firstLine="567"/>
        <w:jc w:val="both"/>
        <w:rPr>
          <w:rFonts w:ascii="Times New Roman" w:hAnsi="Times New Roman"/>
          <w:position w:val="-2"/>
          <w:sz w:val="24"/>
          <w:szCs w:val="24"/>
        </w:rPr>
      </w:pPr>
      <w:r w:rsidRPr="00784046">
        <w:rPr>
          <w:rFonts w:ascii="Times New Roman" w:hAnsi="Times New Roman"/>
          <w:i/>
          <w:position w:val="-2"/>
          <w:sz w:val="24"/>
          <w:szCs w:val="24"/>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sidR="00835A9D" w:rsidRPr="00784046">
        <w:rPr>
          <w:rFonts w:ascii="Times New Roman" w:hAnsi="Times New Roman"/>
          <w:i/>
          <w:position w:val="-2"/>
          <w:sz w:val="24"/>
          <w:szCs w:val="24"/>
        </w:rPr>
        <w:t>.</w:t>
      </w:r>
    </w:p>
    <w:p w:rsidR="002D5138" w:rsidRPr="00784046" w:rsidRDefault="002D5138" w:rsidP="002D5138">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position w:val="-2"/>
          <w:sz w:val="24"/>
          <w:szCs w:val="24"/>
        </w:rPr>
        <w:t>Должны быть созданы</w:t>
      </w:r>
      <w:r w:rsidRPr="00784046">
        <w:rPr>
          <w:rFonts w:ascii="Times New Roman" w:hAnsi="Times New Roman"/>
          <w:sz w:val="24"/>
          <w:szCs w:val="24"/>
        </w:rPr>
        <w:t xml:space="preserve"> возможности для творческого самовыражения детей. </w:t>
      </w:r>
      <w:proofErr w:type="gramStart"/>
      <w:r w:rsidRPr="00784046">
        <w:rPr>
          <w:rFonts w:ascii="Times New Roman" w:hAnsi="Times New Roman"/>
          <w:sz w:val="24"/>
          <w:szCs w:val="24"/>
        </w:rPr>
        <w:t>Важное значение</w:t>
      </w:r>
      <w:proofErr w:type="gramEnd"/>
      <w:r w:rsidRPr="00784046">
        <w:rPr>
          <w:rFonts w:ascii="Times New Roman" w:hAnsi="Times New Roman"/>
          <w:sz w:val="24"/>
          <w:szCs w:val="24"/>
        </w:rPr>
        <w:t xml:space="preserve">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Основные задачи занятий </w:t>
      </w:r>
      <w:r w:rsidRPr="00784046">
        <w:rPr>
          <w:rFonts w:ascii="Times New Roman" w:hAnsi="Times New Roman" w:cs="Times New Roman"/>
          <w:i/>
          <w:sz w:val="24"/>
          <w:szCs w:val="24"/>
        </w:rPr>
        <w:t xml:space="preserve">изобразительной деятельностью </w:t>
      </w:r>
      <w:r w:rsidRPr="00784046">
        <w:rPr>
          <w:rFonts w:ascii="Times New Roman" w:hAnsi="Times New Roman" w:cs="Times New Roman"/>
          <w:sz w:val="24"/>
          <w:szCs w:val="24"/>
        </w:rPr>
        <w:t xml:space="preserve">в рамках </w:t>
      </w:r>
      <w:r w:rsidR="003F7A6B" w:rsidRPr="00784046">
        <w:rPr>
          <w:rFonts w:ascii="Times New Roman" w:hAnsi="Times New Roman" w:cs="Times New Roman"/>
          <w:sz w:val="24"/>
          <w:szCs w:val="24"/>
        </w:rPr>
        <w:t>Примерной адаптированной программы</w:t>
      </w:r>
      <w:r w:rsidRPr="00784046">
        <w:rPr>
          <w:rFonts w:ascii="Times New Roman" w:hAnsi="Times New Roman" w:cs="Times New Roman"/>
          <w:sz w:val="24"/>
          <w:szCs w:val="24"/>
        </w:rPr>
        <w:t xml:space="preserve"> заключаются в формировании изобразительной деятельности детей и использовании её в качестве средства сенсорного воспитания, формирования представлений, эстетического воспитания, развития речи, детского творчества; </w:t>
      </w:r>
      <w:r w:rsidRPr="00784046">
        <w:rPr>
          <w:rFonts w:ascii="Times New Roman" w:hAnsi="Times New Roman" w:cs="Times New Roman"/>
          <w:sz w:val="24"/>
          <w:szCs w:val="24"/>
        </w:rPr>
        <w:lastRenderedPageBreak/>
        <w:t>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На всех этапах обучения важно привить глухим дошкольникам интерес к изобразительной деятельности, вызвать желание заниматься. </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Занятия по изобразительной деятельности проводятся воспитателем как с целой группой (в вечернее время), так и по подгруппам (в утреннее время).</w:t>
      </w:r>
    </w:p>
    <w:p w:rsidR="00E61479" w:rsidRPr="00784046" w:rsidRDefault="00E61479" w:rsidP="00E6147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i/>
          <w:sz w:val="24"/>
          <w:szCs w:val="24"/>
        </w:rPr>
        <w:t>Музыкальное воспитание</w:t>
      </w:r>
      <w:r w:rsidRPr="00784046">
        <w:rPr>
          <w:rFonts w:ascii="Times New Roman" w:hAnsi="Times New Roman" w:cs="Times New Roman"/>
          <w:sz w:val="24"/>
          <w:szCs w:val="24"/>
        </w:rPr>
        <w:t xml:space="preserve"> находится в тесной связи с общими задачами коррекции и компенсации недостатков развития </w:t>
      </w:r>
      <w:r w:rsidR="00835A9D" w:rsidRPr="00784046">
        <w:rPr>
          <w:rFonts w:ascii="Times New Roman" w:hAnsi="Times New Roman" w:cs="Times New Roman"/>
          <w:sz w:val="24"/>
          <w:szCs w:val="24"/>
        </w:rPr>
        <w:t>глухих детей</w:t>
      </w:r>
      <w:r w:rsidRPr="00784046">
        <w:rPr>
          <w:rFonts w:ascii="Times New Roman" w:hAnsi="Times New Roman" w:cs="Times New Roman"/>
          <w:sz w:val="24"/>
          <w:szCs w:val="24"/>
        </w:rPr>
        <w:t>,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E61479" w:rsidRPr="00784046" w:rsidRDefault="00E61479" w:rsidP="00E61479">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Применение слуховых аппаратов проводится в электромагнитном поле, </w:t>
      </w:r>
      <w:r w:rsidRPr="00784046">
        <w:rPr>
          <w:rFonts w:ascii="Times New Roman" w:hAnsi="Times New Roman" w:cs="Times New Roman"/>
          <w:sz w:val="24"/>
          <w:szCs w:val="24"/>
        </w:rPr>
        <w:lastRenderedPageBreak/>
        <w:t>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w:t>
      </w:r>
    </w:p>
    <w:p w:rsidR="00835A9D" w:rsidRPr="00784046" w:rsidRDefault="00835A9D" w:rsidP="00835A9D">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глухой ребенок овладевал и необходимым словарем.</w:t>
      </w:r>
    </w:p>
    <w:p w:rsidR="00835A9D" w:rsidRPr="00784046" w:rsidRDefault="00835A9D" w:rsidP="00835A9D">
      <w:pPr>
        <w:pStyle w:val="3-1"/>
        <w:keepNext w:val="0"/>
        <w:keepLines w:val="0"/>
        <w:widowControl w:val="0"/>
        <w:spacing w:before="0" w:line="360" w:lineRule="auto"/>
        <w:ind w:firstLine="709"/>
        <w:outlineLvl w:val="9"/>
        <w:rPr>
          <w:i/>
          <w:color w:val="auto"/>
        </w:rPr>
      </w:pPr>
      <w:r w:rsidRPr="00784046">
        <w:rPr>
          <w:i/>
          <w:color w:val="auto"/>
        </w:rPr>
        <w:t>Глухие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835A9D" w:rsidRPr="00784046" w:rsidRDefault="00835A9D" w:rsidP="00E61479">
      <w:pPr>
        <w:widowControl w:val="0"/>
        <w:spacing w:after="0" w:line="360" w:lineRule="auto"/>
        <w:ind w:firstLine="709"/>
        <w:jc w:val="both"/>
        <w:rPr>
          <w:rFonts w:ascii="Times New Roman" w:hAnsi="Times New Roman" w:cs="Times New Roman"/>
          <w:sz w:val="24"/>
          <w:szCs w:val="24"/>
        </w:rPr>
      </w:pPr>
    </w:p>
    <w:p w:rsidR="00B4229B" w:rsidRPr="00784046" w:rsidRDefault="00B4229B" w:rsidP="00544568">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Физическое развитие</w:t>
      </w:r>
    </w:p>
    <w:p w:rsidR="009E6AA4" w:rsidRPr="00784046" w:rsidRDefault="009E6AA4" w:rsidP="009E6AA4">
      <w:pPr>
        <w:widowControl w:val="0"/>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9E6AA4" w:rsidRPr="00784046" w:rsidRDefault="009E6AA4" w:rsidP="009E6AA4">
      <w:pPr>
        <w:widowControl w:val="0"/>
        <w:spacing w:after="0" w:line="360" w:lineRule="auto"/>
        <w:ind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В данной образовательной области </w:t>
      </w:r>
      <w:r w:rsidR="003F7A6B" w:rsidRPr="00784046">
        <w:rPr>
          <w:rFonts w:ascii="Times New Roman" w:eastAsia="Times New Roman" w:hAnsi="Times New Roman" w:cs="Times New Roman"/>
          <w:sz w:val="24"/>
          <w:szCs w:val="24"/>
        </w:rPr>
        <w:t>Примерной адаптированной программы</w:t>
      </w:r>
      <w:r w:rsidRPr="00784046">
        <w:rPr>
          <w:rFonts w:ascii="Times New Roman" w:eastAsia="Times New Roman" w:hAnsi="Times New Roman" w:cs="Times New Roman"/>
          <w:sz w:val="24"/>
          <w:szCs w:val="24"/>
        </w:rPr>
        <w:t xml:space="preserve">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27699D" w:rsidRPr="00784046" w:rsidRDefault="0027699D" w:rsidP="0027699D">
      <w:pPr>
        <w:tabs>
          <w:tab w:val="left" w:pos="567"/>
          <w:tab w:val="left" w:pos="709"/>
        </w:tabs>
        <w:spacing w:after="0" w:line="360" w:lineRule="auto"/>
        <w:ind w:firstLine="567"/>
        <w:jc w:val="both"/>
        <w:rPr>
          <w:rFonts w:ascii="Times New Roman" w:hAnsi="Times New Roman" w:cs="Times New Roman"/>
          <w:spacing w:val="-1"/>
          <w:sz w:val="24"/>
          <w:szCs w:val="24"/>
        </w:rPr>
      </w:pPr>
      <w:r w:rsidRPr="00784046">
        <w:rPr>
          <w:rFonts w:ascii="Times New Roman" w:hAnsi="Times New Roman" w:cs="Times New Roman"/>
          <w:spacing w:val="-1"/>
          <w:sz w:val="24"/>
          <w:szCs w:val="24"/>
        </w:rPr>
        <w:t xml:space="preserve">Содержание образовательной области «Физическое развитие» </w:t>
      </w:r>
      <w:r w:rsidRPr="00784046">
        <w:rPr>
          <w:rFonts w:ascii="Times New Roman" w:hAnsi="Times New Roman" w:cs="Times New Roman"/>
          <w:b/>
          <w:i/>
          <w:spacing w:val="-1"/>
          <w:sz w:val="24"/>
          <w:szCs w:val="24"/>
        </w:rPr>
        <w:t>для глухих детей без выраженных дополнительных отклонений в развитии, отстающих от возрастной нормы, но имеющих перспективу сближения с ней</w:t>
      </w:r>
      <w:r w:rsidR="00D348CD" w:rsidRPr="00784046">
        <w:rPr>
          <w:rStyle w:val="af0"/>
          <w:rFonts w:ascii="Times New Roman" w:hAnsi="Times New Roman" w:cs="Times New Roman"/>
          <w:b/>
          <w:i/>
          <w:spacing w:val="-1"/>
          <w:sz w:val="24"/>
          <w:szCs w:val="24"/>
        </w:rPr>
        <w:footnoteReference w:id="17"/>
      </w:r>
      <w:r w:rsidRPr="00784046">
        <w:rPr>
          <w:rFonts w:ascii="Times New Roman" w:hAnsi="Times New Roman" w:cs="Times New Roman"/>
          <w:spacing w:val="-1"/>
          <w:sz w:val="24"/>
          <w:szCs w:val="24"/>
        </w:rPr>
        <w:t xml:space="preserve">, должно быть направлено на </w:t>
      </w:r>
      <w:r w:rsidRPr="00784046">
        <w:rPr>
          <w:rFonts w:ascii="Times New Roman" w:hAnsi="Times New Roman"/>
          <w:sz w:val="24"/>
          <w:szCs w:val="24"/>
        </w:rPr>
        <w:t xml:space="preserve">создание условий </w:t>
      </w:r>
      <w:proofErr w:type="gramStart"/>
      <w:r w:rsidRPr="00784046">
        <w:rPr>
          <w:rFonts w:ascii="Times New Roman" w:hAnsi="Times New Roman"/>
          <w:sz w:val="24"/>
          <w:szCs w:val="24"/>
        </w:rPr>
        <w:t>для</w:t>
      </w:r>
      <w:proofErr w:type="gramEnd"/>
      <w:r w:rsidRPr="00784046">
        <w:rPr>
          <w:rFonts w:ascii="Times New Roman" w:hAnsi="Times New Roman"/>
          <w:sz w:val="24"/>
          <w:szCs w:val="24"/>
        </w:rPr>
        <w:t>:</w:t>
      </w:r>
    </w:p>
    <w:p w:rsidR="00901524" w:rsidRPr="00784046" w:rsidRDefault="00901524" w:rsidP="00901524">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t>– становления у глухих детей ценностей здорового образа жизни;</w:t>
      </w:r>
    </w:p>
    <w:p w:rsidR="0027699D" w:rsidRPr="00784046" w:rsidRDefault="00901524" w:rsidP="0027699D">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sz w:val="24"/>
          <w:szCs w:val="24"/>
        </w:rPr>
        <w:lastRenderedPageBreak/>
        <w:t xml:space="preserve">– </w:t>
      </w:r>
      <w:r w:rsidR="0027699D" w:rsidRPr="00784046">
        <w:rPr>
          <w:rFonts w:ascii="Times New Roman" w:hAnsi="Times New Roman"/>
          <w:sz w:val="24"/>
          <w:szCs w:val="24"/>
        </w:rPr>
        <w:t>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w:t>
      </w:r>
    </w:p>
    <w:p w:rsidR="00901524" w:rsidRPr="00784046" w:rsidRDefault="007F0245" w:rsidP="0027699D">
      <w:pPr>
        <w:tabs>
          <w:tab w:val="left" w:pos="567"/>
        </w:tabs>
        <w:spacing w:after="0" w:line="360" w:lineRule="auto"/>
        <w:ind w:firstLine="567"/>
        <w:jc w:val="both"/>
        <w:rPr>
          <w:rFonts w:ascii="Times New Roman" w:hAnsi="Times New Roman"/>
          <w:sz w:val="24"/>
          <w:szCs w:val="24"/>
        </w:rPr>
      </w:pPr>
      <w:r w:rsidRPr="00784046">
        <w:rPr>
          <w:rFonts w:ascii="Times New Roman" w:hAnsi="Times New Roman"/>
          <w:i/>
          <w:sz w:val="24"/>
          <w:szCs w:val="24"/>
        </w:rPr>
        <w:t>С</w:t>
      </w:r>
      <w:r w:rsidR="00901524" w:rsidRPr="00784046">
        <w:rPr>
          <w:rFonts w:ascii="Times New Roman" w:hAnsi="Times New Roman"/>
          <w:i/>
          <w:sz w:val="24"/>
          <w:szCs w:val="24"/>
        </w:rPr>
        <w:t>тановлени</w:t>
      </w:r>
      <w:r w:rsidRPr="00784046">
        <w:rPr>
          <w:rFonts w:ascii="Times New Roman" w:hAnsi="Times New Roman"/>
          <w:i/>
          <w:sz w:val="24"/>
          <w:szCs w:val="24"/>
        </w:rPr>
        <w:t xml:space="preserve">е </w:t>
      </w:r>
      <w:r w:rsidR="00901524" w:rsidRPr="00784046">
        <w:rPr>
          <w:rFonts w:ascii="Times New Roman" w:hAnsi="Times New Roman"/>
          <w:i/>
          <w:sz w:val="24"/>
          <w:szCs w:val="24"/>
        </w:rPr>
        <w:t>у</w:t>
      </w:r>
      <w:r w:rsidRPr="00784046">
        <w:rPr>
          <w:rFonts w:ascii="Times New Roman" w:hAnsi="Times New Roman"/>
          <w:i/>
          <w:sz w:val="24"/>
          <w:szCs w:val="24"/>
        </w:rPr>
        <w:t xml:space="preserve"> глухих</w:t>
      </w:r>
      <w:r w:rsidR="00901524" w:rsidRPr="00784046">
        <w:rPr>
          <w:rFonts w:ascii="Times New Roman" w:hAnsi="Times New Roman"/>
          <w:i/>
          <w:sz w:val="24"/>
          <w:szCs w:val="24"/>
        </w:rPr>
        <w:t xml:space="preserve"> детей ценностей здорового образа жизни</w:t>
      </w:r>
    </w:p>
    <w:p w:rsidR="00A75A8E" w:rsidRPr="00784046" w:rsidRDefault="00A75A8E" w:rsidP="00A75A8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Представления о здоровом образе жизни у глухих дошкольников на все этапах коррекционно-образовательной работы формируются с учётом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A75A8E" w:rsidRPr="00784046" w:rsidRDefault="00A75A8E" w:rsidP="00A75A8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A75A8E" w:rsidRPr="00784046" w:rsidRDefault="00A75A8E" w:rsidP="00A75A8E">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Основные задачи коррекционно-образовательного обучения: сохранение и укрепление физического и психического здоровья глухих детей; воспитание культурно-гигиенических навыков; формирование начальных представлений о здоровом образе жизни.</w:t>
      </w:r>
    </w:p>
    <w:p w:rsidR="00A75A8E" w:rsidRPr="00784046" w:rsidRDefault="00A75A8E" w:rsidP="00A75A8E">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sidRPr="00784046">
        <w:rPr>
          <w:rFonts w:ascii="Times New Roman" w:hAnsi="Times New Roman" w:cs="Times New Roman"/>
          <w:sz w:val="24"/>
          <w:szCs w:val="24"/>
        </w:rP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p>
    <w:p w:rsidR="00A75A8E" w:rsidRPr="00784046" w:rsidRDefault="00A75A8E" w:rsidP="00A75A8E">
      <w:pPr>
        <w:widowControl w:val="0"/>
        <w:tabs>
          <w:tab w:val="left" w:pos="360"/>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w:t>
      </w:r>
    </w:p>
    <w:p w:rsidR="00901524" w:rsidRPr="00784046" w:rsidRDefault="007F0245" w:rsidP="00901524">
      <w:pPr>
        <w:tabs>
          <w:tab w:val="left" w:pos="567"/>
        </w:tabs>
        <w:spacing w:after="0" w:line="360" w:lineRule="auto"/>
        <w:ind w:firstLine="567"/>
        <w:jc w:val="both"/>
        <w:rPr>
          <w:rFonts w:ascii="Times New Roman" w:hAnsi="Times New Roman"/>
          <w:i/>
          <w:sz w:val="24"/>
          <w:szCs w:val="24"/>
        </w:rPr>
      </w:pPr>
      <w:r w:rsidRPr="00784046">
        <w:rPr>
          <w:rFonts w:ascii="Times New Roman" w:hAnsi="Times New Roman"/>
          <w:i/>
          <w:sz w:val="24"/>
          <w:szCs w:val="24"/>
        </w:rPr>
        <w:t>С</w:t>
      </w:r>
      <w:r w:rsidR="00901524" w:rsidRPr="00784046">
        <w:rPr>
          <w:rFonts w:ascii="Times New Roman" w:hAnsi="Times New Roman"/>
          <w:i/>
          <w:sz w:val="24"/>
          <w:szCs w:val="24"/>
        </w:rPr>
        <w:t>овершенствовани</w:t>
      </w:r>
      <w:r w:rsidRPr="00784046">
        <w:rPr>
          <w:rFonts w:ascii="Times New Roman" w:hAnsi="Times New Roman"/>
          <w:i/>
          <w:sz w:val="24"/>
          <w:szCs w:val="24"/>
        </w:rPr>
        <w:t>е</w:t>
      </w:r>
      <w:r w:rsidR="00901524" w:rsidRPr="00784046">
        <w:rPr>
          <w:rFonts w:ascii="Times New Roman" w:hAnsi="Times New Roman"/>
          <w:i/>
          <w:sz w:val="24"/>
          <w:szCs w:val="24"/>
        </w:rPr>
        <w:t xml:space="preserve"> двигательной активности </w:t>
      </w:r>
      <w:r w:rsidRPr="00784046">
        <w:rPr>
          <w:rFonts w:ascii="Times New Roman" w:hAnsi="Times New Roman"/>
          <w:i/>
          <w:sz w:val="24"/>
          <w:szCs w:val="24"/>
        </w:rPr>
        <w:t xml:space="preserve">глухих </w:t>
      </w:r>
      <w:r w:rsidR="00901524" w:rsidRPr="00784046">
        <w:rPr>
          <w:rFonts w:ascii="Times New Roman" w:hAnsi="Times New Roman"/>
          <w:i/>
          <w:sz w:val="24"/>
          <w:szCs w:val="24"/>
        </w:rPr>
        <w:t>детей, развития представлений о своем теле и своих физических возможностях, формировании начальных представлений о спорте</w:t>
      </w:r>
      <w:r w:rsidR="00A75A8E" w:rsidRPr="00784046">
        <w:rPr>
          <w:rFonts w:ascii="Times New Roman" w:hAnsi="Times New Roman"/>
          <w:i/>
          <w:sz w:val="24"/>
          <w:szCs w:val="24"/>
        </w:rPr>
        <w:t>.</w:t>
      </w:r>
    </w:p>
    <w:p w:rsidR="00A75A8E" w:rsidRPr="00784046" w:rsidRDefault="007F0245" w:rsidP="00A75A8E">
      <w:pPr>
        <w:tabs>
          <w:tab w:val="left" w:pos="567"/>
        </w:tabs>
        <w:spacing w:after="0" w:line="360" w:lineRule="auto"/>
        <w:ind w:firstLine="567"/>
        <w:jc w:val="both"/>
        <w:rPr>
          <w:rFonts w:ascii="Times New Roman" w:hAnsi="Times New Roman" w:cs="Times New Roman"/>
          <w:sz w:val="24"/>
          <w:szCs w:val="24"/>
        </w:rPr>
      </w:pPr>
      <w:r w:rsidRPr="00784046">
        <w:rPr>
          <w:rFonts w:ascii="Times New Roman" w:hAnsi="Times New Roman"/>
          <w:sz w:val="24"/>
          <w:szCs w:val="24"/>
        </w:rPr>
        <w:t>Особое</w:t>
      </w:r>
      <w:r w:rsidR="00901524" w:rsidRPr="00784046">
        <w:rPr>
          <w:rFonts w:ascii="Times New Roman" w:hAnsi="Times New Roman"/>
          <w:sz w:val="24"/>
          <w:szCs w:val="24"/>
        </w:rPr>
        <w:t xml:space="preserve"> внимание </w:t>
      </w:r>
      <w:r w:rsidRPr="00784046">
        <w:rPr>
          <w:rFonts w:ascii="Times New Roman" w:hAnsi="Times New Roman"/>
          <w:sz w:val="24"/>
          <w:szCs w:val="24"/>
        </w:rPr>
        <w:t xml:space="preserve">необходимо уделять </w:t>
      </w:r>
      <w:r w:rsidR="00901524" w:rsidRPr="00784046">
        <w:rPr>
          <w:rFonts w:ascii="Times New Roman" w:hAnsi="Times New Roman"/>
          <w:sz w:val="24"/>
          <w:szCs w:val="24"/>
        </w:rPr>
        <w:t xml:space="preserve">развитию у </w:t>
      </w:r>
      <w:r w:rsidRPr="00784046">
        <w:rPr>
          <w:rFonts w:ascii="Times New Roman" w:hAnsi="Times New Roman"/>
          <w:sz w:val="24"/>
          <w:szCs w:val="24"/>
        </w:rPr>
        <w:t xml:space="preserve">глухого </w:t>
      </w:r>
      <w:r w:rsidR="00901524" w:rsidRPr="00784046">
        <w:rPr>
          <w:rFonts w:ascii="Times New Roman" w:hAnsi="Times New Roman"/>
          <w:sz w:val="24"/>
          <w:szCs w:val="24"/>
        </w:rPr>
        <w:t>ребенка представлений о своем теле, произвольно</w:t>
      </w:r>
      <w:r w:rsidR="00A75A8E" w:rsidRPr="00784046">
        <w:rPr>
          <w:rFonts w:ascii="Times New Roman" w:hAnsi="Times New Roman"/>
          <w:sz w:val="24"/>
          <w:szCs w:val="24"/>
        </w:rPr>
        <w:t xml:space="preserve">сти действий и движений ребенка, </w:t>
      </w:r>
      <w:r w:rsidR="00A75A8E" w:rsidRPr="00784046">
        <w:rPr>
          <w:rFonts w:ascii="Times New Roman" w:hAnsi="Times New Roman" w:cs="Times New Roman"/>
          <w:sz w:val="24"/>
          <w:szCs w:val="24"/>
        </w:rPr>
        <w:t>развитию основных движений (ходьбы, бега, прыжков, лазанья, метания), крупной и мелкой моторики, коррекции моторного и физического развития.</w:t>
      </w:r>
    </w:p>
    <w:p w:rsidR="00901524" w:rsidRPr="00784046" w:rsidRDefault="00901524" w:rsidP="00901524">
      <w:pPr>
        <w:tabs>
          <w:tab w:val="left" w:pos="567"/>
        </w:tabs>
        <w:spacing w:after="0" w:line="360" w:lineRule="auto"/>
        <w:ind w:firstLine="567"/>
        <w:jc w:val="both"/>
        <w:rPr>
          <w:rFonts w:ascii="Times New Roman" w:hAnsi="Times New Roman"/>
          <w:sz w:val="24"/>
          <w:szCs w:val="24"/>
        </w:rPr>
      </w:pPr>
      <w:proofErr w:type="gramStart"/>
      <w:r w:rsidRPr="00784046">
        <w:rPr>
          <w:rFonts w:ascii="Times New Roman" w:hAnsi="Times New Roman"/>
          <w:sz w:val="24"/>
          <w:szCs w:val="24"/>
        </w:rPr>
        <w:t xml:space="preserve">Для удовлетворения естественной потребности </w:t>
      </w:r>
      <w:r w:rsidR="007F0245" w:rsidRPr="00784046">
        <w:rPr>
          <w:rFonts w:ascii="Times New Roman" w:hAnsi="Times New Roman"/>
          <w:sz w:val="24"/>
          <w:szCs w:val="24"/>
        </w:rPr>
        <w:t xml:space="preserve">глухих </w:t>
      </w:r>
      <w:r w:rsidRPr="00784046">
        <w:rPr>
          <w:rFonts w:ascii="Times New Roman" w:hAnsi="Times New Roman"/>
          <w:sz w:val="24"/>
          <w:szCs w:val="24"/>
        </w:rPr>
        <w:t xml:space="preserve">детей в движении взрослые организуют пространственную среду с соответствующим оборудованием как внутри </w:t>
      </w:r>
      <w:r w:rsidRPr="00784046">
        <w:rPr>
          <w:rFonts w:ascii="Times New Roman" w:hAnsi="Times New Roman"/>
          <w:sz w:val="24"/>
          <w:szCs w:val="24"/>
        </w:rPr>
        <w:lastRenderedPageBreak/>
        <w:t>помещения</w:t>
      </w:r>
      <w:r w:rsidR="007F0245" w:rsidRPr="00784046">
        <w:rPr>
          <w:rFonts w:ascii="Times New Roman" w:hAnsi="Times New Roman"/>
          <w:sz w:val="24"/>
          <w:szCs w:val="24"/>
        </w:rPr>
        <w:t xml:space="preserve"> дошкольной образовательной организации,</w:t>
      </w:r>
      <w:r w:rsidRPr="00784046">
        <w:rPr>
          <w:rFonts w:ascii="Times New Roman" w:hAnsi="Times New Roman"/>
          <w:sz w:val="24"/>
          <w:szCs w:val="24"/>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w:t>
      </w:r>
      <w:proofErr w:type="gramEnd"/>
      <w:r w:rsidRPr="00784046">
        <w:rPr>
          <w:rFonts w:ascii="Times New Roman" w:hAnsi="Times New Roman"/>
          <w:sz w:val="24"/>
          <w:szCs w:val="24"/>
        </w:rPr>
        <w:t xml:space="preserve"> организма. </w:t>
      </w:r>
    </w:p>
    <w:p w:rsidR="00A75A8E" w:rsidRPr="00784046" w:rsidRDefault="00A75A8E" w:rsidP="00A75A8E">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84046">
        <w:rPr>
          <w:rFonts w:ascii="Times New Roman" w:hAnsi="Times New Roman" w:cs="Times New Roman"/>
          <w:sz w:val="24"/>
          <w:szCs w:val="24"/>
        </w:rPr>
        <w:t>Развитие мелкой моторики, состоящее в овладении движениями пальцев рук, оказывает значительное влияние на развитие умственных способностей глухого ребёнка.</w:t>
      </w:r>
      <w:r w:rsidRPr="00784046">
        <w:rPr>
          <w:rFonts w:ascii="Times New Roman" w:eastAsia="Times New Roman" w:hAnsi="Times New Roman" w:cs="Times New Roman"/>
          <w:sz w:val="24"/>
          <w:szCs w:val="24"/>
        </w:rPr>
        <w:t xml:space="preserve">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подвижность, гибкость, исчезает скованность движений, это в дальнейшем облегчает приобретение навыков письма.</w:t>
      </w:r>
    </w:p>
    <w:p w:rsidR="00A75A8E" w:rsidRPr="00784046" w:rsidRDefault="00A75A8E" w:rsidP="00A75A8E">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Игры и упражнения, направленные на формирование тонких движений пальцев рук, включаются в занятия сурдопедагога и воспитателя. Они проводятся в часы, отведённые для игр, и во время прогулок. Если ребёнок затрудняется в самостоятельном выполнении движений, упражнения включаются в индивидуальные занятия.</w:t>
      </w:r>
    </w:p>
    <w:p w:rsidR="00A75A8E" w:rsidRPr="00784046" w:rsidRDefault="00A75A8E" w:rsidP="00A75A8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w:t>
      </w:r>
      <w:proofErr w:type="spellStart"/>
      <w:r w:rsidRPr="00784046">
        <w:rPr>
          <w:rFonts w:ascii="Times New Roman" w:hAnsi="Times New Roman" w:cs="Times New Roman"/>
          <w:sz w:val="24"/>
          <w:szCs w:val="24"/>
        </w:rPr>
        <w:t>физкультпаузы</w:t>
      </w:r>
      <w:proofErr w:type="spellEnd"/>
      <w:r w:rsidRPr="00784046">
        <w:rPr>
          <w:rFonts w:ascii="Times New Roman" w:hAnsi="Times New Roman" w:cs="Times New Roman"/>
          <w:sz w:val="24"/>
          <w:szCs w:val="24"/>
        </w:rPr>
        <w:t>, музыкальные занятия, трудовое обучение), а также с организованной взрослыми самостоятельной двигательной деятельностью детей.</w:t>
      </w:r>
    </w:p>
    <w:p w:rsidR="0027699D" w:rsidRPr="00784046" w:rsidRDefault="0027699D" w:rsidP="0027699D">
      <w:pPr>
        <w:pStyle w:val="3-1"/>
        <w:keepNext w:val="0"/>
        <w:keepLines w:val="0"/>
        <w:widowControl w:val="0"/>
        <w:spacing w:before="0" w:line="360" w:lineRule="auto"/>
        <w:ind w:firstLine="709"/>
        <w:outlineLvl w:val="9"/>
        <w:rPr>
          <w:b w:val="0"/>
          <w:color w:val="auto"/>
        </w:rPr>
      </w:pPr>
      <w:proofErr w:type="spellStart"/>
      <w:r w:rsidRPr="00784046">
        <w:rPr>
          <w:b w:val="0"/>
          <w:color w:val="auto"/>
        </w:rPr>
        <w:t>ПрАООП</w:t>
      </w:r>
      <w:proofErr w:type="spellEnd"/>
      <w:r w:rsidRPr="00784046">
        <w:rPr>
          <w:b w:val="0"/>
          <w:color w:val="auto"/>
        </w:rPr>
        <w:t xml:space="preserve">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w:t>
      </w:r>
    </w:p>
    <w:p w:rsidR="0027699D" w:rsidRPr="00784046" w:rsidRDefault="0027699D" w:rsidP="0027699D">
      <w:pPr>
        <w:pStyle w:val="3-1"/>
        <w:keepNext w:val="0"/>
        <w:keepLines w:val="0"/>
        <w:widowControl w:val="0"/>
        <w:spacing w:before="0" w:line="360" w:lineRule="auto"/>
        <w:ind w:firstLine="709"/>
        <w:outlineLvl w:val="9"/>
        <w:rPr>
          <w:b w:val="0"/>
          <w:color w:val="auto"/>
        </w:rPr>
      </w:pPr>
      <w:r w:rsidRPr="00784046">
        <w:rPr>
          <w:b w:val="0"/>
          <w:color w:val="auto"/>
        </w:rPr>
        <w:t>Глухие дети дошкольного возраста должны не только развиваться в образовательной области «Физическое развитие», но и овладевать речью, ее обслуживающей.</w:t>
      </w:r>
    </w:p>
    <w:p w:rsidR="004610CA" w:rsidRPr="00784046" w:rsidRDefault="004610CA" w:rsidP="00544568">
      <w:pPr>
        <w:widowControl w:val="0"/>
        <w:spacing w:after="0" w:line="360" w:lineRule="auto"/>
        <w:ind w:firstLine="709"/>
        <w:jc w:val="both"/>
        <w:rPr>
          <w:rFonts w:ascii="Times New Roman" w:hAnsi="Times New Roman" w:cs="Times New Roman"/>
          <w:b/>
          <w:sz w:val="24"/>
          <w:szCs w:val="24"/>
        </w:rPr>
      </w:pPr>
    </w:p>
    <w:p w:rsidR="009E6AA4" w:rsidRPr="00BD5A31" w:rsidRDefault="009E6AA4" w:rsidP="00F83675">
      <w:pPr>
        <w:pStyle w:val="22"/>
        <w:widowControl w:val="0"/>
        <w:spacing w:before="0" w:beforeAutospacing="0" w:after="0" w:afterAutospacing="0" w:line="360" w:lineRule="auto"/>
        <w:ind w:firstLine="709"/>
        <w:rPr>
          <w:color w:val="auto"/>
          <w:u w:val="none"/>
        </w:rPr>
      </w:pPr>
      <w:bookmarkStart w:id="9" w:name="_Toc475109859"/>
      <w:r w:rsidRPr="00BD5A31">
        <w:rPr>
          <w:color w:val="auto"/>
          <w:u w:val="none"/>
        </w:rPr>
        <w:lastRenderedPageBreak/>
        <w:t xml:space="preserve">2.3. Взаимодействие взрослых с </w:t>
      </w:r>
      <w:r w:rsidR="00EA453F" w:rsidRPr="00BD5A31">
        <w:rPr>
          <w:color w:val="auto"/>
          <w:u w:val="none"/>
        </w:rPr>
        <w:t xml:space="preserve">глухими </w:t>
      </w:r>
      <w:r w:rsidRPr="00BD5A31">
        <w:rPr>
          <w:color w:val="auto"/>
          <w:u w:val="none"/>
        </w:rPr>
        <w:t>детьми</w:t>
      </w:r>
      <w:bookmarkEnd w:id="9"/>
    </w:p>
    <w:p w:rsidR="009E6AA4" w:rsidRPr="00784046" w:rsidRDefault="009E6AA4" w:rsidP="009E6AA4">
      <w:pPr>
        <w:widowControl w:val="0"/>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
          <w:sz w:val="24"/>
          <w:szCs w:val="24"/>
        </w:rPr>
        <w:t>Взаимодействие взрослых с детьми</w:t>
      </w:r>
      <w:r w:rsidRPr="00784046">
        <w:rPr>
          <w:rFonts w:ascii="Times New Roman" w:hAnsi="Times New Roman" w:cs="Times New Roman"/>
          <w:sz w:val="24"/>
          <w:szCs w:val="24"/>
        </w:rPr>
        <w:t xml:space="preserve"> является важнейшим фактором развития ребенка и пронизывает все направления образовательной деятельности. </w:t>
      </w:r>
    </w:p>
    <w:p w:rsidR="00EA453F" w:rsidRPr="00784046" w:rsidRDefault="00EA453F" w:rsidP="009E6AA4">
      <w:pPr>
        <w:widowControl w:val="0"/>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w:t>
      </w:r>
      <w:proofErr w:type="gramStart"/>
      <w:r w:rsidRPr="00784046">
        <w:rPr>
          <w:rFonts w:ascii="Times New Roman" w:hAnsi="Times New Roman" w:cs="Times New Roman"/>
          <w:sz w:val="24"/>
          <w:szCs w:val="24"/>
        </w:rPr>
        <w:t>Я-сознания</w:t>
      </w:r>
      <w:proofErr w:type="gramEnd"/>
      <w:r w:rsidRPr="00784046">
        <w:rPr>
          <w:rFonts w:ascii="Times New Roman" w:hAnsi="Times New Roman" w:cs="Times New Roman"/>
          <w:sz w:val="24"/>
          <w:szCs w:val="24"/>
        </w:rPr>
        <w:t>».</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 помощью взрослого и в самостоятельной деятельности </w:t>
      </w:r>
      <w:r w:rsidR="00EA453F" w:rsidRPr="00784046">
        <w:rPr>
          <w:rFonts w:ascii="Times New Roman" w:hAnsi="Times New Roman" w:cs="Times New Roman"/>
          <w:sz w:val="24"/>
          <w:szCs w:val="24"/>
        </w:rPr>
        <w:t xml:space="preserve">глухой </w:t>
      </w:r>
      <w:r w:rsidRPr="00784046">
        <w:rPr>
          <w:rFonts w:ascii="Times New Roman" w:hAnsi="Times New Roman" w:cs="Times New Roman"/>
          <w:sz w:val="24"/>
          <w:szCs w:val="24"/>
        </w:rPr>
        <w:t xml:space="preserve">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w:t>
      </w:r>
      <w:r w:rsidRPr="00784046">
        <w:rPr>
          <w:rFonts w:ascii="Times New Roman" w:hAnsi="Times New Roman" w:cs="Times New Roman"/>
          <w:i/>
          <w:sz w:val="24"/>
          <w:szCs w:val="24"/>
        </w:rPr>
        <w:t>личностно-порождающего взаимодействия</w:t>
      </w:r>
      <w:r w:rsidRPr="00784046">
        <w:rPr>
          <w:rFonts w:ascii="Times New Roman" w:hAnsi="Times New Roman" w:cs="Times New Roman"/>
          <w:sz w:val="24"/>
          <w:szCs w:val="24"/>
        </w:rPr>
        <w:t xml:space="preserve"> характерно принятие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 xml:space="preserve">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и другими детьми.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Личностно-порождающее взаимодействие способствует</w:t>
      </w:r>
      <w:r w:rsidRPr="00784046">
        <w:rPr>
          <w:rFonts w:ascii="Times New Roman" w:hAnsi="Times New Roman" w:cs="Times New Roman"/>
          <w:i/>
          <w:sz w:val="24"/>
          <w:szCs w:val="24"/>
        </w:rPr>
        <w:t xml:space="preserve"> </w:t>
      </w:r>
      <w:r w:rsidRPr="00784046">
        <w:rPr>
          <w:rFonts w:ascii="Times New Roman" w:hAnsi="Times New Roman" w:cs="Times New Roman"/>
          <w:sz w:val="24"/>
          <w:szCs w:val="24"/>
        </w:rPr>
        <w:t xml:space="preserve">формированию у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 xml:space="preserve">ребенка различных позитивных качеств. Ребенок учится </w:t>
      </w:r>
      <w:r w:rsidRPr="00784046">
        <w:rPr>
          <w:rFonts w:ascii="Times New Roman" w:hAnsi="Times New Roman" w:cs="Times New Roman"/>
          <w:iCs/>
          <w:sz w:val="24"/>
          <w:szCs w:val="24"/>
        </w:rPr>
        <w:t xml:space="preserve">уважать себя и других, так как </w:t>
      </w:r>
      <w:r w:rsidRPr="00784046">
        <w:rPr>
          <w:rFonts w:ascii="Times New Roman" w:hAnsi="Times New Roman" w:cs="Times New Roman"/>
          <w:iCs/>
          <w:sz w:val="24"/>
          <w:szCs w:val="24"/>
        </w:rPr>
        <w:lastRenderedPageBreak/>
        <w:t>о</w:t>
      </w:r>
      <w:r w:rsidRPr="00784046">
        <w:rPr>
          <w:rFonts w:ascii="Times New Roman" w:hAnsi="Times New Roman" w:cs="Times New Roman"/>
          <w:sz w:val="24"/>
          <w:szCs w:val="24"/>
        </w:rPr>
        <w:t xml:space="preserve">тношение </w:t>
      </w:r>
      <w:r w:rsidR="00EA453F" w:rsidRPr="00784046">
        <w:rPr>
          <w:rFonts w:ascii="Times New Roman" w:hAnsi="Times New Roman" w:cs="Times New Roman"/>
          <w:sz w:val="24"/>
          <w:szCs w:val="24"/>
        </w:rPr>
        <w:t>его</w:t>
      </w:r>
      <w:r w:rsidRPr="00784046">
        <w:rPr>
          <w:rFonts w:ascii="Times New Roman" w:hAnsi="Times New Roman" w:cs="Times New Roman"/>
          <w:sz w:val="24"/>
          <w:szCs w:val="24"/>
        </w:rPr>
        <w:t xml:space="preserve"> к себе и другим людям всегда отражает характер отношения к нему окружающих взрослых. Он приобретает </w:t>
      </w:r>
      <w:r w:rsidRPr="00784046">
        <w:rPr>
          <w:rFonts w:ascii="Times New Roman" w:hAnsi="Times New Roman" w:cs="Times New Roman"/>
          <w:iCs/>
          <w:sz w:val="24"/>
          <w:szCs w:val="24"/>
        </w:rPr>
        <w:t>чувство уверенности в себе, не боится ошибок</w:t>
      </w:r>
      <w:r w:rsidRPr="00784046">
        <w:rPr>
          <w:rFonts w:ascii="Times New Roman" w:hAnsi="Times New Roman" w:cs="Times New Roman"/>
          <w:i/>
          <w:iCs/>
          <w:sz w:val="24"/>
          <w:szCs w:val="24"/>
        </w:rPr>
        <w:t>.</w:t>
      </w:r>
      <w:r w:rsidRPr="00784046">
        <w:rPr>
          <w:rFonts w:ascii="Times New Roman" w:hAnsi="Times New Roman" w:cs="Times New Roman"/>
          <w:sz w:val="24"/>
          <w:szCs w:val="24"/>
        </w:rPr>
        <w:t xml:space="preserve"> Когда взрослые предоставляют </w:t>
      </w:r>
      <w:r w:rsidR="00EA453F" w:rsidRPr="00784046">
        <w:rPr>
          <w:rFonts w:ascii="Times New Roman" w:hAnsi="Times New Roman" w:cs="Times New Roman"/>
          <w:sz w:val="24"/>
          <w:szCs w:val="24"/>
        </w:rPr>
        <w:t xml:space="preserve">глухому </w:t>
      </w:r>
      <w:r w:rsidRPr="00784046">
        <w:rPr>
          <w:rFonts w:ascii="Times New Roman" w:hAnsi="Times New Roman" w:cs="Times New Roman"/>
          <w:sz w:val="24"/>
          <w:szCs w:val="24"/>
        </w:rPr>
        <w:t>ребенку самостоятельность, оказывают поддержку, вселяют веру в его силы, он не пасует перед трудностями, настойчиво ищет пути их преодоления.</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w:t>
      </w:r>
      <w:r w:rsidRPr="00784046">
        <w:rPr>
          <w:rFonts w:ascii="Times New Roman" w:hAnsi="Times New Roman" w:cs="Times New Roman"/>
          <w:iCs/>
          <w:sz w:val="24"/>
          <w:szCs w:val="24"/>
        </w:rPr>
        <w:t>не боится быть самим собой, быть искренним</w:t>
      </w:r>
      <w:r w:rsidRPr="00784046">
        <w:rPr>
          <w:rFonts w:ascii="Times New Roman" w:hAnsi="Times New Roman" w:cs="Times New Roman"/>
          <w:sz w:val="24"/>
          <w:szCs w:val="24"/>
        </w:rPr>
        <w:t xml:space="preserve">. Когда взрослые поддерживают индивидуальность </w:t>
      </w:r>
      <w:r w:rsidR="00EA453F" w:rsidRPr="00784046">
        <w:rPr>
          <w:rFonts w:ascii="Times New Roman" w:hAnsi="Times New Roman" w:cs="Times New Roman"/>
          <w:sz w:val="24"/>
          <w:szCs w:val="24"/>
        </w:rPr>
        <w:t xml:space="preserve">глухого </w:t>
      </w:r>
      <w:r w:rsidRPr="00784046">
        <w:rPr>
          <w:rFonts w:ascii="Times New Roman" w:hAnsi="Times New Roman" w:cs="Times New Roman"/>
          <w:sz w:val="24"/>
          <w:szCs w:val="24"/>
        </w:rPr>
        <w:t>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учится </w:t>
      </w:r>
      <w:r w:rsidRPr="00784046">
        <w:rPr>
          <w:rFonts w:ascii="Times New Roman" w:hAnsi="Times New Roman" w:cs="Times New Roman"/>
          <w:iCs/>
          <w:sz w:val="24"/>
          <w:szCs w:val="24"/>
        </w:rPr>
        <w:t>брать на себя ответственность за свои решения и поступки</w:t>
      </w:r>
      <w:r w:rsidRPr="00784046">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приучается </w:t>
      </w:r>
      <w:r w:rsidRPr="00784046">
        <w:rPr>
          <w:rFonts w:ascii="Times New Roman" w:hAnsi="Times New Roman" w:cs="Times New Roman"/>
          <w:iCs/>
          <w:sz w:val="24"/>
          <w:szCs w:val="24"/>
        </w:rPr>
        <w:t xml:space="preserve">думать самостоятельно, </w:t>
      </w:r>
      <w:r w:rsidRPr="00784046">
        <w:rPr>
          <w:rFonts w:ascii="Times New Roman"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784046">
        <w:rPr>
          <w:rFonts w:ascii="Times New Roman" w:hAnsi="Times New Roman" w:cs="Times New Roman"/>
          <w:sz w:val="24"/>
          <w:szCs w:val="24"/>
        </w:rPr>
        <w:t>собственное</w:t>
      </w:r>
      <w:proofErr w:type="gramEnd"/>
      <w:r w:rsidRPr="00784046">
        <w:rPr>
          <w:rFonts w:ascii="Times New Roman" w:hAnsi="Times New Roman" w:cs="Times New Roman"/>
          <w:sz w:val="24"/>
          <w:szCs w:val="24"/>
        </w:rPr>
        <w:t>.</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учится </w:t>
      </w:r>
      <w:r w:rsidRPr="00784046">
        <w:rPr>
          <w:rFonts w:ascii="Times New Roman" w:hAnsi="Times New Roman" w:cs="Times New Roman"/>
          <w:iCs/>
          <w:sz w:val="24"/>
          <w:szCs w:val="24"/>
        </w:rPr>
        <w:t>адекватно выражать свои чувства</w:t>
      </w:r>
      <w:r w:rsidRPr="00784046">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Ребенок учится </w:t>
      </w:r>
      <w:r w:rsidRPr="00784046">
        <w:rPr>
          <w:rFonts w:ascii="Times New Roman" w:hAnsi="Times New Roman" w:cs="Times New Roman"/>
          <w:iCs/>
          <w:sz w:val="24"/>
          <w:szCs w:val="24"/>
        </w:rPr>
        <w:t xml:space="preserve">понимать других и сочувствовать им, </w:t>
      </w:r>
      <w:r w:rsidRPr="00784046">
        <w:rPr>
          <w:rFonts w:ascii="Times New Roman" w:hAnsi="Times New Roman" w:cs="Times New Roman"/>
          <w:sz w:val="24"/>
          <w:szCs w:val="24"/>
        </w:rPr>
        <w:t xml:space="preserve">потому что получает этот опыт из общения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и переносит его на других людей.</w:t>
      </w:r>
    </w:p>
    <w:p w:rsidR="009E6AA4" w:rsidRPr="00784046" w:rsidRDefault="009E6AA4" w:rsidP="009E6AA4">
      <w:pPr>
        <w:pStyle w:val="4"/>
        <w:keepNext w:val="0"/>
        <w:widowControl w:val="0"/>
        <w:rPr>
          <w:rFonts w:eastAsia="Calibri"/>
          <w:i/>
          <w:sz w:val="24"/>
          <w:szCs w:val="24"/>
        </w:rPr>
      </w:pPr>
      <w:bookmarkStart w:id="10" w:name="_Toc466310183"/>
      <w:r w:rsidRPr="00784046">
        <w:rPr>
          <w:rFonts w:eastAsia="Calibri"/>
          <w:i/>
          <w:sz w:val="24"/>
          <w:szCs w:val="24"/>
        </w:rPr>
        <w:t>Характер взаимодействия с другими детьми</w:t>
      </w:r>
      <w:bookmarkEnd w:id="10"/>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Глухие дети, поступающие в дошкольные </w:t>
      </w:r>
      <w:r w:rsidR="00F83675" w:rsidRPr="00784046">
        <w:rPr>
          <w:rFonts w:ascii="Times New Roman" w:hAnsi="Times New Roman" w:cs="Times New Roman"/>
          <w:sz w:val="24"/>
          <w:szCs w:val="24"/>
        </w:rPr>
        <w:t>образовательные организации</w:t>
      </w:r>
      <w:r w:rsidR="00251D3D" w:rsidRPr="00784046">
        <w:rPr>
          <w:rFonts w:ascii="Times New Roman" w:hAnsi="Times New Roman" w:cs="Times New Roman"/>
          <w:sz w:val="24"/>
          <w:szCs w:val="24"/>
        </w:rPr>
        <w:t>,</w:t>
      </w:r>
      <w:r w:rsidR="00812B2F" w:rsidRPr="00784046">
        <w:rPr>
          <w:rFonts w:ascii="Times New Roman" w:hAnsi="Times New Roman" w:cs="Times New Roman"/>
          <w:sz w:val="24"/>
          <w:szCs w:val="24"/>
        </w:rPr>
        <w:t xml:space="preserve"> могут не сразу</w:t>
      </w:r>
      <w:r w:rsidRPr="00784046">
        <w:rPr>
          <w:rFonts w:ascii="Times New Roman" w:hAnsi="Times New Roman" w:cs="Times New Roman"/>
          <w:sz w:val="24"/>
          <w:szCs w:val="24"/>
        </w:rPr>
        <w:t xml:space="preserve"> вступа</w:t>
      </w:r>
      <w:r w:rsidR="00251D3D" w:rsidRPr="00784046">
        <w:rPr>
          <w:rFonts w:ascii="Times New Roman" w:hAnsi="Times New Roman" w:cs="Times New Roman"/>
          <w:sz w:val="24"/>
          <w:szCs w:val="24"/>
        </w:rPr>
        <w:t>ть</w:t>
      </w:r>
      <w:r w:rsidRPr="00784046">
        <w:rPr>
          <w:rFonts w:ascii="Times New Roman" w:hAnsi="Times New Roman" w:cs="Times New Roman"/>
          <w:sz w:val="24"/>
          <w:szCs w:val="24"/>
        </w:rPr>
        <w:t xml:space="preserve"> в конта</w:t>
      </w:r>
      <w:proofErr w:type="gramStart"/>
      <w:r w:rsidRPr="00784046">
        <w:rPr>
          <w:rFonts w:ascii="Times New Roman" w:hAnsi="Times New Roman" w:cs="Times New Roman"/>
          <w:sz w:val="24"/>
          <w:szCs w:val="24"/>
        </w:rPr>
        <w:t>кт с др</w:t>
      </w:r>
      <w:proofErr w:type="gramEnd"/>
      <w:r w:rsidRPr="00784046">
        <w:rPr>
          <w:rFonts w:ascii="Times New Roman" w:hAnsi="Times New Roman" w:cs="Times New Roman"/>
          <w:sz w:val="24"/>
          <w:szCs w:val="24"/>
        </w:rPr>
        <w:t xml:space="preserve">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w:t>
      </w:r>
      <w:r w:rsidRPr="00784046">
        <w:rPr>
          <w:rFonts w:ascii="Times New Roman" w:hAnsi="Times New Roman" w:cs="Times New Roman"/>
          <w:sz w:val="24"/>
          <w:szCs w:val="24"/>
        </w:rPr>
        <w:lastRenderedPageBreak/>
        <w:t xml:space="preserve">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rsidR="009E6AA4" w:rsidRPr="00784046" w:rsidRDefault="009E6AA4" w:rsidP="009E6AA4">
      <w:pPr>
        <w:pStyle w:val="4"/>
        <w:keepNext w:val="0"/>
        <w:widowControl w:val="0"/>
        <w:rPr>
          <w:rFonts w:eastAsia="Calibri"/>
          <w:i/>
          <w:sz w:val="24"/>
          <w:szCs w:val="24"/>
        </w:rPr>
      </w:pPr>
      <w:bookmarkStart w:id="11" w:name="_Toc466310184"/>
      <w:r w:rsidRPr="00784046">
        <w:rPr>
          <w:rFonts w:eastAsia="Calibri"/>
          <w:i/>
          <w:sz w:val="24"/>
          <w:szCs w:val="24"/>
        </w:rPr>
        <w:t>Система отношений ребенка к миру, к другим людям, к себе самому</w:t>
      </w:r>
      <w:bookmarkEnd w:id="11"/>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Понимание глухим ребёнком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w:t>
      </w:r>
      <w:r w:rsidR="00F83675" w:rsidRPr="00784046">
        <w:rPr>
          <w:rFonts w:ascii="Times New Roman" w:hAnsi="Times New Roman" w:cs="Times New Roman"/>
          <w:sz w:val="24"/>
          <w:szCs w:val="24"/>
        </w:rPr>
        <w:t>глухих детей</w:t>
      </w:r>
      <w:r w:rsidRPr="00784046">
        <w:rPr>
          <w:rFonts w:ascii="Times New Roman" w:hAnsi="Times New Roman" w:cs="Times New Roman"/>
          <w:sz w:val="24"/>
          <w:szCs w:val="24"/>
        </w:rPr>
        <w:t xml:space="preserve"> в силу специфичности их </w:t>
      </w:r>
      <w:r w:rsidR="007C0CE5" w:rsidRPr="00784046">
        <w:rPr>
          <w:rFonts w:ascii="Times New Roman" w:hAnsi="Times New Roman" w:cs="Times New Roman"/>
          <w:sz w:val="24"/>
          <w:szCs w:val="24"/>
        </w:rPr>
        <w:t>нарушения</w:t>
      </w:r>
      <w:r w:rsidRPr="00784046">
        <w:rPr>
          <w:rFonts w:ascii="Times New Roman" w:hAnsi="Times New Roman" w:cs="Times New Roman"/>
          <w:sz w:val="24"/>
          <w:szCs w:val="24"/>
        </w:rPr>
        <w:t xml:space="preserve">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Отсутствие или ограниченность средств общения глухих детей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и сверстниками, </w:t>
      </w:r>
      <w:proofErr w:type="spellStart"/>
      <w:r w:rsidRPr="00784046">
        <w:rPr>
          <w:rFonts w:ascii="Times New Roman" w:hAnsi="Times New Roman" w:cs="Times New Roman"/>
          <w:sz w:val="24"/>
          <w:szCs w:val="24"/>
        </w:rPr>
        <w:t>несформированность</w:t>
      </w:r>
      <w:proofErr w:type="spellEnd"/>
      <w:r w:rsidRPr="00784046">
        <w:rPr>
          <w:rFonts w:ascii="Times New Roman" w:hAnsi="Times New Roman" w:cs="Times New Roman"/>
          <w:sz w:val="24"/>
          <w:szCs w:val="24"/>
        </w:rPr>
        <w:t xml:space="preserve"> ориентировочно-исследовательской деятельности, </w:t>
      </w:r>
      <w:r w:rsidRPr="00784046">
        <w:rPr>
          <w:rFonts w:ascii="Times New Roman" w:hAnsi="Times New Roman" w:cs="Times New Roman"/>
          <w:sz w:val="24"/>
          <w:szCs w:val="24"/>
        </w:rPr>
        <w:lastRenderedPageBreak/>
        <w:t>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процессе коррекционно-развивающей работы необходимо развивать представления </w:t>
      </w:r>
      <w:r w:rsidR="00EA453F" w:rsidRPr="00784046">
        <w:rPr>
          <w:rFonts w:ascii="Times New Roman" w:hAnsi="Times New Roman" w:cs="Times New Roman"/>
          <w:sz w:val="24"/>
          <w:szCs w:val="24"/>
        </w:rPr>
        <w:t xml:space="preserve">глухих </w:t>
      </w:r>
      <w:r w:rsidRPr="00784046">
        <w:rPr>
          <w:rFonts w:ascii="Times New Roman" w:hAnsi="Times New Roman" w:cs="Times New Roman"/>
          <w:sz w:val="24"/>
          <w:szCs w:val="24"/>
        </w:rPr>
        <w:t xml:space="preserve">детей о себе, фиксировать внимание на лице, рассматривать части 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Это может проходить в режимные моменты, в играх, при чтении коротких рассказов, театрализованной деятельности, на </w:t>
      </w:r>
      <w:r w:rsidR="00EA453F" w:rsidRPr="00784046">
        <w:rPr>
          <w:rFonts w:ascii="Times New Roman" w:hAnsi="Times New Roman" w:cs="Times New Roman"/>
          <w:sz w:val="24"/>
          <w:szCs w:val="24"/>
        </w:rPr>
        <w:t>НОД</w:t>
      </w:r>
      <w:r w:rsidRPr="00784046">
        <w:rPr>
          <w:rFonts w:ascii="Times New Roman" w:hAnsi="Times New Roman" w:cs="Times New Roman"/>
          <w:sz w:val="24"/>
          <w:szCs w:val="24"/>
        </w:rPr>
        <w:t xml:space="preserve"> по ознакомлению с окружающим миром по темам «Семья», «Части тела» и др. </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Н</w:t>
      </w:r>
      <w:r w:rsidR="009E6AA4" w:rsidRPr="00784046">
        <w:rPr>
          <w:rFonts w:ascii="Times New Roman" w:hAnsi="Times New Roman" w:cs="Times New Roman"/>
          <w:sz w:val="24"/>
          <w:szCs w:val="24"/>
        </w:rPr>
        <w:t>еобходимо формировать оценку собственных поступков</w:t>
      </w:r>
      <w:r w:rsidRPr="00784046">
        <w:rPr>
          <w:rFonts w:ascii="Times New Roman" w:hAnsi="Times New Roman" w:cs="Times New Roman"/>
          <w:sz w:val="24"/>
          <w:szCs w:val="24"/>
        </w:rPr>
        <w:t xml:space="preserve"> глухих детей</w:t>
      </w:r>
      <w:r w:rsidR="009E6AA4" w:rsidRPr="00784046">
        <w:rPr>
          <w:rFonts w:ascii="Times New Roman" w:hAnsi="Times New Roman" w:cs="Times New Roman"/>
          <w:sz w:val="24"/>
          <w:szCs w:val="24"/>
        </w:rPr>
        <w:t xml:space="preserve"> с точки зрения их последствий для самого ребёнка и других детей; учить выражать свои эмоции и чувства соответствующими словами и выражениями.</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На всех этапах общения с глухими детьми для развития их личностных качеств </w:t>
      </w:r>
      <w:proofErr w:type="gramStart"/>
      <w:r w:rsidRPr="00784046">
        <w:rPr>
          <w:rFonts w:ascii="Times New Roman" w:hAnsi="Times New Roman" w:cs="Times New Roman"/>
          <w:sz w:val="24"/>
          <w:szCs w:val="24"/>
        </w:rPr>
        <w:t>важное значение</w:t>
      </w:r>
      <w:proofErr w:type="gramEnd"/>
      <w:r w:rsidRPr="00784046">
        <w:rPr>
          <w:rFonts w:ascii="Times New Roman" w:hAnsi="Times New Roman" w:cs="Times New Roman"/>
          <w:sz w:val="24"/>
          <w:szCs w:val="24"/>
        </w:rPr>
        <w:t xml:space="preserve">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9E6AA4" w:rsidRPr="00784046" w:rsidRDefault="009E6AA4" w:rsidP="009E6AA4">
      <w:pPr>
        <w:widowControl w:val="0"/>
        <w:spacing w:after="0" w:line="360" w:lineRule="auto"/>
        <w:ind w:firstLine="709"/>
        <w:jc w:val="both"/>
        <w:rPr>
          <w:rFonts w:ascii="Times New Roman" w:hAnsi="Times New Roman" w:cs="Times New Roman"/>
          <w:b/>
          <w:sz w:val="24"/>
          <w:szCs w:val="24"/>
          <w:u w:val="single"/>
        </w:rPr>
      </w:pPr>
    </w:p>
    <w:p w:rsidR="009E6AA4" w:rsidRPr="00BD5A31" w:rsidRDefault="009E6AA4" w:rsidP="00EA453F">
      <w:pPr>
        <w:pStyle w:val="22"/>
        <w:widowControl w:val="0"/>
        <w:spacing w:before="0" w:beforeAutospacing="0" w:after="0" w:afterAutospacing="0" w:line="360" w:lineRule="auto"/>
        <w:ind w:firstLine="709"/>
        <w:rPr>
          <w:color w:val="auto"/>
          <w:u w:val="none"/>
        </w:rPr>
      </w:pPr>
      <w:bookmarkStart w:id="12" w:name="_Toc475109860"/>
      <w:r w:rsidRPr="00BD5A31">
        <w:rPr>
          <w:color w:val="auto"/>
          <w:u w:val="none"/>
        </w:rPr>
        <w:t xml:space="preserve">2.4. </w:t>
      </w:r>
      <w:bookmarkEnd w:id="12"/>
      <w:r w:rsidR="00EA453F" w:rsidRPr="00BD5A31">
        <w:rPr>
          <w:color w:val="auto"/>
          <w:u w:val="none"/>
        </w:rPr>
        <w:t>Взаимодействие педагогического коллектива с семьями глухих детей</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Значительная часть слышащих родителей нуждается в обучении умению общаться со своим глухим малышом. Поэтому родителям, имеющим </w:t>
      </w:r>
      <w:r w:rsidR="00EA453F" w:rsidRPr="00784046">
        <w:rPr>
          <w:rFonts w:ascii="Times New Roman" w:hAnsi="Times New Roman" w:cs="Times New Roman"/>
          <w:sz w:val="24"/>
          <w:szCs w:val="24"/>
        </w:rPr>
        <w:t>глухих детей</w:t>
      </w:r>
      <w:r w:rsidRPr="00784046">
        <w:rPr>
          <w:rFonts w:ascii="Times New Roman" w:hAnsi="Times New Roman" w:cs="Times New Roman"/>
          <w:sz w:val="24"/>
          <w:szCs w:val="24"/>
        </w:rPr>
        <w:t xml:space="preserve">, должна оказываться психолого-педагогическая помощь. Психолог совместно с социальным педагогом, </w:t>
      </w:r>
      <w:proofErr w:type="spellStart"/>
      <w:r w:rsidRPr="00784046">
        <w:rPr>
          <w:rFonts w:ascii="Times New Roman" w:hAnsi="Times New Roman" w:cs="Times New Roman"/>
          <w:sz w:val="24"/>
          <w:szCs w:val="24"/>
        </w:rPr>
        <w:t>сурдопедагогогом</w:t>
      </w:r>
      <w:proofErr w:type="spellEnd"/>
      <w:r w:rsidRPr="00784046">
        <w:rPr>
          <w:rFonts w:ascii="Times New Roman" w:hAnsi="Times New Roman" w:cs="Times New Roman"/>
          <w:sz w:val="24"/>
          <w:szCs w:val="24"/>
        </w:rPr>
        <w:t xml:space="preserve">,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w:t>
      </w:r>
      <w:r w:rsidRPr="00784046">
        <w:rPr>
          <w:rFonts w:ascii="Times New Roman" w:hAnsi="Times New Roman" w:cs="Times New Roman"/>
          <w:sz w:val="24"/>
          <w:szCs w:val="24"/>
        </w:rPr>
        <w:lastRenderedPageBreak/>
        <w:t>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w:t>
      </w:r>
      <w:proofErr w:type="gramStart"/>
      <w:r w:rsidRPr="00784046">
        <w:rPr>
          <w:rFonts w:ascii="Times New Roman" w:hAnsi="Times New Roman" w:cs="Times New Roman"/>
          <w:sz w:val="24"/>
          <w:szCs w:val="24"/>
        </w:rPr>
        <w:t xml:space="preserve"> .</w:t>
      </w:r>
      <w:proofErr w:type="gramEnd"/>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Семья глухого дошкольника нуждается в специальной работе, направленной не только на самого ребенка, но и на всю семью в целом.</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 xml:space="preserve">Целями </w:t>
      </w:r>
      <w:r w:rsidRPr="00784046">
        <w:rPr>
          <w:rFonts w:ascii="Times New Roman" w:hAnsi="Times New Roman" w:cs="Times New Roman"/>
          <w:sz w:val="24"/>
          <w:szCs w:val="24"/>
        </w:rPr>
        <w:t>коррекционно-реабилитационной и психолого-педагогической работы с семьями глухих детей являются:</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обеспечение адекватных </w:t>
      </w:r>
      <w:proofErr w:type="spellStart"/>
      <w:r w:rsidRPr="00784046">
        <w:rPr>
          <w:rFonts w:ascii="Times New Roman" w:hAnsi="Times New Roman" w:cs="Times New Roman"/>
          <w:sz w:val="24"/>
          <w:szCs w:val="24"/>
        </w:rPr>
        <w:t>микросоциальных</w:t>
      </w:r>
      <w:proofErr w:type="spellEnd"/>
      <w:r w:rsidRPr="00784046">
        <w:rPr>
          <w:rFonts w:ascii="Times New Roman" w:hAnsi="Times New Roman" w:cs="Times New Roman"/>
          <w:sz w:val="24"/>
          <w:szCs w:val="24"/>
        </w:rPr>
        <w:t xml:space="preserve"> условий развития глухого ребенка в семье;</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преодоление состояния фрустрации и оптимизация самосознания родителей;</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формирование позитивного отношения близких лиц к глухому ребенку и оптимистического взгляда в будущее.</w:t>
      </w:r>
    </w:p>
    <w:p w:rsidR="009E6AA4" w:rsidRPr="00784046" w:rsidRDefault="009E6AA4"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достижения целей необходимо решить следующие </w:t>
      </w:r>
      <w:r w:rsidRPr="00784046">
        <w:rPr>
          <w:rFonts w:ascii="Times New Roman" w:hAnsi="Times New Roman" w:cs="Times New Roman"/>
          <w:b/>
          <w:sz w:val="24"/>
          <w:szCs w:val="24"/>
        </w:rPr>
        <w:t>задачи: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 </w:t>
      </w:r>
      <w:r w:rsidR="009E6AA4" w:rsidRPr="00784046">
        <w:rPr>
          <w:rFonts w:ascii="Times New Roman" w:hAnsi="Times New Roman" w:cs="Times New Roman"/>
          <w:sz w:val="24"/>
          <w:szCs w:val="24"/>
        </w:rPr>
        <w:t>сформировать у родителей мотивацию к взаимодействию со специалистами образовательной организации;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установить причины, дестабилизирующие внутрисемейную атмосферу и межличностные отношения и способствовать их коррекции;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выявить социально-психологические внутрисемейные факторы, способствующие гармоничному развитию глухого ребенка в семье;</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 xml:space="preserve">добиваться оптимизации самосознания родителей, снижения уровня </w:t>
      </w:r>
      <w:proofErr w:type="spellStart"/>
      <w:r w:rsidR="009E6AA4" w:rsidRPr="00784046">
        <w:rPr>
          <w:rFonts w:ascii="Times New Roman" w:hAnsi="Times New Roman" w:cs="Times New Roman"/>
          <w:sz w:val="24"/>
          <w:szCs w:val="24"/>
        </w:rPr>
        <w:t>фрустрированности</w:t>
      </w:r>
      <w:proofErr w:type="spellEnd"/>
      <w:r w:rsidR="009E6AA4" w:rsidRPr="00784046">
        <w:rPr>
          <w:rFonts w:ascii="Times New Roman" w:hAnsi="Times New Roman" w:cs="Times New Roman"/>
          <w:sz w:val="24"/>
          <w:szCs w:val="24"/>
        </w:rPr>
        <w:t xml:space="preserve"> личности;</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способствовать оптимизации личностного развития глухих детей;</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9E6AA4" w:rsidRPr="00784046" w:rsidRDefault="00EA453F" w:rsidP="009E6AA4">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9E6AA4" w:rsidRPr="00784046">
        <w:rPr>
          <w:rFonts w:ascii="Times New Roman" w:hAnsi="Times New Roman" w:cs="Times New Roman"/>
          <w:sz w:val="24"/>
          <w:szCs w:val="24"/>
        </w:rPr>
        <w:t>скорректировать воспитательские позиции родителей, оказать им помощь в выборе адекватных мер воздействия.</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организации взаимодействия педагогического коллектива с семьями глухих детей необходимо осуществлять </w:t>
      </w:r>
      <w:r w:rsidRPr="00784046">
        <w:rPr>
          <w:rFonts w:ascii="Times New Roman" w:hAnsi="Times New Roman" w:cs="Times New Roman"/>
          <w:b/>
          <w:sz w:val="24"/>
          <w:szCs w:val="24"/>
        </w:rPr>
        <w:t>информационную и практическую деятельность</w:t>
      </w:r>
      <w:r w:rsidR="000A3685" w:rsidRPr="00784046">
        <w:rPr>
          <w:rStyle w:val="af0"/>
          <w:rFonts w:ascii="Times New Roman" w:hAnsi="Times New Roman" w:cs="Times New Roman"/>
          <w:b/>
          <w:sz w:val="24"/>
          <w:szCs w:val="24"/>
        </w:rPr>
        <w:footnoteReference w:id="18"/>
      </w:r>
      <w:r w:rsidRPr="00784046">
        <w:rPr>
          <w:rFonts w:ascii="Times New Roman" w:hAnsi="Times New Roman" w:cs="Times New Roman"/>
          <w:sz w:val="24"/>
          <w:szCs w:val="24"/>
        </w:rPr>
        <w:t>.</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Информационная деятельность включает:</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рассмотрение проблемы родительского отношения к глухим детям;</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рассмотрение роли родителей в слухоречевом развитии глухих детей, особенностей их взаимодействия и отношений.</w:t>
      </w:r>
    </w:p>
    <w:p w:rsidR="008E4F7F" w:rsidRPr="00784046" w:rsidRDefault="008E4F7F" w:rsidP="008E4F7F">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Практическая деятельность включает</w:t>
      </w:r>
      <w:r w:rsidR="006A463B" w:rsidRPr="00784046">
        <w:rPr>
          <w:rFonts w:ascii="Times New Roman" w:hAnsi="Times New Roman" w:cs="Times New Roman"/>
          <w:sz w:val="24"/>
          <w:szCs w:val="24"/>
        </w:rPr>
        <w:t xml:space="preserve"> </w:t>
      </w:r>
      <w:r w:rsidRPr="00784046">
        <w:rPr>
          <w:rFonts w:ascii="Times New Roman" w:hAnsi="Times New Roman" w:cs="Times New Roman"/>
          <w:sz w:val="24"/>
          <w:szCs w:val="24"/>
        </w:rPr>
        <w:t xml:space="preserve">применение средств коррекции родительского отношения к </w:t>
      </w:r>
      <w:r w:rsidR="006A463B" w:rsidRPr="00784046">
        <w:rPr>
          <w:rFonts w:ascii="Times New Roman" w:hAnsi="Times New Roman" w:cs="Times New Roman"/>
          <w:sz w:val="24"/>
          <w:szCs w:val="24"/>
        </w:rPr>
        <w:t>глухим детям</w:t>
      </w:r>
      <w:r w:rsidRPr="00784046">
        <w:rPr>
          <w:rFonts w:ascii="Times New Roman" w:hAnsi="Times New Roman" w:cs="Times New Roman"/>
          <w:sz w:val="24"/>
          <w:szCs w:val="24"/>
        </w:rPr>
        <w:t xml:space="preserve"> и включения родителей в процесс слухоречевого развития ребенка</w:t>
      </w:r>
      <w:r w:rsidR="006A463B" w:rsidRPr="00784046">
        <w:rPr>
          <w:rFonts w:ascii="Times New Roman" w:hAnsi="Times New Roman" w:cs="Times New Roman"/>
          <w:sz w:val="24"/>
          <w:szCs w:val="24"/>
        </w:rPr>
        <w:t>.</w:t>
      </w:r>
    </w:p>
    <w:p w:rsidR="0013737A" w:rsidRPr="00784046" w:rsidRDefault="0013737A" w:rsidP="0013737A">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w:t>
      </w:r>
      <w:r w:rsidR="00B63045" w:rsidRPr="00784046">
        <w:rPr>
          <w:rFonts w:ascii="Times New Roman" w:hAnsi="Times New Roman" w:cs="Times New Roman"/>
          <w:sz w:val="24"/>
          <w:szCs w:val="24"/>
        </w:rPr>
        <w:t xml:space="preserve">рамках разных </w:t>
      </w:r>
      <w:r w:rsidRPr="00784046">
        <w:rPr>
          <w:rFonts w:ascii="Times New Roman" w:hAnsi="Times New Roman" w:cs="Times New Roman"/>
          <w:sz w:val="24"/>
          <w:szCs w:val="24"/>
        </w:rPr>
        <w:t>направлени</w:t>
      </w:r>
      <w:r w:rsidR="00B63045" w:rsidRPr="00784046">
        <w:rPr>
          <w:rFonts w:ascii="Times New Roman" w:hAnsi="Times New Roman" w:cs="Times New Roman"/>
          <w:sz w:val="24"/>
          <w:szCs w:val="24"/>
        </w:rPr>
        <w:t>й</w:t>
      </w:r>
      <w:r w:rsidRPr="00784046">
        <w:rPr>
          <w:rFonts w:ascii="Times New Roman" w:hAnsi="Times New Roman" w:cs="Times New Roman"/>
          <w:sz w:val="24"/>
          <w:szCs w:val="24"/>
        </w:rPr>
        <w:t xml:space="preserve"> содержание </w:t>
      </w:r>
      <w:r w:rsidR="00B63045" w:rsidRPr="00784046">
        <w:rPr>
          <w:rFonts w:ascii="Times New Roman" w:hAnsi="Times New Roman" w:cs="Times New Roman"/>
          <w:sz w:val="24"/>
          <w:szCs w:val="24"/>
        </w:rPr>
        <w:t xml:space="preserve">информационной и практической </w:t>
      </w:r>
      <w:r w:rsidRPr="00784046">
        <w:rPr>
          <w:rFonts w:ascii="Times New Roman" w:hAnsi="Times New Roman" w:cs="Times New Roman"/>
          <w:sz w:val="24"/>
          <w:szCs w:val="24"/>
        </w:rPr>
        <w:t xml:space="preserve">деятельности педагогического коллектива с семьями глухих детей предполагает применение арсенала различных </w:t>
      </w:r>
      <w:r w:rsidRPr="00784046">
        <w:rPr>
          <w:rFonts w:ascii="Times New Roman" w:hAnsi="Times New Roman" w:cs="Times New Roman"/>
          <w:b/>
          <w:sz w:val="24"/>
          <w:szCs w:val="24"/>
        </w:rPr>
        <w:t>средств</w:t>
      </w:r>
      <w:r w:rsidR="00E64A1D" w:rsidRPr="00784046">
        <w:rPr>
          <w:rFonts w:ascii="Times New Roman" w:hAnsi="Times New Roman" w:cs="Times New Roman"/>
          <w:b/>
          <w:sz w:val="24"/>
          <w:szCs w:val="24"/>
        </w:rPr>
        <w:t xml:space="preserve"> педагогического воздействия</w:t>
      </w:r>
      <w:r w:rsidR="00701186" w:rsidRPr="00784046">
        <w:rPr>
          <w:rFonts w:ascii="Times New Roman" w:hAnsi="Times New Roman" w:cs="Times New Roman"/>
          <w:sz w:val="24"/>
          <w:szCs w:val="24"/>
        </w:rPr>
        <w:t>.</w:t>
      </w:r>
    </w:p>
    <w:p w:rsidR="00E64A1D" w:rsidRPr="00784046" w:rsidRDefault="00E64A1D" w:rsidP="00E64A1D">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w:t>
      </w:r>
    </w:p>
    <w:p w:rsidR="00E64A1D" w:rsidRPr="00784046" w:rsidRDefault="00E64A1D" w:rsidP="00E64A1D">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w:t>
      </w:r>
    </w:p>
    <w:p w:rsidR="00B63045" w:rsidRPr="00784046" w:rsidRDefault="00B63045" w:rsidP="00B6304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w:t>
      </w:r>
    </w:p>
    <w:p w:rsidR="00B63045" w:rsidRPr="00784046" w:rsidRDefault="00B63045" w:rsidP="00B6304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w:t>
      </w:r>
    </w:p>
    <w:p w:rsidR="00B63045" w:rsidRPr="00784046" w:rsidRDefault="00B63045" w:rsidP="00B63045">
      <w:pPr>
        <w:widowControl w:val="0"/>
        <w:tabs>
          <w:tab w:val="left" w:pos="567"/>
        </w:tabs>
        <w:spacing w:after="0" w:line="360" w:lineRule="auto"/>
        <w:ind w:firstLine="709"/>
        <w:jc w:val="both"/>
        <w:rPr>
          <w:rFonts w:ascii="Times New Roman" w:hAnsi="Times New Roman" w:cs="Times New Roman"/>
          <w:sz w:val="24"/>
          <w:szCs w:val="24"/>
        </w:rPr>
      </w:pPr>
    </w:p>
    <w:p w:rsidR="00445849" w:rsidRPr="00784046" w:rsidRDefault="00445849" w:rsidP="00445849">
      <w:pPr>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2.5. Программа коррекционно-развивающей работы с глухими детьми</w:t>
      </w:r>
    </w:p>
    <w:p w:rsidR="00445849" w:rsidRPr="00784046" w:rsidRDefault="00445849" w:rsidP="00445849">
      <w:pPr>
        <w:spacing w:after="0" w:line="360" w:lineRule="auto"/>
        <w:ind w:firstLine="709"/>
        <w:jc w:val="both"/>
        <w:rPr>
          <w:rFonts w:ascii="Times New Roman" w:hAnsi="Times New Roman" w:cs="Times New Roman"/>
          <w:b/>
          <w:sz w:val="24"/>
          <w:szCs w:val="24"/>
        </w:rPr>
      </w:pPr>
    </w:p>
    <w:p w:rsidR="00DF60A7" w:rsidRPr="00784046" w:rsidRDefault="00862793"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Программа</w:t>
      </w:r>
      <w:r w:rsidR="00DF60A7" w:rsidRPr="00784046">
        <w:rPr>
          <w:rFonts w:ascii="Times New Roman" w:hAnsi="Times New Roman"/>
          <w:sz w:val="24"/>
          <w:szCs w:val="24"/>
        </w:rPr>
        <w:t xml:space="preserve">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b/>
          <w:i/>
          <w:sz w:val="24"/>
          <w:szCs w:val="24"/>
        </w:rPr>
        <w:t>Цели программы</w:t>
      </w:r>
      <w:r w:rsidRPr="00784046">
        <w:rPr>
          <w:rFonts w:ascii="Times New Roman" w:hAnsi="Times New Roman"/>
          <w:sz w:val="24"/>
          <w:szCs w:val="24"/>
        </w:rPr>
        <w:t xml:space="preserve"> коррекционно-развивающей работы с глухими детьми: </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xml:space="preserve">– выявление особых образовательных потребностей глухих детей, обусловленных недостатками в их психофизическом и речевом развитии; </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lastRenderedPageBreak/>
        <w:t xml:space="preserve">– осуществление индивидуально-ориентированной психолого-медико-педагогической помощи глухим с учетом их психофизического, речевого развития, индивидуальных возможностей и в соответствии с рекомендациями ПМПК;  </w:t>
      </w:r>
    </w:p>
    <w:p w:rsidR="00DF60A7" w:rsidRPr="00784046" w:rsidRDefault="00DF60A7" w:rsidP="00DF60A7">
      <w:pPr>
        <w:widowControl w:val="0"/>
        <w:spacing w:after="0" w:line="360" w:lineRule="auto"/>
        <w:ind w:firstLine="709"/>
        <w:contextualSpacing/>
        <w:jc w:val="both"/>
        <w:rPr>
          <w:rFonts w:ascii="Times New Roman" w:hAnsi="Times New Roman"/>
          <w:sz w:val="24"/>
          <w:szCs w:val="24"/>
        </w:rPr>
      </w:pPr>
      <w:r w:rsidRPr="00784046">
        <w:rPr>
          <w:rFonts w:ascii="Times New Roman" w:hAnsi="Times New Roman"/>
          <w:sz w:val="24"/>
          <w:szCs w:val="24"/>
        </w:rPr>
        <w:t>– возможность освоения глухими детьми адаптированной основной образовательной программы дошкольного образования.</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t>Задачи</w:t>
      </w:r>
      <w:r w:rsidRPr="00784046">
        <w:rPr>
          <w:rFonts w:ascii="Times New Roman" w:hAnsi="Times New Roman"/>
          <w:i/>
          <w:sz w:val="24"/>
          <w:szCs w:val="24"/>
        </w:rPr>
        <w:t xml:space="preserve"> </w:t>
      </w:r>
      <w:r w:rsidRPr="00784046">
        <w:rPr>
          <w:rFonts w:ascii="Times New Roman" w:hAnsi="Times New Roman"/>
          <w:sz w:val="24"/>
          <w:szCs w:val="24"/>
        </w:rPr>
        <w:t>деятельности дошкольной образовательной организации, реализующей программу коррекционно-развивающей работы с глухими детьми:</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развитие физических, интеллектуальных, нравственных, эстетических и личностных каче</w:t>
      </w:r>
      <w:proofErr w:type="gramStart"/>
      <w:r w:rsidRPr="00784046">
        <w:rPr>
          <w:rFonts w:ascii="Times New Roman" w:hAnsi="Times New Roman"/>
          <w:sz w:val="24"/>
          <w:szCs w:val="24"/>
        </w:rPr>
        <w:t>ств гл</w:t>
      </w:r>
      <w:proofErr w:type="gramEnd"/>
      <w:r w:rsidRPr="00784046">
        <w:rPr>
          <w:rFonts w:ascii="Times New Roman" w:hAnsi="Times New Roman"/>
          <w:sz w:val="24"/>
          <w:szCs w:val="24"/>
        </w:rPr>
        <w:t>ухих 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формирование предпосылок учебной деятельности у глухих 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сохранение и укрепление здоровья глухих 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коррекция недостатков в физическом и (или) психическом развитии </w:t>
      </w:r>
      <w:r w:rsidR="00A858F0" w:rsidRPr="00784046">
        <w:rPr>
          <w:rFonts w:ascii="Times New Roman" w:hAnsi="Times New Roman"/>
          <w:sz w:val="24"/>
          <w:szCs w:val="24"/>
        </w:rPr>
        <w:t xml:space="preserve">глухих </w:t>
      </w:r>
      <w:r w:rsidRPr="00784046">
        <w:rPr>
          <w:rFonts w:ascii="Times New Roman" w:hAnsi="Times New Roman"/>
          <w:sz w:val="24"/>
          <w:szCs w:val="24"/>
        </w:rPr>
        <w:t>детей;</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 xml:space="preserve">– </w:t>
      </w:r>
      <w:r w:rsidRPr="00784046">
        <w:rPr>
          <w:rFonts w:ascii="Times New Roman" w:hAnsi="Times New Roman"/>
          <w:sz w:val="24"/>
          <w:szCs w:val="24"/>
        </w:rPr>
        <w:t xml:space="preserve">создание современной развивающей предметно-пространственной среды, комфортной как для </w:t>
      </w:r>
      <w:r w:rsidR="00A858F0" w:rsidRPr="00784046">
        <w:rPr>
          <w:rFonts w:ascii="Times New Roman" w:hAnsi="Times New Roman"/>
          <w:sz w:val="24"/>
          <w:szCs w:val="24"/>
        </w:rPr>
        <w:t>глухих детей</w:t>
      </w:r>
      <w:r w:rsidRPr="00784046">
        <w:rPr>
          <w:rFonts w:ascii="Times New Roman" w:hAnsi="Times New Roman"/>
          <w:sz w:val="24"/>
          <w:szCs w:val="24"/>
        </w:rPr>
        <w:t xml:space="preserve">, так и для </w:t>
      </w:r>
      <w:r w:rsidR="00A858F0" w:rsidRPr="00784046">
        <w:rPr>
          <w:rFonts w:ascii="Times New Roman" w:hAnsi="Times New Roman"/>
          <w:sz w:val="24"/>
          <w:szCs w:val="24"/>
        </w:rPr>
        <w:t xml:space="preserve">их </w:t>
      </w:r>
      <w:r w:rsidRPr="00784046">
        <w:rPr>
          <w:rFonts w:ascii="Times New Roman" w:hAnsi="Times New Roman"/>
          <w:sz w:val="24"/>
          <w:szCs w:val="24"/>
        </w:rPr>
        <w:t xml:space="preserve">нормально развивающихся </w:t>
      </w:r>
      <w:r w:rsidR="00A858F0" w:rsidRPr="00784046">
        <w:rPr>
          <w:rFonts w:ascii="Times New Roman" w:hAnsi="Times New Roman"/>
          <w:sz w:val="24"/>
          <w:szCs w:val="24"/>
        </w:rPr>
        <w:t>сверстников,</w:t>
      </w:r>
      <w:r w:rsidRPr="00784046">
        <w:rPr>
          <w:rFonts w:ascii="Times New Roman" w:hAnsi="Times New Roman"/>
          <w:sz w:val="24"/>
          <w:szCs w:val="24"/>
        </w:rPr>
        <w:t xml:space="preserve"> родителей (законных представителей)</w:t>
      </w:r>
      <w:r w:rsidR="00A858F0" w:rsidRPr="00784046">
        <w:rPr>
          <w:rFonts w:ascii="Times New Roman" w:hAnsi="Times New Roman"/>
          <w:sz w:val="24"/>
          <w:szCs w:val="24"/>
        </w:rPr>
        <w:t xml:space="preserve"> </w:t>
      </w:r>
      <w:r w:rsidRPr="00784046">
        <w:rPr>
          <w:rFonts w:ascii="Times New Roman" w:hAnsi="Times New Roman"/>
          <w:sz w:val="24"/>
          <w:szCs w:val="24"/>
        </w:rPr>
        <w:t>и педагогического коллектива;</w:t>
      </w:r>
    </w:p>
    <w:p w:rsidR="00DF60A7" w:rsidRPr="00784046" w:rsidRDefault="00DF60A7" w:rsidP="00DF60A7">
      <w:pPr>
        <w:tabs>
          <w:tab w:val="left" w:pos="567"/>
        </w:tabs>
        <w:spacing w:after="0" w:line="360" w:lineRule="auto"/>
        <w:ind w:firstLine="709"/>
        <w:jc w:val="both"/>
        <w:rPr>
          <w:rFonts w:ascii="Times New Roman" w:hAnsi="Times New Roman"/>
          <w:sz w:val="24"/>
          <w:szCs w:val="24"/>
        </w:rPr>
      </w:pPr>
      <w:r w:rsidRPr="00784046">
        <w:rPr>
          <w:rFonts w:ascii="Times New Roman" w:eastAsia="Times New Roman" w:hAnsi="Times New Roman"/>
          <w:sz w:val="24"/>
          <w:szCs w:val="24"/>
        </w:rPr>
        <w:t>–</w:t>
      </w:r>
      <w:r w:rsidRPr="00784046">
        <w:rPr>
          <w:rFonts w:ascii="Times New Roman" w:hAnsi="Times New Roman"/>
          <w:sz w:val="24"/>
          <w:szCs w:val="24"/>
        </w:rPr>
        <w:t xml:space="preserve"> формирование у </w:t>
      </w:r>
      <w:r w:rsidR="00A858F0" w:rsidRPr="00784046">
        <w:rPr>
          <w:rFonts w:ascii="Times New Roman" w:hAnsi="Times New Roman"/>
          <w:sz w:val="24"/>
          <w:szCs w:val="24"/>
        </w:rPr>
        <w:t xml:space="preserve">глухих </w:t>
      </w:r>
      <w:r w:rsidRPr="00784046">
        <w:rPr>
          <w:rFonts w:ascii="Times New Roman" w:hAnsi="Times New Roman"/>
          <w:sz w:val="24"/>
          <w:szCs w:val="24"/>
        </w:rPr>
        <w:t>детей общей культуры.</w:t>
      </w:r>
    </w:p>
    <w:p w:rsidR="00507FFD" w:rsidRPr="00784046" w:rsidRDefault="00507FFD" w:rsidP="00507FFD">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Коррекция должна быть направлена не только на </w:t>
      </w:r>
      <w:proofErr w:type="spellStart"/>
      <w:r w:rsidRPr="00784046">
        <w:rPr>
          <w:rFonts w:ascii="Times New Roman" w:hAnsi="Times New Roman" w:cs="Times New Roman"/>
          <w:sz w:val="24"/>
          <w:szCs w:val="24"/>
        </w:rPr>
        <w:t>доразвитие</w:t>
      </w:r>
      <w:proofErr w:type="spellEnd"/>
      <w:r w:rsidRPr="00784046">
        <w:rPr>
          <w:rFonts w:ascii="Times New Roman" w:hAnsi="Times New Roman" w:cs="Times New Roman"/>
          <w:sz w:val="24"/>
          <w:szCs w:val="24"/>
        </w:rPr>
        <w:t xml:space="preserve"> и исправление, но и на компенсацию психических процессов и новообразований, которые начали складываться в предыдущий возрастной </w:t>
      </w:r>
      <w:proofErr w:type="gramStart"/>
      <w:r w:rsidRPr="00784046">
        <w:rPr>
          <w:rFonts w:ascii="Times New Roman" w:hAnsi="Times New Roman" w:cs="Times New Roman"/>
          <w:sz w:val="24"/>
          <w:szCs w:val="24"/>
        </w:rPr>
        <w:t>период</w:t>
      </w:r>
      <w:proofErr w:type="gramEnd"/>
      <w:r w:rsidRPr="00784046">
        <w:rPr>
          <w:rFonts w:ascii="Times New Roman" w:hAnsi="Times New Roman" w:cs="Times New Roman"/>
          <w:sz w:val="24"/>
          <w:szCs w:val="24"/>
        </w:rPr>
        <w:t xml:space="preserve"> и являются основой для развития в следующий возрастной период.</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Коррекционно-развивающая работа должна быть обеспечена условиями для эффективного </w:t>
      </w:r>
      <w:r w:rsidR="00E30B4C" w:rsidRPr="00784046">
        <w:rPr>
          <w:rFonts w:ascii="Times New Roman" w:hAnsi="Times New Roman" w:cs="Times New Roman"/>
          <w:sz w:val="24"/>
          <w:szCs w:val="24"/>
        </w:rPr>
        <w:t>формирования психических</w:t>
      </w:r>
      <w:r w:rsidRPr="00784046">
        <w:rPr>
          <w:rFonts w:ascii="Times New Roman" w:hAnsi="Times New Roman" w:cs="Times New Roman"/>
          <w:sz w:val="24"/>
          <w:szCs w:val="24"/>
        </w:rPr>
        <w:t xml:space="preserve"> функций, которые развиваются в текущий период детства особенно интенсивно.</w:t>
      </w:r>
    </w:p>
    <w:p w:rsidR="00AF51E4" w:rsidRPr="00784046" w:rsidRDefault="00AF51E4" w:rsidP="00AF51E4">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Одним из основных </w:t>
      </w:r>
      <w:r w:rsidRPr="00784046">
        <w:rPr>
          <w:rFonts w:ascii="Times New Roman" w:hAnsi="Times New Roman" w:cs="Times New Roman"/>
          <w:b/>
          <w:i/>
          <w:sz w:val="24"/>
          <w:szCs w:val="24"/>
        </w:rPr>
        <w:t>механизмов реализации</w:t>
      </w:r>
      <w:r w:rsidRPr="00784046">
        <w:rPr>
          <w:rFonts w:ascii="Times New Roman" w:hAnsi="Times New Roman" w:cs="Times New Roman"/>
          <w:sz w:val="24"/>
          <w:szCs w:val="24"/>
        </w:rPr>
        <w:t xml:space="preserve"> </w:t>
      </w:r>
      <w:r w:rsidRPr="00784046">
        <w:rPr>
          <w:rFonts w:ascii="Times New Roman" w:hAnsi="Times New Roman"/>
          <w:sz w:val="24"/>
          <w:szCs w:val="24"/>
        </w:rPr>
        <w:t>программы коррекционно-развивающей работы</w:t>
      </w:r>
      <w:r w:rsidRPr="00784046">
        <w:rPr>
          <w:rFonts w:ascii="Times New Roman" w:hAnsi="Times New Roman" w:cs="Times New Roman"/>
          <w:sz w:val="24"/>
          <w:szCs w:val="24"/>
        </w:rPr>
        <w:t xml:space="preserve"> является оптимально выстроенное взаимодействие 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w:t>
      </w:r>
    </w:p>
    <w:p w:rsidR="006176F5" w:rsidRPr="00784046" w:rsidRDefault="003B3EFC"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lastRenderedPageBreak/>
        <w:t xml:space="preserve">Общий объем </w:t>
      </w:r>
      <w:r w:rsidR="00A858F0" w:rsidRPr="00784046">
        <w:rPr>
          <w:rFonts w:ascii="Times New Roman" w:hAnsi="Times New Roman"/>
          <w:b/>
          <w:i/>
          <w:sz w:val="24"/>
          <w:szCs w:val="24"/>
        </w:rPr>
        <w:t>программы</w:t>
      </w:r>
      <w:r w:rsidR="00A858F0" w:rsidRPr="00784046">
        <w:rPr>
          <w:rFonts w:ascii="Times New Roman" w:hAnsi="Times New Roman"/>
          <w:sz w:val="24"/>
          <w:szCs w:val="24"/>
        </w:rPr>
        <w:t xml:space="preserve"> коррекционно-развивающей работы с глухими детьми</w:t>
      </w:r>
      <w:r w:rsidRPr="00784046">
        <w:rPr>
          <w:rFonts w:ascii="Times New Roman" w:hAnsi="Times New Roman"/>
          <w:sz w:val="24"/>
          <w:szCs w:val="24"/>
        </w:rPr>
        <w:t xml:space="preserve">, которая </w:t>
      </w:r>
      <w:r w:rsidR="00A858F0" w:rsidRPr="00784046">
        <w:rPr>
          <w:rFonts w:ascii="Times New Roman" w:hAnsi="Times New Roman"/>
          <w:sz w:val="24"/>
          <w:szCs w:val="24"/>
        </w:rPr>
        <w:t>может</w:t>
      </w:r>
      <w:r w:rsidRPr="00784046">
        <w:rPr>
          <w:rFonts w:ascii="Times New Roman" w:hAnsi="Times New Roman"/>
          <w:sz w:val="24"/>
          <w:szCs w:val="24"/>
        </w:rPr>
        <w:t xml:space="preserve"> быть реализована</w:t>
      </w:r>
      <w:r w:rsidR="006176F5" w:rsidRPr="00784046">
        <w:rPr>
          <w:rFonts w:ascii="Times New Roman" w:hAnsi="Times New Roman"/>
          <w:sz w:val="24"/>
          <w:szCs w:val="24"/>
        </w:rPr>
        <w:t>:</w:t>
      </w:r>
    </w:p>
    <w:p w:rsidR="006176F5" w:rsidRPr="00784046" w:rsidRDefault="006176F5"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w:t>
      </w:r>
      <w:r w:rsidR="003B3EFC" w:rsidRPr="00784046">
        <w:rPr>
          <w:rFonts w:ascii="Times New Roman" w:hAnsi="Times New Roman"/>
          <w:sz w:val="24"/>
          <w:szCs w:val="24"/>
        </w:rPr>
        <w:t xml:space="preserve"> в группах компенсирующей направленности</w:t>
      </w:r>
      <w:r w:rsidRPr="00784046">
        <w:rPr>
          <w:rFonts w:ascii="Times New Roman" w:hAnsi="Times New Roman"/>
          <w:sz w:val="24"/>
          <w:szCs w:val="24"/>
        </w:rPr>
        <w:t>;</w:t>
      </w:r>
    </w:p>
    <w:p w:rsidR="006176F5" w:rsidRPr="00784046" w:rsidRDefault="006176F5"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w:t>
      </w:r>
      <w:r w:rsidR="00A858F0" w:rsidRPr="00784046">
        <w:rPr>
          <w:rFonts w:ascii="Times New Roman" w:hAnsi="Times New Roman"/>
          <w:sz w:val="24"/>
          <w:szCs w:val="24"/>
        </w:rPr>
        <w:t xml:space="preserve">или </w:t>
      </w:r>
      <w:r w:rsidRPr="00784046">
        <w:rPr>
          <w:rFonts w:ascii="Times New Roman" w:hAnsi="Times New Roman"/>
          <w:sz w:val="24"/>
          <w:szCs w:val="24"/>
        </w:rPr>
        <w:t>на фронтальных и индивидуальных занятиях сурдопедагога</w:t>
      </w:r>
      <w:r w:rsidR="001B0D31" w:rsidRPr="00784046">
        <w:rPr>
          <w:rFonts w:ascii="Times New Roman" w:hAnsi="Times New Roman"/>
          <w:sz w:val="24"/>
          <w:szCs w:val="24"/>
        </w:rPr>
        <w:t>, педагога-психолога, других специалистов</w:t>
      </w:r>
      <w:r w:rsidRPr="00784046">
        <w:rPr>
          <w:rFonts w:ascii="Times New Roman" w:hAnsi="Times New Roman"/>
          <w:sz w:val="24"/>
          <w:szCs w:val="24"/>
        </w:rPr>
        <w:t xml:space="preserve"> с глухими детьми в группах комбинированной направленности;</w:t>
      </w:r>
    </w:p>
    <w:p w:rsidR="006176F5" w:rsidRPr="00784046" w:rsidRDefault="006176F5"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или на индивидуальных занятиях </w:t>
      </w:r>
      <w:r w:rsidR="00A858F0" w:rsidRPr="00784046">
        <w:rPr>
          <w:rFonts w:ascii="Times New Roman" w:hAnsi="Times New Roman"/>
          <w:sz w:val="24"/>
          <w:szCs w:val="24"/>
        </w:rPr>
        <w:t>с сурдопедагогом</w:t>
      </w:r>
      <w:r w:rsidR="001B0D31" w:rsidRPr="00784046">
        <w:rPr>
          <w:rFonts w:ascii="Times New Roman" w:hAnsi="Times New Roman"/>
          <w:sz w:val="24"/>
          <w:szCs w:val="24"/>
        </w:rPr>
        <w:t>, педагогом-психологом, другими специалистами</w:t>
      </w:r>
      <w:r w:rsidR="00A858F0" w:rsidRPr="00784046">
        <w:rPr>
          <w:rFonts w:ascii="Times New Roman" w:hAnsi="Times New Roman"/>
          <w:sz w:val="24"/>
          <w:szCs w:val="24"/>
        </w:rPr>
        <w:t xml:space="preserve"> в группах </w:t>
      </w:r>
      <w:r w:rsidRPr="00784046">
        <w:rPr>
          <w:rFonts w:ascii="Times New Roman" w:hAnsi="Times New Roman"/>
          <w:sz w:val="24"/>
          <w:szCs w:val="24"/>
        </w:rPr>
        <w:t>общеразвивающей и оздоровительной</w:t>
      </w:r>
      <w:r w:rsidR="00A858F0" w:rsidRPr="00784046">
        <w:rPr>
          <w:rFonts w:ascii="Times New Roman" w:hAnsi="Times New Roman"/>
          <w:sz w:val="24"/>
          <w:szCs w:val="24"/>
        </w:rPr>
        <w:t xml:space="preserve"> нап</w:t>
      </w:r>
      <w:r w:rsidRPr="00784046">
        <w:rPr>
          <w:rFonts w:ascii="Times New Roman" w:hAnsi="Times New Roman"/>
          <w:sz w:val="24"/>
          <w:szCs w:val="24"/>
        </w:rPr>
        <w:t>равленности</w:t>
      </w:r>
      <w:r w:rsidR="003B3EFC" w:rsidRPr="00784046">
        <w:rPr>
          <w:rFonts w:ascii="Times New Roman" w:hAnsi="Times New Roman"/>
          <w:sz w:val="24"/>
          <w:szCs w:val="24"/>
        </w:rPr>
        <w:t xml:space="preserve">, </w:t>
      </w:r>
    </w:p>
    <w:p w:rsidR="003B3EFC" w:rsidRPr="00784046" w:rsidRDefault="003B3EFC" w:rsidP="003B3EFC">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w:t>
      </w:r>
      <w:r w:rsidR="00A858F0" w:rsidRPr="00784046">
        <w:rPr>
          <w:rFonts w:ascii="Times New Roman" w:hAnsi="Times New Roman"/>
          <w:sz w:val="24"/>
          <w:szCs w:val="24"/>
        </w:rPr>
        <w:t xml:space="preserve">глухих </w:t>
      </w:r>
      <w:r w:rsidRPr="00784046">
        <w:rPr>
          <w:rFonts w:ascii="Times New Roman" w:hAnsi="Times New Roman"/>
          <w:sz w:val="24"/>
          <w:szCs w:val="24"/>
        </w:rPr>
        <w:t>детей</w:t>
      </w:r>
      <w:r w:rsidR="00A858F0" w:rsidRPr="00784046">
        <w:rPr>
          <w:rFonts w:ascii="Times New Roman" w:hAnsi="Times New Roman"/>
          <w:sz w:val="24"/>
          <w:szCs w:val="24"/>
        </w:rPr>
        <w:t>.</w:t>
      </w:r>
      <w:r w:rsidRPr="00784046">
        <w:rPr>
          <w:rFonts w:ascii="Times New Roman" w:hAnsi="Times New Roman"/>
          <w:sz w:val="24"/>
          <w:szCs w:val="24"/>
        </w:rPr>
        <w:t xml:space="preserve"> </w:t>
      </w:r>
    </w:p>
    <w:p w:rsidR="00886F7B" w:rsidRPr="00784046" w:rsidRDefault="00886F7B" w:rsidP="00886F7B">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AE09ED" w:rsidRPr="00784046" w:rsidRDefault="00AE09ED" w:rsidP="00AE09ED">
      <w:pPr>
        <w:spacing w:after="0" w:line="360" w:lineRule="auto"/>
        <w:ind w:firstLine="709"/>
        <w:jc w:val="both"/>
        <w:rPr>
          <w:rFonts w:ascii="Times New Roman" w:eastAsia="Times New Roman" w:hAnsi="Times New Roman"/>
          <w:sz w:val="24"/>
          <w:szCs w:val="24"/>
        </w:rPr>
      </w:pPr>
      <w:r w:rsidRPr="00784046">
        <w:rPr>
          <w:rFonts w:ascii="Times New Roman" w:hAnsi="Times New Roman"/>
          <w:b/>
          <w:i/>
          <w:sz w:val="24"/>
          <w:szCs w:val="24"/>
        </w:rPr>
        <w:t>Структура программы</w:t>
      </w:r>
      <w:r w:rsidRPr="00784046">
        <w:rPr>
          <w:rFonts w:ascii="Times New Roman" w:hAnsi="Times New Roman"/>
          <w:sz w:val="24"/>
          <w:szCs w:val="24"/>
        </w:rPr>
        <w:t xml:space="preserve"> коррекционно-развивающей работы с глухими детьми</w:t>
      </w:r>
      <w:r w:rsidRPr="00784046">
        <w:rPr>
          <w:rFonts w:ascii="Times New Roman" w:eastAsia="Times New Roman" w:hAnsi="Times New Roman"/>
          <w:sz w:val="24"/>
          <w:szCs w:val="24"/>
        </w:rPr>
        <w:t xml:space="preserve"> включает в себя </w:t>
      </w:r>
      <w:r w:rsidRPr="00784046">
        <w:rPr>
          <w:rFonts w:ascii="Times New Roman" w:eastAsia="Times New Roman" w:hAnsi="Times New Roman"/>
          <w:b/>
          <w:i/>
          <w:sz w:val="24"/>
          <w:szCs w:val="24"/>
        </w:rPr>
        <w:t>последовательность следующих этапов:</w:t>
      </w:r>
    </w:p>
    <w:p w:rsidR="00AE09ED" w:rsidRPr="00784046" w:rsidRDefault="00AE09ED" w:rsidP="00AE09ED">
      <w:pPr>
        <w:spacing w:after="0" w:line="360" w:lineRule="auto"/>
        <w:ind w:firstLine="709"/>
        <w:jc w:val="both"/>
        <w:rPr>
          <w:rFonts w:ascii="Times New Roman" w:eastAsia="Times New Roman" w:hAnsi="Times New Roman"/>
          <w:b/>
          <w:i/>
          <w:sz w:val="24"/>
          <w:szCs w:val="24"/>
        </w:rPr>
      </w:pPr>
      <w:proofErr w:type="gramStart"/>
      <w:r w:rsidRPr="00784046">
        <w:rPr>
          <w:rFonts w:ascii="Times New Roman" w:eastAsia="Times New Roman" w:hAnsi="Times New Roman"/>
          <w:b/>
          <w:i/>
          <w:sz w:val="24"/>
          <w:szCs w:val="24"/>
          <w:lang w:val="en-US"/>
        </w:rPr>
        <w:t>I</w:t>
      </w:r>
      <w:r w:rsidRPr="00784046">
        <w:rPr>
          <w:rFonts w:ascii="Times New Roman" w:eastAsia="Times New Roman" w:hAnsi="Times New Roman"/>
          <w:b/>
          <w:i/>
          <w:sz w:val="24"/>
          <w:szCs w:val="24"/>
        </w:rPr>
        <w:t>. Анализ диагностической информации о глухом ребенке и оценке его реабилитационного потенциала.</w:t>
      </w:r>
      <w:proofErr w:type="gramEnd"/>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w:t>
      </w:r>
      <w:proofErr w:type="spellStart"/>
      <w:r w:rsidRPr="00784046">
        <w:rPr>
          <w:rFonts w:ascii="Times New Roman" w:hAnsi="Times New Roman" w:cs="Times New Roman"/>
          <w:sz w:val="24"/>
          <w:szCs w:val="24"/>
        </w:rPr>
        <w:t>полисенсорики</w:t>
      </w:r>
      <w:proofErr w:type="spellEnd"/>
      <w:r w:rsidRPr="00784046">
        <w:rPr>
          <w:rFonts w:ascii="Times New Roman" w:hAnsi="Times New Roman" w:cs="Times New Roman"/>
          <w:sz w:val="24"/>
          <w:szCs w:val="24"/>
        </w:rPr>
        <w:t xml:space="preserve">, единство которых даёт информацию о пространстве и </w:t>
      </w:r>
      <w:r w:rsidR="00E30B4C" w:rsidRPr="00784046">
        <w:rPr>
          <w:rFonts w:ascii="Times New Roman" w:hAnsi="Times New Roman" w:cs="Times New Roman"/>
          <w:sz w:val="24"/>
          <w:szCs w:val="24"/>
        </w:rPr>
        <w:t>событиях, воспринимаемых</w:t>
      </w:r>
      <w:r w:rsidRPr="00784046">
        <w:rPr>
          <w:rFonts w:ascii="Times New Roman" w:hAnsi="Times New Roman" w:cs="Times New Roman"/>
          <w:sz w:val="24"/>
          <w:szCs w:val="24"/>
        </w:rPr>
        <w:t xml:space="preserve"> человеком. Поэтому необходимо комплексное обследование ребёнка. Этому способствует целая </w:t>
      </w:r>
      <w:r w:rsidR="00E30B4C" w:rsidRPr="00784046">
        <w:rPr>
          <w:rFonts w:ascii="Times New Roman" w:hAnsi="Times New Roman" w:cs="Times New Roman"/>
          <w:sz w:val="24"/>
          <w:szCs w:val="24"/>
        </w:rPr>
        <w:t>система, объединяющая</w:t>
      </w:r>
      <w:r w:rsidRPr="00784046">
        <w:rPr>
          <w:rFonts w:ascii="Times New Roman" w:hAnsi="Times New Roman" w:cs="Times New Roman"/>
          <w:sz w:val="24"/>
          <w:szCs w:val="24"/>
        </w:rPr>
        <w:t xml:space="preserve"> многих специалистов: </w:t>
      </w:r>
      <w:proofErr w:type="spellStart"/>
      <w:r w:rsidRPr="00784046">
        <w:rPr>
          <w:rFonts w:ascii="Times New Roman" w:hAnsi="Times New Roman" w:cs="Times New Roman"/>
          <w:sz w:val="24"/>
          <w:szCs w:val="24"/>
        </w:rPr>
        <w:t>сурдолога</w:t>
      </w:r>
      <w:proofErr w:type="spellEnd"/>
      <w:r w:rsidRPr="00784046">
        <w:rPr>
          <w:rFonts w:ascii="Times New Roman" w:hAnsi="Times New Roman" w:cs="Times New Roman"/>
          <w:sz w:val="24"/>
          <w:szCs w:val="24"/>
        </w:rPr>
        <w:t xml:space="preserve">, психолога, психиатра, сурдопедагога, невропатолога, нейрофизиолога, врача ЛФК, педиатра, а также по необходимости многих других </w:t>
      </w:r>
      <w:r w:rsidRPr="00784046">
        <w:rPr>
          <w:rFonts w:ascii="Times New Roman" w:hAnsi="Times New Roman" w:cs="Times New Roman"/>
          <w:sz w:val="24"/>
          <w:szCs w:val="24"/>
        </w:rPr>
        <w:lastRenderedPageBreak/>
        <w:t xml:space="preserve">специалистов. </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Диагностика должна быть динамична и постоянно связана с процессом реабилитации. Процесс реабилитации, в свою очередь, ставит всё новые и новые задачи перед диагностикой.</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Диагностика включает в себя:</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исследование состояния слуховой функции</w:t>
      </w:r>
      <w:r w:rsidR="00BB4B8A" w:rsidRPr="00784046">
        <w:rPr>
          <w:rFonts w:ascii="Times New Roman" w:hAnsi="Times New Roman" w:cs="Times New Roman"/>
          <w:sz w:val="24"/>
          <w:szCs w:val="24"/>
        </w:rPr>
        <w:t xml:space="preserve">, в </w:t>
      </w:r>
      <w:proofErr w:type="spellStart"/>
      <w:r w:rsidR="00BB4B8A" w:rsidRPr="00784046">
        <w:rPr>
          <w:rFonts w:ascii="Times New Roman" w:hAnsi="Times New Roman" w:cs="Times New Roman"/>
          <w:sz w:val="24"/>
          <w:szCs w:val="24"/>
        </w:rPr>
        <w:t>т.ч</w:t>
      </w:r>
      <w:proofErr w:type="spellEnd"/>
      <w:r w:rsidR="00BB4B8A" w:rsidRPr="00784046">
        <w:rPr>
          <w:rFonts w:ascii="Times New Roman" w:hAnsi="Times New Roman" w:cs="Times New Roman"/>
          <w:sz w:val="24"/>
          <w:szCs w:val="24"/>
        </w:rPr>
        <w:t xml:space="preserve">. </w:t>
      </w:r>
      <w:proofErr w:type="spellStart"/>
      <w:r w:rsidR="00BB4B8A" w:rsidRPr="00784046">
        <w:rPr>
          <w:rFonts w:ascii="Times New Roman" w:hAnsi="Times New Roman" w:cs="Times New Roman"/>
          <w:sz w:val="24"/>
          <w:szCs w:val="24"/>
        </w:rPr>
        <w:t>аудиологический</w:t>
      </w:r>
      <w:proofErr w:type="spellEnd"/>
      <w:r w:rsidR="00BB4B8A" w:rsidRPr="00784046">
        <w:rPr>
          <w:rFonts w:ascii="Times New Roman" w:hAnsi="Times New Roman" w:cs="Times New Roman"/>
          <w:sz w:val="24"/>
          <w:szCs w:val="24"/>
        </w:rPr>
        <w:t xml:space="preserve"> скрининг</w:t>
      </w:r>
      <w:r w:rsidRPr="00784046">
        <w:rPr>
          <w:rFonts w:ascii="Times New Roman" w:hAnsi="Times New Roman" w:cs="Times New Roman"/>
          <w:sz w:val="24"/>
          <w:szCs w:val="24"/>
        </w:rPr>
        <w:t>;</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BB4B8A" w:rsidRPr="00784046">
        <w:rPr>
          <w:rFonts w:ascii="Times New Roman" w:hAnsi="Times New Roman" w:cs="Times New Roman"/>
          <w:sz w:val="24"/>
          <w:szCs w:val="24"/>
        </w:rPr>
        <w:t>неврологическое обследование</w:t>
      </w:r>
      <w:r w:rsidRPr="00784046">
        <w:rPr>
          <w:rFonts w:ascii="Times New Roman" w:hAnsi="Times New Roman" w:cs="Times New Roman"/>
          <w:sz w:val="24"/>
          <w:szCs w:val="24"/>
        </w:rPr>
        <w:t>;</w:t>
      </w:r>
    </w:p>
    <w:p w:rsidR="00825672" w:rsidRPr="00784046" w:rsidRDefault="00825672"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оценку слухоречевого развития ребенка и эффективности </w:t>
      </w:r>
      <w:proofErr w:type="spellStart"/>
      <w:r w:rsidRPr="00784046">
        <w:rPr>
          <w:rFonts w:ascii="Times New Roman" w:hAnsi="Times New Roman" w:cs="Times New Roman"/>
          <w:sz w:val="24"/>
          <w:szCs w:val="24"/>
        </w:rPr>
        <w:t>слухопротезирования</w:t>
      </w:r>
      <w:proofErr w:type="spellEnd"/>
      <w:r w:rsidRPr="00784046">
        <w:rPr>
          <w:rFonts w:ascii="Times New Roman" w:hAnsi="Times New Roman" w:cs="Times New Roman"/>
          <w:sz w:val="24"/>
          <w:szCs w:val="24"/>
        </w:rPr>
        <w:t>;</w:t>
      </w:r>
    </w:p>
    <w:p w:rsidR="00BB4B8A"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275622" w:rsidRPr="00784046">
        <w:rPr>
          <w:rFonts w:ascii="Times New Roman" w:hAnsi="Times New Roman" w:cs="Times New Roman"/>
          <w:sz w:val="24"/>
          <w:szCs w:val="24"/>
        </w:rPr>
        <w:t>психолого-</w:t>
      </w:r>
      <w:r w:rsidR="00BB4B8A" w:rsidRPr="00784046">
        <w:rPr>
          <w:rFonts w:ascii="Times New Roman" w:hAnsi="Times New Roman" w:cs="Times New Roman"/>
          <w:sz w:val="24"/>
          <w:szCs w:val="24"/>
        </w:rPr>
        <w:t>педагогическ</w:t>
      </w:r>
      <w:r w:rsidR="00275622" w:rsidRPr="00784046">
        <w:rPr>
          <w:rFonts w:ascii="Times New Roman" w:hAnsi="Times New Roman" w:cs="Times New Roman"/>
          <w:sz w:val="24"/>
          <w:szCs w:val="24"/>
        </w:rPr>
        <w:t>ое обследование.</w:t>
      </w:r>
    </w:p>
    <w:p w:rsidR="00275622" w:rsidRPr="00784046" w:rsidRDefault="00275622" w:rsidP="00275622">
      <w:pPr>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sz w:val="24"/>
          <w:szCs w:val="24"/>
        </w:rPr>
        <w:t xml:space="preserve">В Российской Федерации принята схема </w:t>
      </w:r>
      <w:proofErr w:type="spellStart"/>
      <w:r w:rsidRPr="00784046">
        <w:rPr>
          <w:rFonts w:ascii="Times New Roman" w:eastAsia="Times New Roman" w:hAnsi="Times New Roman" w:cs="Times New Roman"/>
          <w:i/>
          <w:sz w:val="24"/>
          <w:szCs w:val="24"/>
        </w:rPr>
        <w:t>аудиологического</w:t>
      </w:r>
      <w:proofErr w:type="spellEnd"/>
      <w:r w:rsidRPr="00784046">
        <w:rPr>
          <w:rFonts w:ascii="Times New Roman" w:eastAsia="Times New Roman" w:hAnsi="Times New Roman" w:cs="Times New Roman"/>
          <w:i/>
          <w:sz w:val="24"/>
          <w:szCs w:val="24"/>
        </w:rPr>
        <w:t xml:space="preserve"> скрининга</w:t>
      </w:r>
      <w:r w:rsidRPr="00784046">
        <w:rPr>
          <w:rFonts w:ascii="Times New Roman" w:eastAsia="Times New Roman" w:hAnsi="Times New Roman" w:cs="Times New Roman"/>
          <w:sz w:val="24"/>
          <w:szCs w:val="24"/>
        </w:rPr>
        <w:t>, основанная на анализе факторов риска и поведении ребёнка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w:t>
      </w:r>
    </w:p>
    <w:p w:rsidR="00275622" w:rsidRPr="00784046" w:rsidRDefault="00275622" w:rsidP="00275622">
      <w:pPr>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Внедрение </w:t>
      </w:r>
      <w:proofErr w:type="spellStart"/>
      <w:r w:rsidRPr="00784046">
        <w:rPr>
          <w:rFonts w:ascii="Times New Roman" w:hAnsi="Times New Roman" w:cs="Times New Roman"/>
          <w:sz w:val="24"/>
          <w:szCs w:val="24"/>
        </w:rPr>
        <w:t>аудиологического</w:t>
      </w:r>
      <w:proofErr w:type="spellEnd"/>
      <w:r w:rsidRPr="00784046">
        <w:rPr>
          <w:rFonts w:ascii="Times New Roman" w:hAnsi="Times New Roman" w:cs="Times New Roman"/>
          <w:sz w:val="24"/>
          <w:szCs w:val="24"/>
        </w:rPr>
        <w:t xml:space="preserve"> скрининга новорожденных и детей первого года жизни привело к значительному увеличению процента выявленной </w:t>
      </w:r>
      <w:proofErr w:type="spellStart"/>
      <w:r w:rsidRPr="00784046">
        <w:rPr>
          <w:rFonts w:ascii="Times New Roman" w:hAnsi="Times New Roman" w:cs="Times New Roman"/>
          <w:sz w:val="24"/>
          <w:szCs w:val="24"/>
        </w:rPr>
        <w:t>сенсоневральной</w:t>
      </w:r>
      <w:proofErr w:type="spellEnd"/>
      <w:r w:rsidRPr="00784046">
        <w:rPr>
          <w:rFonts w:ascii="Times New Roman" w:hAnsi="Times New Roman" w:cs="Times New Roman"/>
          <w:sz w:val="24"/>
          <w:szCs w:val="24"/>
        </w:rPr>
        <w:t xml:space="preserve"> тугоухости на раннем этапе развития ребенка</w:t>
      </w:r>
      <w:r w:rsidRPr="00784046">
        <w:rPr>
          <w:rStyle w:val="af0"/>
          <w:rFonts w:ascii="Times New Roman" w:hAnsi="Times New Roman" w:cs="Times New Roman"/>
          <w:sz w:val="24"/>
          <w:szCs w:val="24"/>
        </w:rPr>
        <w:footnoteReference w:id="19"/>
      </w:r>
      <w:r w:rsidRPr="00784046">
        <w:rPr>
          <w:rFonts w:ascii="Times New Roman" w:hAnsi="Times New Roman" w:cs="Times New Roman"/>
          <w:sz w:val="24"/>
          <w:szCs w:val="24"/>
        </w:rPr>
        <w:t xml:space="preserve">. В настоящее время в практику врачей </w:t>
      </w:r>
      <w:proofErr w:type="spellStart"/>
      <w:r w:rsidRPr="00784046">
        <w:rPr>
          <w:rFonts w:ascii="Times New Roman" w:hAnsi="Times New Roman" w:cs="Times New Roman"/>
          <w:sz w:val="24"/>
          <w:szCs w:val="24"/>
        </w:rPr>
        <w:t>оториноларингологов</w:t>
      </w:r>
      <w:proofErr w:type="spellEnd"/>
      <w:r w:rsidRPr="00784046">
        <w:rPr>
          <w:rFonts w:ascii="Times New Roman" w:hAnsi="Times New Roman" w:cs="Times New Roman"/>
          <w:sz w:val="24"/>
          <w:szCs w:val="24"/>
        </w:rPr>
        <w:t xml:space="preserve"> и </w:t>
      </w:r>
      <w:proofErr w:type="spellStart"/>
      <w:r w:rsidRPr="00784046">
        <w:rPr>
          <w:rFonts w:ascii="Times New Roman" w:hAnsi="Times New Roman" w:cs="Times New Roman"/>
          <w:sz w:val="24"/>
          <w:szCs w:val="24"/>
        </w:rPr>
        <w:t>сурдологов</w:t>
      </w:r>
      <w:proofErr w:type="spellEnd"/>
      <w:r w:rsidRPr="00784046">
        <w:rPr>
          <w:rFonts w:ascii="Times New Roman" w:hAnsi="Times New Roman" w:cs="Times New Roman"/>
          <w:sz w:val="24"/>
          <w:szCs w:val="24"/>
        </w:rPr>
        <w:t xml:space="preserve">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w:t>
      </w:r>
    </w:p>
    <w:p w:rsidR="00275622" w:rsidRPr="00784046" w:rsidRDefault="00275622" w:rsidP="00275622">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784046">
        <w:rPr>
          <w:rFonts w:ascii="Times New Roman" w:hAnsi="Times New Roman" w:cs="Times New Roman"/>
          <w:sz w:val="24"/>
          <w:szCs w:val="24"/>
        </w:rPr>
        <w:t>Аудиологический</w:t>
      </w:r>
      <w:proofErr w:type="spellEnd"/>
      <w:r w:rsidRPr="00784046">
        <w:rPr>
          <w:rFonts w:ascii="Times New Roman" w:hAnsi="Times New Roman" w:cs="Times New Roman"/>
          <w:sz w:val="24"/>
          <w:szCs w:val="24"/>
        </w:rPr>
        <w:t xml:space="preserve">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825672" w:rsidRPr="00784046" w:rsidRDefault="00825672" w:rsidP="00825672">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w:t>
      </w:r>
      <w:proofErr w:type="spellStart"/>
      <w:r w:rsidRPr="00784046">
        <w:rPr>
          <w:rFonts w:ascii="Times New Roman" w:hAnsi="Times New Roman" w:cs="Times New Roman"/>
          <w:sz w:val="24"/>
          <w:szCs w:val="24"/>
        </w:rPr>
        <w:t>слухопротезирования</w:t>
      </w:r>
      <w:proofErr w:type="spellEnd"/>
      <w:r w:rsidRPr="00784046">
        <w:rPr>
          <w:rFonts w:ascii="Times New Roman" w:hAnsi="Times New Roman" w:cs="Times New Roman"/>
          <w:sz w:val="24"/>
          <w:szCs w:val="24"/>
        </w:rPr>
        <w:t xml:space="preserve"> и верификации настроек слухового аппарата. </w:t>
      </w:r>
    </w:p>
    <w:p w:rsidR="00825672" w:rsidRPr="00784046" w:rsidRDefault="00825672" w:rsidP="00825672">
      <w:pPr>
        <w:pStyle w:val="25"/>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М.Ю. Бобошко </w:t>
      </w:r>
      <w:r w:rsidR="007C0297" w:rsidRPr="00784046">
        <w:rPr>
          <w:rFonts w:ascii="Times New Roman" w:hAnsi="Times New Roman" w:cs="Times New Roman"/>
          <w:sz w:val="24"/>
          <w:szCs w:val="24"/>
        </w:rPr>
        <w:t xml:space="preserve">(2013) </w:t>
      </w:r>
      <w:r w:rsidRPr="00784046">
        <w:rPr>
          <w:rFonts w:ascii="Times New Roman" w:hAnsi="Times New Roman" w:cs="Times New Roman"/>
          <w:sz w:val="24"/>
          <w:szCs w:val="24"/>
        </w:rPr>
        <w:t xml:space="preserve">выделяет следующие способы </w:t>
      </w:r>
      <w:r w:rsidRPr="00784046">
        <w:rPr>
          <w:rFonts w:ascii="Times New Roman" w:hAnsi="Times New Roman" w:cs="Times New Roman"/>
          <w:i/>
          <w:sz w:val="24"/>
          <w:szCs w:val="24"/>
        </w:rPr>
        <w:t xml:space="preserve">оценки эффективности </w:t>
      </w:r>
      <w:proofErr w:type="spellStart"/>
      <w:r w:rsidRPr="00784046">
        <w:rPr>
          <w:rFonts w:ascii="Times New Roman" w:hAnsi="Times New Roman" w:cs="Times New Roman"/>
          <w:i/>
          <w:sz w:val="24"/>
          <w:szCs w:val="24"/>
        </w:rPr>
        <w:t>слухопротезирования</w:t>
      </w:r>
      <w:proofErr w:type="spellEnd"/>
      <w:r w:rsidRPr="00784046">
        <w:rPr>
          <w:rFonts w:ascii="Times New Roman" w:hAnsi="Times New Roman" w:cs="Times New Roman"/>
          <w:i/>
          <w:sz w:val="24"/>
          <w:szCs w:val="24"/>
        </w:rPr>
        <w:t xml:space="preserve">: </w:t>
      </w:r>
      <w:r w:rsidRPr="00784046">
        <w:rPr>
          <w:rFonts w:ascii="Times New Roman" w:hAnsi="Times New Roman" w:cs="Times New Roman"/>
          <w:sz w:val="24"/>
          <w:szCs w:val="24"/>
        </w:rP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w:t>
      </w:r>
      <w:proofErr w:type="spellStart"/>
      <w:r w:rsidRPr="00784046">
        <w:rPr>
          <w:rFonts w:ascii="Times New Roman" w:hAnsi="Times New Roman" w:cs="Times New Roman"/>
          <w:sz w:val="24"/>
          <w:szCs w:val="24"/>
        </w:rPr>
        <w:t>кохлеарного</w:t>
      </w:r>
      <w:proofErr w:type="spellEnd"/>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импланта</w:t>
      </w:r>
      <w:proofErr w:type="spellEnd"/>
      <w:r w:rsidRPr="00784046">
        <w:rPr>
          <w:rFonts w:ascii="Times New Roman" w:hAnsi="Times New Roman" w:cs="Times New Roman"/>
          <w:sz w:val="24"/>
          <w:szCs w:val="24"/>
        </w:rPr>
        <w:t xml:space="preserve"> на основе заполнения специальных анкет, динамическая оценка </w:t>
      </w:r>
      <w:r w:rsidRPr="00784046">
        <w:rPr>
          <w:rFonts w:ascii="Times New Roman" w:hAnsi="Times New Roman" w:cs="Times New Roman"/>
          <w:sz w:val="24"/>
          <w:szCs w:val="24"/>
        </w:rPr>
        <w:lastRenderedPageBreak/>
        <w:t>слухоречевого развития ребенка (в детской практике).</w:t>
      </w:r>
      <w:proofErr w:type="gramEnd"/>
    </w:p>
    <w:p w:rsidR="00825672" w:rsidRPr="00784046" w:rsidRDefault="00825672" w:rsidP="00825672">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w:t>
      </w:r>
      <w:proofErr w:type="spellStart"/>
      <w:r w:rsidRPr="00784046">
        <w:rPr>
          <w:rFonts w:ascii="Times New Roman" w:hAnsi="Times New Roman" w:cs="Times New Roman"/>
          <w:sz w:val="24"/>
          <w:szCs w:val="24"/>
        </w:rPr>
        <w:t>слухопротезирования</w:t>
      </w:r>
      <w:proofErr w:type="spellEnd"/>
      <w:r w:rsidRPr="00784046">
        <w:rPr>
          <w:rFonts w:ascii="Times New Roman" w:hAnsi="Times New Roman" w:cs="Times New Roman"/>
          <w:sz w:val="24"/>
          <w:szCs w:val="24"/>
        </w:rPr>
        <w:t>. Сурдопедагог определяет не только максимальное расстояние восприятие разговорной и шепотной речи, но и разборчивость речи.</w:t>
      </w:r>
    </w:p>
    <w:p w:rsidR="008349BB" w:rsidRPr="00784046" w:rsidRDefault="008349BB" w:rsidP="008349BB">
      <w:pPr>
        <w:widowControl w:val="0"/>
        <w:shd w:val="clear" w:color="auto" w:fill="FFFFFF"/>
        <w:spacing w:after="0" w:line="360" w:lineRule="auto"/>
        <w:ind w:firstLine="709"/>
        <w:jc w:val="both"/>
        <w:rPr>
          <w:rFonts w:ascii="Times New Roman" w:hAnsi="Times New Roman"/>
          <w:sz w:val="24"/>
          <w:szCs w:val="24"/>
        </w:rPr>
      </w:pPr>
      <w:r w:rsidRPr="00784046">
        <w:rPr>
          <w:rFonts w:ascii="Times New Roman" w:hAnsi="Times New Roman"/>
          <w:i/>
          <w:sz w:val="24"/>
          <w:szCs w:val="24"/>
        </w:rPr>
        <w:t>Сбор и анализ диагностической информации о глухом ребенке и оценка его реабилитационного потенциала</w:t>
      </w:r>
      <w:r w:rsidRPr="00784046">
        <w:rPr>
          <w:rFonts w:ascii="Times New Roman" w:hAnsi="Times New Roman"/>
          <w:sz w:val="24"/>
          <w:szCs w:val="24"/>
        </w:rPr>
        <w:t xml:space="preserve"> включает выявление следующих показателей:</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Физическое состояние и развитие ребенка: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динамика физического развития (анамнез);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состояние слуха,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состояние зрения;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784046">
        <w:rPr>
          <w:rFonts w:ascii="Times New Roman" w:hAnsi="Times New Roman"/>
          <w:sz w:val="24"/>
          <w:szCs w:val="24"/>
        </w:rPr>
        <w:t>синкинезий</w:t>
      </w:r>
      <w:proofErr w:type="spellEnd"/>
      <w:r w:rsidRPr="00784046">
        <w:rPr>
          <w:rFonts w:ascii="Times New Roman" w:hAnsi="Times New Roman"/>
          <w:sz w:val="24"/>
          <w:szCs w:val="24"/>
        </w:rPr>
        <w:t xml:space="preserve">, навязчивых движений);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работоспособности (утомляемость, истощаемость, рассеянность, </w:t>
      </w:r>
      <w:proofErr w:type="spellStart"/>
      <w:r w:rsidRPr="00784046">
        <w:rPr>
          <w:rFonts w:ascii="Times New Roman" w:hAnsi="Times New Roman"/>
          <w:sz w:val="24"/>
          <w:szCs w:val="24"/>
        </w:rPr>
        <w:t>пресыщаемость</w:t>
      </w:r>
      <w:proofErr w:type="spellEnd"/>
      <w:r w:rsidRPr="00784046">
        <w:rPr>
          <w:rFonts w:ascii="Times New Roman" w:hAnsi="Times New Roman"/>
          <w:sz w:val="24"/>
          <w:szCs w:val="24"/>
        </w:rPr>
        <w:t xml:space="preserve">, усидчивость и др.).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Особенности и уровень развития познавательной сферы: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восприятия величины, формы, цвета, времени, пространственного расположения предметов;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особенности мышления;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познавательные интересы, любознательность.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3. Особенности речевого развития: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характеристика слуховой функции и произношения;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понимание устной речи;</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самостоятельная речь (устная и письменная);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объем словарного запаса (активного и пассивного);</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особенности грамматического строя и т.д.</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3. Особенности мотивации: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реакция на замечания, оценку деятельности; отношение к неудачам; отношение к похвале и порицанию;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способность осуществлять </w:t>
      </w:r>
      <w:proofErr w:type="gramStart"/>
      <w:r w:rsidRPr="00784046">
        <w:rPr>
          <w:rFonts w:ascii="Times New Roman" w:hAnsi="Times New Roman"/>
          <w:sz w:val="24"/>
          <w:szCs w:val="24"/>
        </w:rPr>
        <w:t>контроль за</w:t>
      </w:r>
      <w:proofErr w:type="gramEnd"/>
      <w:r w:rsidRPr="00784046">
        <w:rPr>
          <w:rFonts w:ascii="Times New Roman" w:hAnsi="Times New Roman"/>
          <w:sz w:val="24"/>
          <w:szCs w:val="24"/>
        </w:rPr>
        <w:t xml:space="preserve"> собственной деятельностью по наглядному образцу, словесной инструкции, алгоритму; особенности самоконтроля;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умение планировать свою деятельность.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4. Особенности эмоционально-личностной сферы: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глубина и устойчивость эмоций;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способность к волевому усилию;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преобладающее настроение;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наличие аффективных вспышек, склонность к отказным реакциям;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наличие </w:t>
      </w:r>
      <w:proofErr w:type="spellStart"/>
      <w:r w:rsidRPr="00784046">
        <w:rPr>
          <w:rFonts w:ascii="Times New Roman" w:hAnsi="Times New Roman"/>
          <w:sz w:val="24"/>
          <w:szCs w:val="24"/>
        </w:rPr>
        <w:t>фобических</w:t>
      </w:r>
      <w:proofErr w:type="spellEnd"/>
      <w:r w:rsidRPr="00784046">
        <w:rPr>
          <w:rFonts w:ascii="Times New Roman" w:hAnsi="Times New Roman"/>
          <w:sz w:val="24"/>
          <w:szCs w:val="24"/>
        </w:rPr>
        <w:t xml:space="preserve"> реакций;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отношение к самому себе (недостатки, возможности); особенности самооценки; </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отношения с окружающими (положение в коллективе, самостоятельность, взаимоотношения со сверстниками и старшими).</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5. Результаты </w:t>
      </w:r>
      <w:r w:rsidRPr="00784046">
        <w:rPr>
          <w:rFonts w:ascii="Times New Roman" w:hAnsi="Times New Roman"/>
          <w:i/>
          <w:sz w:val="24"/>
          <w:szCs w:val="24"/>
        </w:rPr>
        <w:t>психолого-педагогического обследования:</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выявление осознания ребенком себя как личности, имеющей свои особые потребности и особенности;</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специфические проблемы социальной адаптации ребенка;</w:t>
      </w:r>
    </w:p>
    <w:p w:rsidR="008349BB" w:rsidRPr="00784046" w:rsidRDefault="008349BB"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3564F8" w:rsidRPr="00784046" w:rsidRDefault="003564F8" w:rsidP="00E30B4C">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первичном знакомстве с ребёнком </w:t>
      </w:r>
      <w:r w:rsidR="00275622" w:rsidRPr="00784046">
        <w:rPr>
          <w:rFonts w:ascii="Times New Roman" w:hAnsi="Times New Roman" w:cs="Times New Roman"/>
          <w:sz w:val="24"/>
          <w:szCs w:val="24"/>
        </w:rPr>
        <w:t>сурдопедагог</w:t>
      </w:r>
      <w:r w:rsidRPr="00784046">
        <w:rPr>
          <w:rFonts w:ascii="Times New Roman" w:hAnsi="Times New Roman" w:cs="Times New Roman"/>
          <w:sz w:val="24"/>
          <w:szCs w:val="24"/>
        </w:rPr>
        <w:t xml:space="preserve"> старается установить с ним эмоциональный контакт, изучает все имеющиеся у родителей медицинские и психолого-педагогические заключения, уточняет у родителей особенности характера, поведения и развития ребёнка.</w:t>
      </w:r>
    </w:p>
    <w:p w:rsidR="00886F7B" w:rsidRPr="00784046" w:rsidRDefault="00886F7B" w:rsidP="00E30B4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Мониторинг развития слухового восприятия и </w:t>
      </w:r>
      <w:proofErr w:type="spellStart"/>
      <w:r w:rsidRPr="00784046">
        <w:rPr>
          <w:rFonts w:ascii="Times New Roman" w:hAnsi="Times New Roman" w:cs="Times New Roman"/>
          <w:sz w:val="24"/>
          <w:szCs w:val="24"/>
        </w:rPr>
        <w:t>сформированности</w:t>
      </w:r>
      <w:proofErr w:type="spellEnd"/>
      <w:r w:rsidRPr="00784046">
        <w:rPr>
          <w:rFonts w:ascii="Times New Roman" w:hAnsi="Times New Roman" w:cs="Times New Roman"/>
          <w:sz w:val="24"/>
          <w:szCs w:val="24"/>
        </w:rPr>
        <w:t xml:space="preserve"> звукопроизношения проводится </w:t>
      </w:r>
      <w:r w:rsidR="00275622" w:rsidRPr="00784046">
        <w:rPr>
          <w:rFonts w:ascii="Times New Roman" w:hAnsi="Times New Roman" w:cs="Times New Roman"/>
          <w:sz w:val="24"/>
          <w:szCs w:val="24"/>
        </w:rPr>
        <w:t>сурдопедагогом</w:t>
      </w:r>
      <w:r w:rsidRPr="00784046">
        <w:rPr>
          <w:rFonts w:ascii="Times New Roman" w:hAnsi="Times New Roman" w:cs="Times New Roman"/>
          <w:sz w:val="24"/>
          <w:szCs w:val="24"/>
        </w:rPr>
        <w:t xml:space="preserve">, в том </w:t>
      </w:r>
      <w:r w:rsidR="00917A20" w:rsidRPr="00784046">
        <w:rPr>
          <w:rFonts w:ascii="Times New Roman" w:hAnsi="Times New Roman" w:cs="Times New Roman"/>
          <w:sz w:val="24"/>
          <w:szCs w:val="24"/>
        </w:rPr>
        <w:t>числе с</w:t>
      </w:r>
      <w:r w:rsidRPr="00784046">
        <w:rPr>
          <w:rFonts w:ascii="Times New Roman" w:hAnsi="Times New Roman" w:cs="Times New Roman"/>
          <w:sz w:val="24"/>
          <w:szCs w:val="24"/>
        </w:rPr>
        <w:t xml:space="preserve">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w:t>
      </w:r>
      <w:r w:rsidR="00E30B4C" w:rsidRPr="00784046">
        <w:rPr>
          <w:rFonts w:ascii="Times New Roman" w:hAnsi="Times New Roman" w:cs="Times New Roman"/>
          <w:sz w:val="24"/>
          <w:szCs w:val="24"/>
        </w:rPr>
        <w:t>Адаптированной п</w:t>
      </w:r>
      <w:r w:rsidRPr="00784046">
        <w:rPr>
          <w:rFonts w:ascii="Times New Roman" w:hAnsi="Times New Roman" w:cs="Times New Roman"/>
          <w:sz w:val="24"/>
          <w:szCs w:val="24"/>
        </w:rPr>
        <w:t xml:space="preserve">рограмме. </w:t>
      </w:r>
    </w:p>
    <w:p w:rsidR="00886F7B" w:rsidRPr="00784046" w:rsidRDefault="00886F7B" w:rsidP="00E30B4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Диагностическое обследование проводится в индивидуальной форме. </w:t>
      </w:r>
    </w:p>
    <w:p w:rsidR="00FD296E" w:rsidRPr="00784046" w:rsidRDefault="00FD296E" w:rsidP="00E30B4C">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По итогам диагностического обследования делается вывод о </w:t>
      </w:r>
      <w:proofErr w:type="spellStart"/>
      <w:r w:rsidRPr="00784046">
        <w:rPr>
          <w:rFonts w:ascii="Times New Roman" w:hAnsi="Times New Roman"/>
          <w:sz w:val="24"/>
          <w:szCs w:val="24"/>
        </w:rPr>
        <w:t>сформированности</w:t>
      </w:r>
      <w:proofErr w:type="spellEnd"/>
      <w:r w:rsidRPr="00784046">
        <w:rPr>
          <w:rFonts w:ascii="Times New Roman" w:hAnsi="Times New Roman"/>
          <w:sz w:val="24"/>
          <w:szCs w:val="24"/>
        </w:rPr>
        <w:t xml:space="preserve"> </w:t>
      </w:r>
      <w:r w:rsidRPr="00784046">
        <w:rPr>
          <w:rFonts w:ascii="Times New Roman" w:hAnsi="Times New Roman"/>
          <w:sz w:val="24"/>
          <w:szCs w:val="24"/>
        </w:rPr>
        <w:lastRenderedPageBreak/>
        <w:t>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FD296E" w:rsidRPr="00784046" w:rsidRDefault="00FD296E" w:rsidP="00FD296E">
      <w:pPr>
        <w:widowControl w:val="0"/>
        <w:spacing w:after="0" w:line="360" w:lineRule="auto"/>
        <w:ind w:firstLine="709"/>
        <w:jc w:val="both"/>
        <w:rPr>
          <w:rFonts w:ascii="Times New Roman" w:hAnsi="Times New Roman"/>
          <w:i/>
          <w:sz w:val="24"/>
          <w:szCs w:val="24"/>
        </w:rPr>
      </w:pPr>
      <w:r w:rsidRPr="00784046">
        <w:rPr>
          <w:rFonts w:ascii="Times New Roman" w:hAnsi="Times New Roman"/>
          <w:sz w:val="24"/>
          <w:szCs w:val="24"/>
        </w:rPr>
        <w:t xml:space="preserve">Итогом проведенной диагностики выступает </w:t>
      </w:r>
      <w:r w:rsidRPr="00784046">
        <w:rPr>
          <w:rFonts w:ascii="Times New Roman" w:hAnsi="Times New Roman"/>
          <w:i/>
          <w:sz w:val="24"/>
          <w:szCs w:val="24"/>
        </w:rPr>
        <w:t>формирование комплексного заключения на глухого ребенка раннего или дошкольного возраста</w:t>
      </w:r>
      <w:r w:rsidRPr="00784046">
        <w:rPr>
          <w:rFonts w:ascii="Times New Roman" w:hAnsi="Times New Roman"/>
          <w:sz w:val="24"/>
          <w:szCs w:val="24"/>
        </w:rPr>
        <w:t>, в структуру которого входят</w:t>
      </w:r>
      <w:r w:rsidRPr="00784046">
        <w:rPr>
          <w:rFonts w:ascii="Times New Roman" w:hAnsi="Times New Roman"/>
          <w:i/>
          <w:sz w:val="24"/>
          <w:szCs w:val="24"/>
        </w:rPr>
        <w:t>:</w:t>
      </w:r>
    </w:p>
    <w:p w:rsidR="00FD296E" w:rsidRPr="00784046" w:rsidRDefault="00FD296E" w:rsidP="00FD296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оценка состояния развития ребенка в целом с учетом развития отдельных функций и отнесение к определенному </w:t>
      </w:r>
      <w:r w:rsidR="00CA746B" w:rsidRPr="00784046">
        <w:rPr>
          <w:rFonts w:ascii="Times New Roman" w:hAnsi="Times New Roman"/>
          <w:sz w:val="24"/>
          <w:szCs w:val="24"/>
        </w:rPr>
        <w:t xml:space="preserve">варианту </w:t>
      </w:r>
      <w:r w:rsidRPr="00784046">
        <w:rPr>
          <w:rFonts w:ascii="Times New Roman" w:hAnsi="Times New Roman"/>
          <w:sz w:val="24"/>
          <w:szCs w:val="24"/>
        </w:rPr>
        <w:t>развития;</w:t>
      </w:r>
    </w:p>
    <w:p w:rsidR="00FD296E" w:rsidRPr="00784046" w:rsidRDefault="00251D3D" w:rsidP="00FD296E">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2</w:t>
      </w:r>
      <w:r w:rsidR="00FD296E" w:rsidRPr="00784046">
        <w:rPr>
          <w:rFonts w:ascii="Times New Roman" w:hAnsi="Times New Roman"/>
          <w:sz w:val="24"/>
          <w:szCs w:val="24"/>
        </w:rPr>
        <w:t>)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AE09ED" w:rsidRPr="00784046" w:rsidRDefault="00AE09ED" w:rsidP="00AE09ED">
      <w:pPr>
        <w:spacing w:after="0" w:line="360" w:lineRule="auto"/>
        <w:ind w:firstLine="709"/>
        <w:jc w:val="both"/>
        <w:rPr>
          <w:rFonts w:ascii="Times New Roman" w:hAnsi="Times New Roman"/>
          <w:b/>
          <w:i/>
          <w:sz w:val="24"/>
          <w:szCs w:val="24"/>
        </w:rPr>
      </w:pPr>
      <w:r w:rsidRPr="00784046">
        <w:rPr>
          <w:rFonts w:ascii="Times New Roman" w:eastAsia="Times New Roman" w:hAnsi="Times New Roman"/>
          <w:b/>
          <w:i/>
          <w:sz w:val="24"/>
          <w:szCs w:val="24"/>
          <w:lang w:val="en-US"/>
        </w:rPr>
        <w:t>II</w:t>
      </w:r>
      <w:r w:rsidRPr="00784046">
        <w:rPr>
          <w:rFonts w:ascii="Times New Roman" w:eastAsia="Times New Roman" w:hAnsi="Times New Roman"/>
          <w:b/>
          <w:i/>
          <w:sz w:val="24"/>
          <w:szCs w:val="24"/>
        </w:rPr>
        <w:t xml:space="preserve">. Прогнозирование и разработка содержания </w:t>
      </w:r>
      <w:r w:rsidRPr="00784046">
        <w:rPr>
          <w:rFonts w:ascii="Times New Roman" w:hAnsi="Times New Roman"/>
          <w:b/>
          <w:i/>
          <w:sz w:val="24"/>
          <w:szCs w:val="24"/>
        </w:rPr>
        <w:t>коррекционно-развивающей работы с глухими детьми.</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На данном этапе психолого-медико-педагогический консилиум дошкольной образовательной организации определяет и разрабатывает:</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цели коррекционной работы </w:t>
      </w:r>
      <w:r w:rsidR="00D71DFF" w:rsidRPr="00784046">
        <w:rPr>
          <w:rFonts w:ascii="Times New Roman" w:hAnsi="Times New Roman"/>
          <w:sz w:val="24"/>
          <w:szCs w:val="24"/>
        </w:rPr>
        <w:t>с глухим</w:t>
      </w:r>
      <w:r w:rsidRPr="00784046">
        <w:rPr>
          <w:rFonts w:ascii="Times New Roman" w:hAnsi="Times New Roman"/>
          <w:sz w:val="24"/>
          <w:szCs w:val="24"/>
        </w:rPr>
        <w:t xml:space="preserve"> ребенком, описание механизмов, указание сроков их достижения;</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FD296E" w:rsidRPr="00784046" w:rsidRDefault="00FD296E" w:rsidP="00FD296E">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proofErr w:type="gramStart"/>
      <w:r w:rsidRPr="00784046">
        <w:rPr>
          <w:rFonts w:ascii="Times New Roman" w:hAnsi="Times New Roman"/>
          <w:sz w:val="24"/>
          <w:szCs w:val="24"/>
        </w:rPr>
        <w:t>со</w:t>
      </w:r>
      <w:proofErr w:type="gramEnd"/>
      <w:r w:rsidRPr="00784046">
        <w:rPr>
          <w:rFonts w:ascii="Times New Roman" w:hAnsi="Times New Roman"/>
          <w:sz w:val="24"/>
          <w:szCs w:val="24"/>
        </w:rPr>
        <w:t xml:space="preserve"> взрослым; в раннем возрасте — предметная деятельность; в дошкольном возрасте — игровая деятельность.</w:t>
      </w:r>
    </w:p>
    <w:p w:rsidR="00FD296E" w:rsidRPr="00784046" w:rsidRDefault="00FD296E" w:rsidP="00FD296E">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784046">
        <w:rPr>
          <w:rFonts w:ascii="Times New Roman" w:hAnsi="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AE09ED" w:rsidRPr="00784046" w:rsidRDefault="00AE09ED" w:rsidP="00AE09ED">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lang w:val="en-US"/>
        </w:rPr>
        <w:t>III</w:t>
      </w:r>
      <w:r w:rsidRPr="00784046">
        <w:rPr>
          <w:rFonts w:ascii="Times New Roman" w:hAnsi="Times New Roman"/>
          <w:b/>
          <w:i/>
          <w:sz w:val="24"/>
          <w:szCs w:val="24"/>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8349BB" w:rsidRPr="00784046" w:rsidRDefault="008349BB" w:rsidP="008349BB">
      <w:pPr>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i/>
          <w:sz w:val="24"/>
          <w:szCs w:val="24"/>
        </w:rPr>
        <w:lastRenderedPageBreak/>
        <w:t>Содержание коррекционной работы</w:t>
      </w:r>
      <w:r w:rsidRPr="00784046">
        <w:rPr>
          <w:rFonts w:ascii="Times New Roman" w:hAnsi="Times New Roman" w:cs="Times New Roman"/>
          <w:sz w:val="24"/>
          <w:szCs w:val="24"/>
        </w:rP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8349BB" w:rsidRPr="00784046" w:rsidRDefault="008349BB" w:rsidP="008349BB">
      <w:pPr>
        <w:widowControl w:val="0"/>
        <w:spacing w:after="0" w:line="360" w:lineRule="auto"/>
        <w:ind w:firstLine="680"/>
        <w:jc w:val="both"/>
        <w:rPr>
          <w:rFonts w:ascii="Times New Roman" w:hAnsi="Times New Roman" w:cs="Times New Roman"/>
          <w:sz w:val="24"/>
          <w:szCs w:val="24"/>
        </w:rPr>
      </w:pPr>
      <w:r w:rsidRPr="00784046">
        <w:rPr>
          <w:rFonts w:ascii="Times New Roman" w:hAnsi="Times New Roman" w:cs="Times New Roman"/>
          <w:sz w:val="24"/>
          <w:szCs w:val="24"/>
        </w:rPr>
        <w:t xml:space="preserve"> Содержание коррекционной работы должно обеспечивать:</w:t>
      </w:r>
    </w:p>
    <w:p w:rsidR="008349BB" w:rsidRPr="00784046" w:rsidRDefault="008349BB" w:rsidP="008349BB">
      <w:pPr>
        <w:widowControl w:val="0"/>
        <w:spacing w:after="0" w:line="360" w:lineRule="auto"/>
        <w:ind w:firstLine="680"/>
        <w:jc w:val="both"/>
        <w:rPr>
          <w:rFonts w:ascii="Times New Roman" w:hAnsi="Times New Roman"/>
          <w:sz w:val="24"/>
          <w:szCs w:val="24"/>
        </w:rPr>
      </w:pPr>
      <w:r w:rsidRPr="00784046">
        <w:rPr>
          <w:rFonts w:ascii="Times New Roman" w:hAnsi="Times New Roman" w:cs="Times New Roman"/>
          <w:sz w:val="24"/>
          <w:szCs w:val="24"/>
        </w:rPr>
        <w:t xml:space="preserve">– </w:t>
      </w:r>
      <w:r w:rsidRPr="00784046">
        <w:rPr>
          <w:rFonts w:ascii="Times New Roman" w:hAnsi="Times New Roman"/>
          <w:sz w:val="24"/>
          <w:szCs w:val="24"/>
        </w:rPr>
        <w:t>выявление особых образовательных потребностей глухих детей, обусловленных недостатками в их физическом и (или) психическом развитии;</w:t>
      </w:r>
    </w:p>
    <w:p w:rsidR="008349BB" w:rsidRPr="00784046" w:rsidRDefault="008349BB" w:rsidP="008349BB">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осуществление индивидуально ориентированной психолого-медико-педагогической помощи глухим детям с учетом особенностей психофизического развития;</w:t>
      </w:r>
    </w:p>
    <w:p w:rsidR="008349BB" w:rsidRPr="00784046" w:rsidRDefault="008349BB" w:rsidP="008349BB">
      <w:pPr>
        <w:widowControl w:val="0"/>
        <w:spacing w:after="0" w:line="360" w:lineRule="auto"/>
        <w:ind w:firstLine="680"/>
        <w:jc w:val="both"/>
        <w:rPr>
          <w:rFonts w:ascii="Times New Roman" w:hAnsi="Times New Roman"/>
          <w:sz w:val="24"/>
          <w:szCs w:val="24"/>
        </w:rPr>
      </w:pPr>
      <w:r w:rsidRPr="00784046">
        <w:rPr>
          <w:rFonts w:ascii="Times New Roman" w:hAnsi="Times New Roman"/>
          <w:sz w:val="24"/>
          <w:szCs w:val="24"/>
        </w:rPr>
        <w:t>– возможность освоения глухими детьми Адаптированной программы и их интеграции в образовательной организации;</w:t>
      </w:r>
    </w:p>
    <w:p w:rsidR="008349BB" w:rsidRPr="00784046" w:rsidRDefault="008349BB" w:rsidP="008349BB">
      <w:pPr>
        <w:widowControl w:val="0"/>
        <w:spacing w:after="0" w:line="360" w:lineRule="auto"/>
        <w:ind w:firstLine="680"/>
        <w:jc w:val="both"/>
        <w:rPr>
          <w:rFonts w:ascii="Times New Roman" w:hAnsi="Times New Roman" w:cs="Times New Roman"/>
          <w:sz w:val="24"/>
          <w:szCs w:val="24"/>
        </w:rPr>
      </w:pPr>
      <w:r w:rsidRPr="00784046">
        <w:rPr>
          <w:rFonts w:ascii="Times New Roman" w:hAnsi="Times New Roman" w:cs="Times New Roman"/>
          <w:sz w:val="24"/>
          <w:szCs w:val="24"/>
        </w:rPr>
        <w:t>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w:t>
      </w:r>
    </w:p>
    <w:p w:rsidR="008349BB" w:rsidRPr="00784046" w:rsidRDefault="008349BB" w:rsidP="008349BB">
      <w:pPr>
        <w:widowControl w:val="0"/>
        <w:spacing w:after="0" w:line="360" w:lineRule="auto"/>
        <w:ind w:firstLine="680"/>
        <w:jc w:val="both"/>
        <w:rPr>
          <w:rFonts w:ascii="Times New Roman" w:hAnsi="Times New Roman" w:cs="Times New Roman"/>
          <w:sz w:val="24"/>
          <w:szCs w:val="24"/>
        </w:rPr>
      </w:pPr>
      <w:r w:rsidRPr="00784046">
        <w:rPr>
          <w:rFonts w:ascii="Times New Roman" w:hAnsi="Times New Roman" w:cs="Times New Roman"/>
          <w:sz w:val="24"/>
          <w:szCs w:val="24"/>
        </w:rP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8349BB" w:rsidRPr="00784046" w:rsidRDefault="008349BB" w:rsidP="008349BB">
      <w:pPr>
        <w:pStyle w:val="af5"/>
        <w:widowControl w:val="0"/>
        <w:spacing w:before="0" w:beforeAutospacing="0" w:after="0" w:afterAutospacing="0" w:line="360" w:lineRule="auto"/>
        <w:ind w:firstLine="709"/>
        <w:jc w:val="both"/>
      </w:pPr>
      <w:r w:rsidRPr="00784046">
        <w:t xml:space="preserve">Целенаправленное комплексное сопровождение глухих </w:t>
      </w:r>
      <w:r w:rsidR="00E30B4C" w:rsidRPr="00784046">
        <w:t>детей в</w:t>
      </w:r>
      <w:r w:rsidRPr="00784046">
        <w:t xml:space="preserve"> условиях образовательной </w:t>
      </w:r>
      <w:r w:rsidR="00275622" w:rsidRPr="00784046">
        <w:t>организации должно</w:t>
      </w:r>
      <w:r w:rsidRPr="00784046">
        <w:t xml:space="preserve"> быть направлено на формирование оптимальных медико-психолого-социально-правовых условий</w:t>
      </w:r>
      <w:r w:rsidR="00275622" w:rsidRPr="00784046">
        <w:t xml:space="preserve"> дошкольного</w:t>
      </w:r>
      <w:r w:rsidRPr="00784046">
        <w:t xml:space="preserve">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w:t>
      </w:r>
      <w:r w:rsidR="00275622" w:rsidRPr="00784046">
        <w:t>ребенка</w:t>
      </w:r>
      <w:r w:rsidRPr="00784046">
        <w:t xml:space="preserve">. </w:t>
      </w:r>
    </w:p>
    <w:p w:rsidR="008349BB" w:rsidRPr="00784046" w:rsidRDefault="008349BB" w:rsidP="008349BB">
      <w:pPr>
        <w:widowControl w:val="0"/>
        <w:shd w:val="clear" w:color="auto" w:fill="FFFFFF"/>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Особенности коррекционного воздействия на ребенка зависят от </w:t>
      </w:r>
      <w:proofErr w:type="gramStart"/>
      <w:r w:rsidRPr="00784046">
        <w:rPr>
          <w:rFonts w:ascii="Times New Roman" w:hAnsi="Times New Roman" w:cs="Times New Roman"/>
          <w:sz w:val="24"/>
          <w:szCs w:val="24"/>
        </w:rPr>
        <w:t>характера</w:t>
      </w:r>
      <w:proofErr w:type="gramEnd"/>
      <w:r w:rsidRPr="00784046">
        <w:rPr>
          <w:rFonts w:ascii="Times New Roman" w:hAnsi="Times New Roman" w:cs="Times New Roman"/>
          <w:sz w:val="24"/>
          <w:szCs w:val="24"/>
        </w:rPr>
        <w:t xml:space="preserve"> имеющегося у него </w:t>
      </w:r>
      <w:r w:rsidR="00251D3D" w:rsidRPr="00784046">
        <w:rPr>
          <w:rFonts w:ascii="Times New Roman" w:hAnsi="Times New Roman" w:cs="Times New Roman"/>
          <w:sz w:val="24"/>
          <w:szCs w:val="24"/>
        </w:rPr>
        <w:t>нарушения</w:t>
      </w:r>
      <w:r w:rsidRPr="00784046">
        <w:rPr>
          <w:rFonts w:ascii="Times New Roman" w:hAnsi="Times New Roman" w:cs="Times New Roman"/>
          <w:sz w:val="24"/>
          <w:szCs w:val="24"/>
        </w:rPr>
        <w:t>, от степени выраженности нарушений отдельных функций, от возрастных и компенсаторных возможностей ребенка, от характера медико-педагогического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w:t>
      </w:r>
    </w:p>
    <w:p w:rsidR="008349BB" w:rsidRPr="00784046" w:rsidRDefault="008349BB" w:rsidP="008349BB">
      <w:pPr>
        <w:pStyle w:val="af5"/>
        <w:widowControl w:val="0"/>
        <w:spacing w:before="0" w:beforeAutospacing="0" w:after="0" w:afterAutospacing="0" w:line="360" w:lineRule="auto"/>
        <w:ind w:firstLine="709"/>
        <w:jc w:val="both"/>
      </w:pPr>
      <w:r w:rsidRPr="00784046">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w:t>
      </w:r>
      <w:r w:rsidRPr="00784046">
        <w:lastRenderedPageBreak/>
        <w:t>эмоционального поведения, формированию навыков самообслуживания, игровых действий, предметной деятельности, социально-бытовой ориентации.</w:t>
      </w:r>
    </w:p>
    <w:p w:rsidR="00835327" w:rsidRPr="00784046" w:rsidRDefault="00835327" w:rsidP="00835327">
      <w:pPr>
        <w:pStyle w:val="3-1"/>
        <w:keepNext w:val="0"/>
        <w:keepLines w:val="0"/>
        <w:widowControl w:val="0"/>
        <w:spacing w:before="0" w:line="360" w:lineRule="auto"/>
        <w:ind w:firstLine="709"/>
        <w:rPr>
          <w:i/>
          <w:color w:val="auto"/>
        </w:rPr>
      </w:pPr>
      <w:bookmarkStart w:id="13" w:name="_Toc475109863"/>
      <w:r w:rsidRPr="00784046">
        <w:rPr>
          <w:i/>
          <w:color w:val="auto"/>
        </w:rPr>
        <w:t>Содержание коррекционно-развивающей работы с глухими детьми младенческого и раннего возраст</w:t>
      </w:r>
      <w:bookmarkEnd w:id="13"/>
      <w:r w:rsidRPr="00784046">
        <w:rPr>
          <w:i/>
          <w:color w:val="auto"/>
        </w:rPr>
        <w:t xml:space="preserve">а </w:t>
      </w:r>
    </w:p>
    <w:p w:rsidR="00835327" w:rsidRPr="00784046" w:rsidRDefault="00835327" w:rsidP="00835327">
      <w:pPr>
        <w:pStyle w:val="af5"/>
        <w:widowControl w:val="0"/>
        <w:spacing w:before="0" w:beforeAutospacing="0" w:after="0" w:afterAutospacing="0" w:line="360" w:lineRule="auto"/>
        <w:ind w:firstLine="709"/>
        <w:jc w:val="both"/>
      </w:pPr>
      <w:r w:rsidRPr="00784046">
        <w:t xml:space="preserve">Основным фактором, обусловливающим развитие глухого ребенка, его социальную реабилитацию и адаптацию, является организованное в </w:t>
      </w:r>
      <w:proofErr w:type="spellStart"/>
      <w:r w:rsidRPr="00784046">
        <w:t>сензитивный</w:t>
      </w:r>
      <w:proofErr w:type="spellEnd"/>
      <w:r w:rsidRPr="00784046">
        <w:t xml:space="preserve"> период коррекционное воздействие. </w:t>
      </w:r>
    </w:p>
    <w:p w:rsidR="00835327" w:rsidRPr="00784046" w:rsidRDefault="00835327" w:rsidP="00835327">
      <w:pPr>
        <w:pStyle w:val="25"/>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Первые годы жизни ребёнка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275622"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Методы реабилитации и коррекционно-развивающей работы с глухими детьми можно разделить на 3 группы: </w:t>
      </w:r>
    </w:p>
    <w:p w:rsidR="00275622" w:rsidRPr="00784046" w:rsidRDefault="00275622"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835327" w:rsidRPr="00784046">
        <w:rPr>
          <w:rFonts w:ascii="Times New Roman" w:hAnsi="Times New Roman" w:cs="Times New Roman"/>
          <w:sz w:val="24"/>
          <w:szCs w:val="24"/>
        </w:rPr>
        <w:t xml:space="preserve">медицинские (консервативное и хирургическое лечение); </w:t>
      </w:r>
    </w:p>
    <w:p w:rsidR="00275622" w:rsidRPr="00784046" w:rsidRDefault="00275622"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835327" w:rsidRPr="00784046">
        <w:rPr>
          <w:rFonts w:ascii="Times New Roman" w:hAnsi="Times New Roman" w:cs="Times New Roman"/>
          <w:sz w:val="24"/>
          <w:szCs w:val="24"/>
        </w:rPr>
        <w:t xml:space="preserve">технические (слуховые аппараты, </w:t>
      </w:r>
      <w:proofErr w:type="spellStart"/>
      <w:r w:rsidR="00835327" w:rsidRPr="00784046">
        <w:rPr>
          <w:rFonts w:ascii="Times New Roman" w:hAnsi="Times New Roman" w:cs="Times New Roman"/>
          <w:sz w:val="24"/>
          <w:szCs w:val="24"/>
        </w:rPr>
        <w:t>кохлеарные</w:t>
      </w:r>
      <w:proofErr w:type="spellEnd"/>
      <w:r w:rsidR="00835327" w:rsidRPr="00784046">
        <w:rPr>
          <w:rFonts w:ascii="Times New Roman" w:hAnsi="Times New Roman" w:cs="Times New Roman"/>
          <w:sz w:val="24"/>
          <w:szCs w:val="24"/>
        </w:rPr>
        <w:t xml:space="preserve"> и </w:t>
      </w:r>
      <w:proofErr w:type="spellStart"/>
      <w:r w:rsidR="00835327" w:rsidRPr="00784046">
        <w:rPr>
          <w:rFonts w:ascii="Times New Roman" w:hAnsi="Times New Roman" w:cs="Times New Roman"/>
          <w:sz w:val="24"/>
          <w:szCs w:val="24"/>
        </w:rPr>
        <w:t>стволомозговые</w:t>
      </w:r>
      <w:proofErr w:type="spellEnd"/>
      <w:r w:rsidR="00835327" w:rsidRPr="00784046">
        <w:rPr>
          <w:rFonts w:ascii="Times New Roman" w:hAnsi="Times New Roman" w:cs="Times New Roman"/>
          <w:sz w:val="24"/>
          <w:szCs w:val="24"/>
        </w:rPr>
        <w:t xml:space="preserve"> </w:t>
      </w:r>
      <w:proofErr w:type="spellStart"/>
      <w:r w:rsidR="00835327" w:rsidRPr="00784046">
        <w:rPr>
          <w:rFonts w:ascii="Times New Roman" w:hAnsi="Times New Roman" w:cs="Times New Roman"/>
          <w:sz w:val="24"/>
          <w:szCs w:val="24"/>
        </w:rPr>
        <w:t>импланты</w:t>
      </w:r>
      <w:proofErr w:type="spellEnd"/>
      <w:r w:rsidR="00835327" w:rsidRPr="00784046">
        <w:rPr>
          <w:rFonts w:ascii="Times New Roman" w:hAnsi="Times New Roman" w:cs="Times New Roman"/>
          <w:sz w:val="24"/>
          <w:szCs w:val="24"/>
        </w:rPr>
        <w:t xml:space="preserve">, FM-системы); </w:t>
      </w:r>
    </w:p>
    <w:p w:rsidR="00DD13BC" w:rsidRPr="00784046" w:rsidRDefault="00275622"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00835327" w:rsidRPr="00784046">
        <w:rPr>
          <w:rFonts w:ascii="Times New Roman" w:hAnsi="Times New Roman" w:cs="Times New Roman"/>
          <w:sz w:val="24"/>
          <w:szCs w:val="24"/>
        </w:rPr>
        <w:t xml:space="preserve">психолого-педагогические.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Основным методом улучшения слуховой функции являются технические средства реабилитации: слуховые аппараты и </w:t>
      </w:r>
      <w:proofErr w:type="spellStart"/>
      <w:r w:rsidRPr="00784046">
        <w:rPr>
          <w:rFonts w:ascii="Times New Roman" w:hAnsi="Times New Roman" w:cs="Times New Roman"/>
          <w:sz w:val="24"/>
          <w:szCs w:val="24"/>
        </w:rPr>
        <w:t>кохлеарные</w:t>
      </w:r>
      <w:proofErr w:type="spellEnd"/>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импланты</w:t>
      </w:r>
      <w:proofErr w:type="spellEnd"/>
      <w:r w:rsidRPr="00784046">
        <w:rPr>
          <w:rFonts w:ascii="Times New Roman" w:hAnsi="Times New Roman" w:cs="Times New Roman"/>
          <w:sz w:val="24"/>
          <w:szCs w:val="24"/>
        </w:rPr>
        <w:t>.</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Первоочередной задачей реабилитации глухого ребенка является такой подбор технического средства реабилитации слуха (слуховой аппарат или </w:t>
      </w:r>
      <w:proofErr w:type="spellStart"/>
      <w:r w:rsidRPr="00784046">
        <w:rPr>
          <w:rFonts w:ascii="Times New Roman" w:hAnsi="Times New Roman" w:cs="Times New Roman"/>
          <w:sz w:val="24"/>
          <w:szCs w:val="24"/>
        </w:rPr>
        <w:t>кохлеарныый</w:t>
      </w:r>
      <w:proofErr w:type="spellEnd"/>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имплант</w:t>
      </w:r>
      <w:proofErr w:type="spellEnd"/>
      <w:r w:rsidRPr="00784046">
        <w:rPr>
          <w:rFonts w:ascii="Times New Roman" w:hAnsi="Times New Roman" w:cs="Times New Roman"/>
          <w:sz w:val="24"/>
          <w:szCs w:val="24"/>
        </w:rPr>
        <w:t>),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w:t>
      </w:r>
      <w:proofErr w:type="gramStart"/>
      <w:r w:rsidRPr="00784046">
        <w:rPr>
          <w:rFonts w:ascii="Times New Roman" w:hAnsi="Times New Roman" w:cs="Times New Roman"/>
          <w:sz w:val="24"/>
          <w:szCs w:val="24"/>
        </w:rPr>
        <w:t>СА</w:t>
      </w:r>
      <w:proofErr w:type="gramEnd"/>
      <w:r w:rsidRPr="00784046">
        <w:rPr>
          <w:rFonts w:ascii="Times New Roman" w:hAnsi="Times New Roman" w:cs="Times New Roman"/>
          <w:sz w:val="24"/>
          <w:szCs w:val="24"/>
        </w:rPr>
        <w:t>; СА+КИ, КИ+КИ), правильности и адекватности настройки этого средства.</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Алгоритм помощи детям с глухотой состоит из следующих важных звеньев: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раннее выявление </w:t>
      </w:r>
      <w:r w:rsidR="00DD13BC" w:rsidRPr="00784046">
        <w:rPr>
          <w:rFonts w:ascii="Times New Roman" w:hAnsi="Times New Roman" w:cs="Times New Roman"/>
          <w:sz w:val="24"/>
          <w:szCs w:val="24"/>
        </w:rPr>
        <w:t>нарушений слуха</w:t>
      </w:r>
      <w:r w:rsidRPr="00784046">
        <w:rPr>
          <w:rFonts w:ascii="Times New Roman" w:hAnsi="Times New Roman" w:cs="Times New Roman"/>
          <w:sz w:val="24"/>
          <w:szCs w:val="24"/>
        </w:rPr>
        <w:t xml:space="preserve">,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 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3) 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835327" w:rsidRPr="00784046" w:rsidRDefault="00835327" w:rsidP="00835327">
      <w:pPr>
        <w:autoSpaceDE w:val="0"/>
        <w:autoSpaceDN w:val="0"/>
        <w:adjustRightInd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4) оценка речевого развития ребенка и достаточность сурдопедагогической помощи.</w:t>
      </w:r>
    </w:p>
    <w:p w:rsidR="00835327" w:rsidRPr="00784046" w:rsidRDefault="00835327" w:rsidP="00835327">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Важно учитывать следующие факторы:</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Первичное нарушение в развитии должно быть выявлено как можно раньше.</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Специальная помощь должна начинаться сразу же после диагностики первичного нарушения в развитии, независимо от возраста ребенка.</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Необходим регулярный </w:t>
      </w:r>
      <w:proofErr w:type="gramStart"/>
      <w:r w:rsidRPr="00784046">
        <w:rPr>
          <w:rFonts w:ascii="Times New Roman" w:hAnsi="Times New Roman" w:cs="Times New Roman"/>
          <w:sz w:val="24"/>
          <w:szCs w:val="24"/>
        </w:rPr>
        <w:t>контроль за</w:t>
      </w:r>
      <w:proofErr w:type="gramEnd"/>
      <w:r w:rsidRPr="00784046">
        <w:rPr>
          <w:rFonts w:ascii="Times New Roman" w:hAnsi="Times New Roman" w:cs="Times New Roman"/>
          <w:sz w:val="24"/>
          <w:szCs w:val="24"/>
        </w:rPr>
        <w:t xml:space="preserve"> соответствием выбранной программы обучения реальным достижениям, уровню развития ребенка.</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w:t>
      </w:r>
    </w:p>
    <w:p w:rsidR="00835327" w:rsidRPr="00784046" w:rsidRDefault="00835327" w:rsidP="00835327">
      <w:pPr>
        <w:widowControl w:val="0"/>
        <w:numPr>
          <w:ilvl w:val="0"/>
          <w:numId w:val="28"/>
        </w:numPr>
        <w:tabs>
          <w:tab w:val="clear" w:pos="660"/>
        </w:tabs>
        <w:spacing w:after="0" w:line="360" w:lineRule="auto"/>
        <w:ind w:left="0" w:firstLine="709"/>
        <w:jc w:val="both"/>
        <w:rPr>
          <w:rFonts w:ascii="Times New Roman" w:hAnsi="Times New Roman" w:cs="Times New Roman"/>
          <w:sz w:val="24"/>
          <w:szCs w:val="24"/>
        </w:rPr>
      </w:pPr>
      <w:r w:rsidRPr="00784046">
        <w:rPr>
          <w:rFonts w:ascii="Times New Roman" w:hAnsi="Times New Roman" w:cs="Times New Roman"/>
          <w:sz w:val="24"/>
          <w:szCs w:val="24"/>
        </w:rPr>
        <w:t>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w:t>
      </w:r>
    </w:p>
    <w:p w:rsidR="00835327" w:rsidRPr="00784046" w:rsidRDefault="00835327" w:rsidP="00835327">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w:t>
      </w:r>
      <w:proofErr w:type="spellStart"/>
      <w:r w:rsidRPr="00784046">
        <w:rPr>
          <w:rFonts w:ascii="Times New Roman" w:hAnsi="Times New Roman" w:cs="Times New Roman"/>
          <w:sz w:val="24"/>
          <w:szCs w:val="24"/>
        </w:rPr>
        <w:t>лекотеке</w:t>
      </w:r>
      <w:proofErr w:type="spellEnd"/>
      <w:r w:rsidRPr="00784046">
        <w:rPr>
          <w:rFonts w:ascii="Times New Roman" w:hAnsi="Times New Roman" w:cs="Times New Roman"/>
          <w:sz w:val="24"/>
          <w:szCs w:val="24"/>
        </w:rPr>
        <w:t>, центр игровой поддержке ребенка и др.</w:t>
      </w:r>
    </w:p>
    <w:p w:rsidR="00835327" w:rsidRPr="00784046" w:rsidRDefault="00835327" w:rsidP="00835327">
      <w:pPr>
        <w:pStyle w:val="af5"/>
        <w:widowControl w:val="0"/>
        <w:spacing w:before="0" w:beforeAutospacing="0" w:after="0" w:afterAutospacing="0" w:line="360" w:lineRule="auto"/>
        <w:ind w:firstLine="709"/>
        <w:jc w:val="both"/>
      </w:pPr>
      <w:r w:rsidRPr="00784046">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835327" w:rsidRPr="00784046" w:rsidRDefault="00835327" w:rsidP="00835327">
      <w:pPr>
        <w:pStyle w:val="af5"/>
        <w:widowControl w:val="0"/>
        <w:spacing w:before="0" w:beforeAutospacing="0" w:after="0" w:afterAutospacing="0" w:line="360" w:lineRule="auto"/>
        <w:ind w:firstLine="709"/>
        <w:jc w:val="both"/>
      </w:pPr>
      <w:r w:rsidRPr="00784046">
        <w:t xml:space="preserve">Родители с детьми старше одного года </w:t>
      </w:r>
      <w:r w:rsidR="003564F8" w:rsidRPr="00784046">
        <w:t>должны посещать</w:t>
      </w:r>
      <w:r w:rsidRPr="00784046">
        <w:t xml:space="preserve"> индивидуальные занятия Присутствие родителей и их активное участие в занятиях, позвол</w:t>
      </w:r>
      <w:r w:rsidR="003564F8" w:rsidRPr="00784046">
        <w:t>и</w:t>
      </w:r>
      <w:r w:rsidRPr="00784046">
        <w:t xml:space="preserve">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835327" w:rsidRPr="00784046" w:rsidRDefault="00835327" w:rsidP="00835327">
      <w:pPr>
        <w:pStyle w:val="af5"/>
        <w:widowControl w:val="0"/>
        <w:spacing w:before="0" w:beforeAutospacing="0" w:after="0" w:afterAutospacing="0" w:line="360" w:lineRule="auto"/>
        <w:ind w:firstLine="709"/>
        <w:jc w:val="both"/>
      </w:pPr>
      <w:r w:rsidRPr="00784046">
        <w:t>Благодаря своевременно начатой работе (с первого года жизни), у детей даже с тяжелыми нарушениями слуха к трем годам появляется активная речь.</w:t>
      </w:r>
    </w:p>
    <w:p w:rsidR="00835327" w:rsidRPr="00784046" w:rsidRDefault="00835327" w:rsidP="00835327">
      <w:pPr>
        <w:pStyle w:val="af5"/>
        <w:widowControl w:val="0"/>
        <w:spacing w:before="0" w:beforeAutospacing="0" w:after="0" w:afterAutospacing="0" w:line="360" w:lineRule="auto"/>
        <w:ind w:firstLine="709"/>
        <w:jc w:val="both"/>
        <w:rPr>
          <w:b/>
          <w:i/>
        </w:rPr>
      </w:pPr>
      <w:r w:rsidRPr="00784046">
        <w:rPr>
          <w:b/>
          <w:i/>
        </w:rPr>
        <w:t>Содержание коррекционно-развивающей работы с глухими детьми дошкольного возраста.</w:t>
      </w:r>
    </w:p>
    <w:p w:rsidR="00B822B9" w:rsidRPr="00784046" w:rsidRDefault="00B822B9" w:rsidP="00B822B9">
      <w:pPr>
        <w:pStyle w:val="af5"/>
        <w:widowControl w:val="0"/>
        <w:spacing w:before="0" w:beforeAutospacing="0" w:after="0" w:afterAutospacing="0" w:line="360" w:lineRule="auto"/>
        <w:ind w:firstLine="709"/>
        <w:jc w:val="both"/>
        <w:rPr>
          <w:b/>
          <w:i/>
        </w:rPr>
      </w:pPr>
      <w:r w:rsidRPr="00784046">
        <w:rPr>
          <w:b/>
          <w:i/>
        </w:rPr>
        <w:t xml:space="preserve">Содержание коррекционно-развивающей работы с глухими детьми </w:t>
      </w:r>
      <w:r w:rsidRPr="00784046">
        <w:rPr>
          <w:b/>
          <w:i/>
        </w:rPr>
        <w:lastRenderedPageBreak/>
        <w:t>дошкольного возраста.</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развитие речи</w:t>
      </w:r>
      <w:r w:rsidR="006511AE" w:rsidRPr="00784046">
        <w:rPr>
          <w:rFonts w:ascii="Times New Roman" w:hAnsi="Times New Roman"/>
          <w:sz w:val="24"/>
          <w:szCs w:val="24"/>
        </w:rPr>
        <w:t>;</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развитие слухового восприятия; </w:t>
      </w:r>
    </w:p>
    <w:p w:rsidR="00B822B9" w:rsidRPr="00784046" w:rsidRDefault="00B822B9" w:rsidP="00B822B9">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формирование у глухих детей всех компонентов устной речи.</w:t>
      </w:r>
    </w:p>
    <w:p w:rsidR="00B822B9" w:rsidRPr="00784046" w:rsidRDefault="00290D24" w:rsidP="00B822B9">
      <w:pPr>
        <w:pStyle w:val="af5"/>
        <w:widowControl w:val="0"/>
        <w:spacing w:before="0" w:beforeAutospacing="0" w:after="0" w:afterAutospacing="0" w:line="360" w:lineRule="auto"/>
        <w:ind w:firstLine="709"/>
        <w:jc w:val="both"/>
        <w:rPr>
          <w:highlight w:val="cyan"/>
        </w:rPr>
      </w:pPr>
      <w:r w:rsidRPr="00784046">
        <w:rPr>
          <w:i/>
        </w:rPr>
        <w:t>Развитие реч</w:t>
      </w:r>
      <w:r w:rsidR="006511AE" w:rsidRPr="00784046">
        <w:rPr>
          <w:i/>
        </w:rPr>
        <w:t xml:space="preserve">и глухого ребенка </w:t>
      </w:r>
      <w:r w:rsidR="006511AE" w:rsidRPr="00784046">
        <w:t xml:space="preserve">обеспечивает формирование у него умений и навыков  </w:t>
      </w:r>
      <w:r w:rsidR="00B822B9" w:rsidRPr="00784046">
        <w:t>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w:t>
      </w:r>
      <w:r w:rsidR="006511AE" w:rsidRPr="00784046">
        <w:t>.</w:t>
      </w:r>
    </w:p>
    <w:p w:rsidR="00B822B9" w:rsidRPr="00784046" w:rsidRDefault="00B822B9" w:rsidP="00B822B9">
      <w:pPr>
        <w:pStyle w:val="af5"/>
        <w:widowControl w:val="0"/>
        <w:spacing w:before="0" w:beforeAutospacing="0" w:after="0" w:afterAutospacing="0" w:line="360" w:lineRule="auto"/>
        <w:ind w:firstLine="709"/>
        <w:jc w:val="both"/>
      </w:pPr>
      <w:r w:rsidRPr="00784046">
        <w:rPr>
          <w:i/>
        </w:rPr>
        <w:t>Развитие слухового восприятия у глухого ребенка</w:t>
      </w:r>
      <w:r w:rsidRPr="00784046">
        <w:t xml:space="preserve"> обеспечивает формирование представлений о звуковой стороне окружающего мира, ориентировку на звук как одну из </w:t>
      </w:r>
      <w:proofErr w:type="spellStart"/>
      <w:r w:rsidRPr="00784046">
        <w:t>важнейщих</w:t>
      </w:r>
      <w:proofErr w:type="spellEnd"/>
      <w:r w:rsidRPr="00784046">
        <w:t xml:space="preserve"> характеристик и свой</w:t>
      </w:r>
      <w:proofErr w:type="gramStart"/>
      <w:r w:rsidRPr="00784046">
        <w:t>ств пр</w:t>
      </w:r>
      <w:proofErr w:type="gramEnd"/>
      <w:r w:rsidRPr="00784046">
        <w:t xml:space="preserve">едметов и явлений живой и неживой природы. </w:t>
      </w:r>
    </w:p>
    <w:p w:rsidR="00B822B9" w:rsidRPr="00784046" w:rsidRDefault="00B822B9" w:rsidP="00B822B9">
      <w:pPr>
        <w:pStyle w:val="af5"/>
        <w:widowControl w:val="0"/>
        <w:spacing w:before="0" w:beforeAutospacing="0" w:after="0" w:afterAutospacing="0" w:line="360" w:lineRule="auto"/>
        <w:ind w:firstLine="709"/>
        <w:jc w:val="both"/>
      </w:pPr>
      <w:r w:rsidRPr="00784046">
        <w:t xml:space="preserve">Содержание коррекционно-развивающих, реабилитационных занятий должно способствовать развитию </w:t>
      </w:r>
      <w:proofErr w:type="spellStart"/>
      <w:r w:rsidRPr="00784046">
        <w:t>полисенсорного</w:t>
      </w:r>
      <w:proofErr w:type="spellEnd"/>
      <w:r w:rsidRPr="00784046">
        <w:t xml:space="preserve"> развития глухого ребенка.</w:t>
      </w:r>
    </w:p>
    <w:p w:rsidR="00B822B9" w:rsidRPr="00784046" w:rsidRDefault="00B822B9" w:rsidP="00B822B9">
      <w:pPr>
        <w:pStyle w:val="af5"/>
        <w:widowControl w:val="0"/>
        <w:spacing w:before="0" w:beforeAutospacing="0" w:after="0" w:afterAutospacing="0" w:line="360" w:lineRule="auto"/>
        <w:ind w:firstLine="709"/>
        <w:jc w:val="both"/>
      </w:pPr>
      <w:r w:rsidRPr="00784046">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i/>
          <w:sz w:val="24"/>
          <w:szCs w:val="24"/>
        </w:rPr>
        <w:t>Формирование у глухих детей всех компонентов устной  речи</w:t>
      </w:r>
      <w:r w:rsidRPr="00784046">
        <w:rPr>
          <w:rFonts w:ascii="Times New Roman" w:hAnsi="Times New Roman"/>
          <w:sz w:val="24"/>
          <w:szCs w:val="24"/>
        </w:rPr>
        <w:t xml:space="preserve"> должно быть направлено на достижение следующих ориентиров:</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активизируются различные речевые умения в условиях реальных ситуаций общения;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усваиваются значения и накапливаются слова;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происходят вызывание, закрепление и дифференциация звуков;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развиваются речевое дыхание и голос;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формируются навыки членораздельного произношения, обеспечивающего необходимую базу для полноценного речевого мышления на основе устной речи; </w:t>
      </w:r>
    </w:p>
    <w:p w:rsidR="00B822B9" w:rsidRPr="00784046" w:rsidRDefault="00B822B9" w:rsidP="00B822B9">
      <w:pPr>
        <w:widowControl w:val="0"/>
        <w:tabs>
          <w:tab w:val="left" w:pos="993"/>
        </w:tabs>
        <w:autoSpaceDE w:val="0"/>
        <w:autoSpaceDN w:val="0"/>
        <w:adjustRightInd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появляется потребность в устном общении.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sidRPr="00784046">
        <w:rPr>
          <w:rFonts w:ascii="Times New Roman" w:hAnsi="Times New Roman"/>
          <w:i/>
          <w:sz w:val="24"/>
          <w:szCs w:val="24"/>
        </w:rPr>
        <w:t xml:space="preserve">, </w:t>
      </w:r>
      <w:r w:rsidRPr="00784046">
        <w:rPr>
          <w:rFonts w:ascii="Times New Roman" w:hAnsi="Times New Roman"/>
          <w:sz w:val="24"/>
          <w:szCs w:val="24"/>
        </w:rPr>
        <w:t>может быть реализована по следующему плану:</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lastRenderedPageBreak/>
        <w:t xml:space="preserve">1. 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2. Составление рекомендаций по дальнейшему сопровождению глухого ребенка в Организации, воспитанию в условиях семьи.</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3. Создание специальных условий для получения дошкольного образования глухими детьми, составление планов коррекционной помощи и развития.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4. 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5. Контроль эффективности реабилитационной стратегии, проводимый консилиумом на основе повторного обследования глухого ребенка.</w:t>
      </w:r>
    </w:p>
    <w:p w:rsidR="00B822B9" w:rsidRPr="00784046" w:rsidRDefault="00B822B9" w:rsidP="00B822B9">
      <w:pPr>
        <w:spacing w:after="0" w:line="360" w:lineRule="auto"/>
        <w:ind w:firstLine="709"/>
        <w:jc w:val="both"/>
        <w:rPr>
          <w:rFonts w:ascii="Times New Roman" w:hAnsi="Times New Roman"/>
          <w:sz w:val="24"/>
          <w:szCs w:val="24"/>
        </w:rPr>
      </w:pPr>
      <w:r w:rsidRPr="00784046">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B822B9" w:rsidRPr="00784046" w:rsidRDefault="00B822B9" w:rsidP="00B822B9">
      <w:pPr>
        <w:tabs>
          <w:tab w:val="left" w:pos="567"/>
        </w:tabs>
        <w:spacing w:after="0" w:line="360" w:lineRule="auto"/>
        <w:ind w:firstLine="709"/>
        <w:jc w:val="both"/>
        <w:rPr>
          <w:rFonts w:ascii="Times New Roman" w:hAnsi="Times New Roman"/>
          <w:b/>
          <w:i/>
          <w:sz w:val="24"/>
          <w:szCs w:val="24"/>
        </w:rPr>
      </w:pPr>
      <w:r w:rsidRPr="00784046">
        <w:rPr>
          <w:rFonts w:ascii="Times New Roman" w:hAnsi="Times New Roman"/>
          <w:sz w:val="24"/>
          <w:szCs w:val="24"/>
        </w:rPr>
        <w:t xml:space="preserve">Организация коррекционно-развивающей работы предполагает создание следующих </w:t>
      </w:r>
      <w:r w:rsidRPr="00784046">
        <w:rPr>
          <w:rFonts w:ascii="Times New Roman" w:hAnsi="Times New Roman"/>
          <w:i/>
          <w:sz w:val="24"/>
          <w:szCs w:val="24"/>
        </w:rPr>
        <w:t>специальных условий:</w:t>
      </w:r>
      <w:r w:rsidRPr="00784046">
        <w:rPr>
          <w:rFonts w:ascii="Times New Roman" w:hAnsi="Times New Roman"/>
          <w:b/>
          <w:i/>
          <w:sz w:val="24"/>
          <w:szCs w:val="24"/>
        </w:rPr>
        <w:t xml:space="preserve"> </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 </w:t>
      </w:r>
      <w:proofErr w:type="spellStart"/>
      <w:r w:rsidRPr="00784046">
        <w:rPr>
          <w:rFonts w:ascii="Times New Roman" w:hAnsi="Times New Roman"/>
          <w:sz w:val="24"/>
          <w:szCs w:val="24"/>
        </w:rPr>
        <w:t>безбарьерной</w:t>
      </w:r>
      <w:proofErr w:type="spellEnd"/>
      <w:r w:rsidRPr="00784046">
        <w:rPr>
          <w:rFonts w:ascii="Times New Roman" w:hAnsi="Times New Roman"/>
          <w:sz w:val="24"/>
          <w:szCs w:val="24"/>
        </w:rPr>
        <w:t xml:space="preserve"> среды жизнедеятельности, </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Должны быть разработаны:</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1) 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регламент и содержание работы </w:t>
      </w:r>
      <w:proofErr w:type="spellStart"/>
      <w:r w:rsidRPr="00784046">
        <w:rPr>
          <w:rFonts w:ascii="Times New Roman" w:hAnsi="Times New Roman"/>
          <w:sz w:val="24"/>
          <w:szCs w:val="24"/>
        </w:rPr>
        <w:t>тьютора</w:t>
      </w:r>
      <w:proofErr w:type="spellEnd"/>
      <w:r w:rsidRPr="00784046">
        <w:rPr>
          <w:rFonts w:ascii="Times New Roman" w:hAnsi="Times New Roman"/>
          <w:sz w:val="24"/>
          <w:szCs w:val="24"/>
        </w:rPr>
        <w:t xml:space="preserve"> (для глухих детей со сложной структурой дефекта);</w:t>
      </w:r>
    </w:p>
    <w:p w:rsidR="00B822B9" w:rsidRPr="00784046" w:rsidRDefault="00B822B9" w:rsidP="00B822B9">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3) регламент и содержание работы психолого-медико-педагогического консилиума (</w:t>
      </w:r>
      <w:proofErr w:type="spellStart"/>
      <w:r w:rsidRPr="00784046">
        <w:rPr>
          <w:rFonts w:ascii="Times New Roman" w:hAnsi="Times New Roman"/>
          <w:sz w:val="24"/>
          <w:szCs w:val="24"/>
        </w:rPr>
        <w:t>ПМПк</w:t>
      </w:r>
      <w:proofErr w:type="spellEnd"/>
      <w:r w:rsidRPr="00784046">
        <w:rPr>
          <w:rFonts w:ascii="Times New Roman" w:hAnsi="Times New Roman"/>
          <w:sz w:val="24"/>
          <w:szCs w:val="24"/>
        </w:rPr>
        <w:t>) дошкольной образовательной организации.</w:t>
      </w:r>
    </w:p>
    <w:p w:rsidR="00B822B9" w:rsidRPr="00784046" w:rsidRDefault="00B822B9" w:rsidP="00B822B9">
      <w:pPr>
        <w:pStyle w:val="af5"/>
        <w:widowControl w:val="0"/>
        <w:spacing w:before="0" w:beforeAutospacing="0" w:after="0" w:afterAutospacing="0" w:line="360" w:lineRule="auto"/>
        <w:ind w:firstLine="709"/>
        <w:jc w:val="both"/>
        <w:rPr>
          <w:rFonts w:eastAsia="Calibri"/>
          <w:lang w:eastAsia="en-US"/>
        </w:rPr>
      </w:pPr>
      <w:r w:rsidRPr="00784046">
        <w:rPr>
          <w:rFonts w:eastAsia="Calibri"/>
          <w:lang w:eastAsia="en-US"/>
        </w:rPr>
        <w:t xml:space="preserve">Одним из важных условий организации процесса коррекции глухих детей является оснащение его специальным оборудованием. </w:t>
      </w:r>
    </w:p>
    <w:p w:rsidR="00B822B9" w:rsidRPr="00784046" w:rsidRDefault="00B822B9" w:rsidP="00B822B9">
      <w:pPr>
        <w:widowControl w:val="0"/>
        <w:spacing w:after="0" w:line="360" w:lineRule="auto"/>
        <w:ind w:firstLine="709"/>
        <w:jc w:val="both"/>
        <w:rPr>
          <w:rFonts w:ascii="Times New Roman" w:hAnsi="Times New Roman"/>
          <w:iCs/>
          <w:sz w:val="24"/>
          <w:szCs w:val="24"/>
        </w:rPr>
      </w:pPr>
      <w:r w:rsidRPr="00784046">
        <w:rPr>
          <w:rFonts w:ascii="Times New Roman" w:hAnsi="Times New Roman"/>
          <w:iCs/>
          <w:sz w:val="24"/>
          <w:szCs w:val="24"/>
        </w:rPr>
        <w:t>Специальные условия, обеспечивающие получение образования глухими детьми, определяются общими и особыми потребностями ребёнка раннего и дошкольного возраста, индивидуальными особенностями его развития и состояния здоровья.</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b/>
          <w:i/>
          <w:sz w:val="24"/>
          <w:szCs w:val="24"/>
        </w:rPr>
        <w:lastRenderedPageBreak/>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sidRPr="00784046">
        <w:rPr>
          <w:rFonts w:ascii="Times New Roman" w:hAnsi="Times New Roman"/>
          <w:i/>
          <w:sz w:val="24"/>
          <w:szCs w:val="24"/>
        </w:rPr>
        <w:t xml:space="preserve">, </w:t>
      </w:r>
      <w:r w:rsidRPr="00784046">
        <w:rPr>
          <w:rFonts w:ascii="Times New Roman" w:hAnsi="Times New Roman"/>
          <w:sz w:val="24"/>
          <w:szCs w:val="24"/>
        </w:rPr>
        <w:t>может быть реализована по следующему плану:</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1. Консультация семьи, проведение индивидуальной диагностики уровня развития </w:t>
      </w:r>
      <w:r w:rsidR="00DD13BC" w:rsidRPr="00784046">
        <w:rPr>
          <w:rFonts w:ascii="Times New Roman" w:hAnsi="Times New Roman"/>
          <w:sz w:val="24"/>
          <w:szCs w:val="24"/>
        </w:rPr>
        <w:t>глухого ребенка</w:t>
      </w:r>
      <w:r w:rsidRPr="00784046">
        <w:rPr>
          <w:rFonts w:ascii="Times New Roman" w:hAnsi="Times New Roman"/>
          <w:sz w:val="24"/>
          <w:szCs w:val="24"/>
        </w:rPr>
        <w:t xml:space="preserve"> специалистами психолого-медико-педагогического консилиума. </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Составление рекомендаций по дальнейшему сопровождению </w:t>
      </w:r>
      <w:r w:rsidR="00DD13BC" w:rsidRPr="00784046">
        <w:rPr>
          <w:rFonts w:ascii="Times New Roman" w:hAnsi="Times New Roman"/>
          <w:sz w:val="24"/>
          <w:szCs w:val="24"/>
        </w:rPr>
        <w:t>глухого ребенка</w:t>
      </w:r>
      <w:r w:rsidRPr="00784046">
        <w:rPr>
          <w:rFonts w:ascii="Times New Roman" w:hAnsi="Times New Roman"/>
          <w:sz w:val="24"/>
          <w:szCs w:val="24"/>
        </w:rPr>
        <w:t xml:space="preserve"> в Организации, воспитанию в условиях семьи.</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3. Создание специальных условий для получения дошкольного образования </w:t>
      </w:r>
      <w:r w:rsidR="00DD13BC" w:rsidRPr="00784046">
        <w:rPr>
          <w:rFonts w:ascii="Times New Roman" w:hAnsi="Times New Roman"/>
          <w:sz w:val="24"/>
          <w:szCs w:val="24"/>
        </w:rPr>
        <w:t>глухими</w:t>
      </w:r>
      <w:r w:rsidRPr="00784046">
        <w:rPr>
          <w:rFonts w:ascii="Times New Roman" w:hAnsi="Times New Roman"/>
          <w:sz w:val="24"/>
          <w:szCs w:val="24"/>
        </w:rPr>
        <w:t xml:space="preserve"> детьми, составление планов коррекционной помощи и развития. </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4. Реализация программ коррекционно-развивающей работы </w:t>
      </w:r>
      <w:r w:rsidR="00DD13BC" w:rsidRPr="00784046">
        <w:rPr>
          <w:rFonts w:ascii="Times New Roman" w:hAnsi="Times New Roman"/>
          <w:sz w:val="24"/>
          <w:szCs w:val="24"/>
        </w:rPr>
        <w:t>с глухим ребенком</w:t>
      </w:r>
      <w:r w:rsidRPr="00784046">
        <w:rPr>
          <w:rFonts w:ascii="Times New Roman" w:hAnsi="Times New Roman"/>
          <w:sz w:val="24"/>
          <w:szCs w:val="24"/>
        </w:rPr>
        <w:t xml:space="preserve"> (коррекционно-развивающие программы «Развитие речи», «Развитие слухового восприятия и обучение произношению», и т.д.). </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5. Контроль эффективности реабилитационной стратегии, проводимый консилиумом на основе повторного обследования </w:t>
      </w:r>
      <w:r w:rsidR="00DD13BC" w:rsidRPr="00784046">
        <w:rPr>
          <w:rFonts w:ascii="Times New Roman" w:hAnsi="Times New Roman"/>
          <w:sz w:val="24"/>
          <w:szCs w:val="24"/>
        </w:rPr>
        <w:t>глухого</w:t>
      </w:r>
      <w:r w:rsidRPr="00784046">
        <w:rPr>
          <w:rFonts w:ascii="Times New Roman" w:hAnsi="Times New Roman"/>
          <w:sz w:val="24"/>
          <w:szCs w:val="24"/>
        </w:rPr>
        <w:t xml:space="preserve"> ребенка.</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rsidR="008349BB" w:rsidRPr="00784046" w:rsidRDefault="008349BB" w:rsidP="008349BB">
      <w:pPr>
        <w:tabs>
          <w:tab w:val="left" w:pos="567"/>
        </w:tabs>
        <w:spacing w:after="0" w:line="360" w:lineRule="auto"/>
        <w:ind w:firstLine="709"/>
        <w:jc w:val="both"/>
        <w:rPr>
          <w:rFonts w:ascii="Times New Roman" w:hAnsi="Times New Roman"/>
          <w:b/>
          <w:i/>
          <w:sz w:val="24"/>
          <w:szCs w:val="24"/>
        </w:rPr>
      </w:pPr>
      <w:r w:rsidRPr="00784046">
        <w:rPr>
          <w:rFonts w:ascii="Times New Roman" w:hAnsi="Times New Roman"/>
          <w:sz w:val="24"/>
          <w:szCs w:val="24"/>
        </w:rPr>
        <w:t xml:space="preserve">Организация коррекционно-развивающей работы предполагает создание следующих </w:t>
      </w:r>
      <w:r w:rsidRPr="00784046">
        <w:rPr>
          <w:rFonts w:ascii="Times New Roman" w:hAnsi="Times New Roman"/>
          <w:i/>
          <w:sz w:val="24"/>
          <w:szCs w:val="24"/>
        </w:rPr>
        <w:t>специальных условий:</w:t>
      </w:r>
      <w:r w:rsidRPr="00784046">
        <w:rPr>
          <w:rFonts w:ascii="Times New Roman" w:hAnsi="Times New Roman"/>
          <w:b/>
          <w:i/>
          <w:sz w:val="24"/>
          <w:szCs w:val="24"/>
        </w:rPr>
        <w:t xml:space="preserve"> </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b/>
          <w:i/>
          <w:sz w:val="24"/>
          <w:szCs w:val="24"/>
        </w:rPr>
        <w:t xml:space="preserve">– </w:t>
      </w:r>
      <w:proofErr w:type="spellStart"/>
      <w:r w:rsidRPr="00784046">
        <w:rPr>
          <w:rFonts w:ascii="Times New Roman" w:hAnsi="Times New Roman"/>
          <w:sz w:val="24"/>
          <w:szCs w:val="24"/>
        </w:rPr>
        <w:t>безбарьерной</w:t>
      </w:r>
      <w:proofErr w:type="spellEnd"/>
      <w:r w:rsidRPr="00784046">
        <w:rPr>
          <w:rFonts w:ascii="Times New Roman" w:hAnsi="Times New Roman"/>
          <w:sz w:val="24"/>
          <w:szCs w:val="24"/>
        </w:rPr>
        <w:t xml:space="preserve"> среды жизнедеятельности, </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Должны быть разработаны:</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1) 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2) регламент и содержание работы </w:t>
      </w:r>
      <w:proofErr w:type="spellStart"/>
      <w:r w:rsidRPr="00784046">
        <w:rPr>
          <w:rFonts w:ascii="Times New Roman" w:hAnsi="Times New Roman"/>
          <w:sz w:val="24"/>
          <w:szCs w:val="24"/>
        </w:rPr>
        <w:t>тьютора</w:t>
      </w:r>
      <w:proofErr w:type="spellEnd"/>
      <w:r w:rsidRPr="00784046">
        <w:rPr>
          <w:rFonts w:ascii="Times New Roman" w:hAnsi="Times New Roman"/>
          <w:sz w:val="24"/>
          <w:szCs w:val="24"/>
        </w:rPr>
        <w:t xml:space="preserve"> (для глухих детей со сложной структурой дефекта);</w:t>
      </w:r>
    </w:p>
    <w:p w:rsidR="008349BB" w:rsidRPr="00784046" w:rsidRDefault="008349BB" w:rsidP="008349BB">
      <w:pPr>
        <w:tabs>
          <w:tab w:val="left" w:pos="567"/>
        </w:tabs>
        <w:spacing w:after="0" w:line="360" w:lineRule="auto"/>
        <w:ind w:firstLine="709"/>
        <w:jc w:val="both"/>
        <w:rPr>
          <w:rFonts w:ascii="Times New Roman" w:hAnsi="Times New Roman"/>
          <w:sz w:val="24"/>
          <w:szCs w:val="24"/>
        </w:rPr>
      </w:pPr>
      <w:r w:rsidRPr="00784046">
        <w:rPr>
          <w:rFonts w:ascii="Times New Roman" w:hAnsi="Times New Roman"/>
          <w:sz w:val="24"/>
          <w:szCs w:val="24"/>
        </w:rPr>
        <w:t>3) регламент и содержание работы психолого-медико-педагогического консилиума (</w:t>
      </w:r>
      <w:proofErr w:type="spellStart"/>
      <w:r w:rsidRPr="00784046">
        <w:rPr>
          <w:rFonts w:ascii="Times New Roman" w:hAnsi="Times New Roman"/>
          <w:sz w:val="24"/>
          <w:szCs w:val="24"/>
        </w:rPr>
        <w:t>ПМПк</w:t>
      </w:r>
      <w:proofErr w:type="spellEnd"/>
      <w:r w:rsidRPr="00784046">
        <w:rPr>
          <w:rFonts w:ascii="Times New Roman" w:hAnsi="Times New Roman"/>
          <w:sz w:val="24"/>
          <w:szCs w:val="24"/>
        </w:rPr>
        <w:t>) дошкольной образовательной организации.</w:t>
      </w:r>
    </w:p>
    <w:p w:rsidR="008349BB" w:rsidRPr="00784046" w:rsidRDefault="008349BB" w:rsidP="008349BB">
      <w:pPr>
        <w:pStyle w:val="af5"/>
        <w:widowControl w:val="0"/>
        <w:spacing w:before="0" w:beforeAutospacing="0" w:after="0" w:afterAutospacing="0" w:line="360" w:lineRule="auto"/>
        <w:ind w:firstLine="709"/>
        <w:jc w:val="both"/>
        <w:rPr>
          <w:rFonts w:eastAsiaTheme="minorHAnsi"/>
          <w:lang w:eastAsia="en-US"/>
        </w:rPr>
      </w:pPr>
      <w:r w:rsidRPr="00784046">
        <w:rPr>
          <w:rFonts w:eastAsiaTheme="minorHAnsi"/>
          <w:lang w:eastAsia="en-US"/>
        </w:rPr>
        <w:t xml:space="preserve">Одним из важных условий организации процесса коррекции </w:t>
      </w:r>
      <w:r w:rsidR="00DD13BC" w:rsidRPr="00784046">
        <w:rPr>
          <w:rFonts w:eastAsiaTheme="minorHAnsi"/>
          <w:lang w:eastAsia="en-US"/>
        </w:rPr>
        <w:t>глухих детей</w:t>
      </w:r>
      <w:r w:rsidRPr="00784046">
        <w:rPr>
          <w:rFonts w:eastAsiaTheme="minorHAnsi"/>
          <w:lang w:eastAsia="en-US"/>
        </w:rPr>
        <w:t xml:space="preserve"> является оснащение его специальным оборудованием. </w:t>
      </w:r>
    </w:p>
    <w:p w:rsidR="008349BB" w:rsidRPr="00784046" w:rsidRDefault="00E30B4C" w:rsidP="008349BB">
      <w:pPr>
        <w:widowControl w:val="0"/>
        <w:spacing w:after="0" w:line="360" w:lineRule="auto"/>
        <w:ind w:firstLine="709"/>
        <w:jc w:val="both"/>
        <w:rPr>
          <w:rFonts w:ascii="Times New Roman" w:hAnsi="Times New Roman" w:cs="Times New Roman"/>
          <w:iCs/>
          <w:sz w:val="24"/>
          <w:szCs w:val="24"/>
        </w:rPr>
      </w:pPr>
      <w:r w:rsidRPr="00784046">
        <w:rPr>
          <w:rFonts w:ascii="Times New Roman" w:hAnsi="Times New Roman" w:cs="Times New Roman"/>
          <w:iCs/>
          <w:sz w:val="24"/>
          <w:szCs w:val="24"/>
        </w:rPr>
        <w:t>Специальные у</w:t>
      </w:r>
      <w:r w:rsidR="008349BB" w:rsidRPr="00784046">
        <w:rPr>
          <w:rFonts w:ascii="Times New Roman" w:hAnsi="Times New Roman" w:cs="Times New Roman"/>
          <w:iCs/>
          <w:sz w:val="24"/>
          <w:szCs w:val="24"/>
        </w:rPr>
        <w:t xml:space="preserve">словия, обеспечивающие получение образования глухими детьми, </w:t>
      </w:r>
      <w:r w:rsidR="008349BB" w:rsidRPr="00784046">
        <w:rPr>
          <w:rFonts w:ascii="Times New Roman" w:hAnsi="Times New Roman" w:cs="Times New Roman"/>
          <w:iCs/>
          <w:sz w:val="24"/>
          <w:szCs w:val="24"/>
        </w:rPr>
        <w:lastRenderedPageBreak/>
        <w:t>определяются общими и особыми потребностями ребёнка раннего и дошкольного возраста, индивидуальными особенностями его развития и состояния здоровья.</w:t>
      </w:r>
    </w:p>
    <w:p w:rsidR="00AE09ED" w:rsidRPr="00784046" w:rsidRDefault="00AE09ED" w:rsidP="00AE09ED">
      <w:pPr>
        <w:spacing w:after="0" w:line="360" w:lineRule="auto"/>
        <w:ind w:firstLine="709"/>
        <w:jc w:val="both"/>
        <w:rPr>
          <w:rFonts w:ascii="Times New Roman" w:hAnsi="Times New Roman"/>
          <w:b/>
          <w:i/>
          <w:sz w:val="24"/>
          <w:szCs w:val="24"/>
        </w:rPr>
      </w:pPr>
      <w:r w:rsidRPr="00784046">
        <w:rPr>
          <w:rFonts w:ascii="Times New Roman" w:hAnsi="Times New Roman"/>
          <w:b/>
          <w:i/>
          <w:sz w:val="24"/>
          <w:szCs w:val="24"/>
          <w:lang w:val="en-US"/>
        </w:rPr>
        <w:t>IV</w:t>
      </w:r>
      <w:r w:rsidRPr="00784046">
        <w:rPr>
          <w:rFonts w:ascii="Times New Roman" w:hAnsi="Times New Roman"/>
          <w:b/>
          <w:i/>
          <w:sz w:val="24"/>
          <w:szCs w:val="24"/>
        </w:rPr>
        <w:t>. Мониторинг качества оказанных воздействий и оценка эффективности коррекционно-развивающей работы с глухим ребенком.</w:t>
      </w:r>
    </w:p>
    <w:p w:rsidR="008349BB" w:rsidRPr="00784046" w:rsidRDefault="008349BB" w:rsidP="008349BB">
      <w:pPr>
        <w:widowControl w:val="0"/>
        <w:tabs>
          <w:tab w:val="num"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Мониторинг предусматрива</w:t>
      </w:r>
      <w:r w:rsidR="00E30B4C" w:rsidRPr="00784046">
        <w:rPr>
          <w:rFonts w:ascii="Times New Roman" w:hAnsi="Times New Roman"/>
          <w:sz w:val="24"/>
          <w:szCs w:val="24"/>
        </w:rPr>
        <w:t>е</w:t>
      </w:r>
      <w:r w:rsidRPr="00784046">
        <w:rPr>
          <w:rFonts w:ascii="Times New Roman" w:hAnsi="Times New Roman"/>
          <w:sz w:val="24"/>
          <w:szCs w:val="24"/>
        </w:rPr>
        <w:t>т ведение специалистами дошкольной образовательной организации «карты развития ребенка», которая включает:</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общие сведения о ребенке;</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данные о </w:t>
      </w:r>
      <w:proofErr w:type="gramStart"/>
      <w:r w:rsidRPr="00784046">
        <w:rPr>
          <w:rFonts w:ascii="Times New Roman" w:hAnsi="Times New Roman"/>
          <w:sz w:val="24"/>
          <w:szCs w:val="24"/>
        </w:rPr>
        <w:t>медико-социальном</w:t>
      </w:r>
      <w:proofErr w:type="gramEnd"/>
      <w:r w:rsidRPr="00784046">
        <w:rPr>
          <w:rFonts w:ascii="Times New Roman" w:hAnsi="Times New Roman"/>
          <w:sz w:val="24"/>
          <w:szCs w:val="24"/>
        </w:rPr>
        <w:t xml:space="preserve"> благополучии;</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динамику развития психических процессов на весь период обучения;</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слухоречевой статус; </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индивидуально-психологические особенности личности ребенка;</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динамику физического состояния и развития ребенка;</w:t>
      </w:r>
    </w:p>
    <w:p w:rsidR="008349BB" w:rsidRPr="00784046" w:rsidRDefault="008349BB" w:rsidP="008349BB">
      <w:pPr>
        <w:widowControl w:val="0"/>
        <w:spacing w:after="0" w:line="360" w:lineRule="auto"/>
        <w:ind w:firstLine="709"/>
        <w:jc w:val="both"/>
        <w:rPr>
          <w:rFonts w:ascii="Times New Roman" w:hAnsi="Times New Roman"/>
          <w:sz w:val="24"/>
          <w:szCs w:val="24"/>
        </w:rPr>
      </w:pPr>
      <w:r w:rsidRPr="00784046">
        <w:rPr>
          <w:rFonts w:ascii="Times New Roman" w:hAnsi="Times New Roman"/>
          <w:sz w:val="24"/>
          <w:szCs w:val="24"/>
        </w:rPr>
        <w:t>- периодичность представления результатов анализа, ситуации развития на ПМП - консилиум;</w:t>
      </w:r>
    </w:p>
    <w:p w:rsidR="008349BB" w:rsidRPr="00784046" w:rsidRDefault="008349BB" w:rsidP="008349BB">
      <w:pPr>
        <w:widowControl w:val="0"/>
        <w:tabs>
          <w:tab w:val="num" w:pos="0"/>
        </w:tabs>
        <w:spacing w:after="0" w:line="360" w:lineRule="auto"/>
        <w:ind w:firstLine="709"/>
        <w:jc w:val="both"/>
        <w:rPr>
          <w:rFonts w:ascii="Times New Roman" w:hAnsi="Times New Roman"/>
          <w:sz w:val="24"/>
          <w:szCs w:val="24"/>
        </w:rPr>
      </w:pPr>
      <w:r w:rsidRPr="00784046">
        <w:rPr>
          <w:rFonts w:ascii="Times New Roman" w:hAnsi="Times New Roman"/>
          <w:sz w:val="24"/>
          <w:szCs w:val="24"/>
        </w:rPr>
        <w:t xml:space="preserve">- рекомендации ПМП - консилиума в адрес родителей </w:t>
      </w:r>
      <w:r w:rsidR="00D71DFF" w:rsidRPr="00784046">
        <w:rPr>
          <w:rFonts w:ascii="Times New Roman" w:hAnsi="Times New Roman"/>
          <w:sz w:val="24"/>
          <w:szCs w:val="24"/>
        </w:rPr>
        <w:t xml:space="preserve">глухого </w:t>
      </w:r>
      <w:r w:rsidRPr="00784046">
        <w:rPr>
          <w:rFonts w:ascii="Times New Roman" w:hAnsi="Times New Roman"/>
          <w:sz w:val="24"/>
          <w:szCs w:val="24"/>
        </w:rPr>
        <w:t>ребенка, конкретных специалистов, педагогов и других.</w:t>
      </w:r>
    </w:p>
    <w:p w:rsidR="00E30B4C" w:rsidRPr="00784046" w:rsidRDefault="00E30B4C" w:rsidP="00E30B4C">
      <w:pPr>
        <w:spacing w:after="0" w:line="360" w:lineRule="auto"/>
        <w:ind w:firstLine="709"/>
        <w:jc w:val="both"/>
        <w:rPr>
          <w:rFonts w:ascii="Times New Roman" w:hAnsi="Times New Roman"/>
          <w:sz w:val="24"/>
          <w:szCs w:val="24"/>
        </w:rPr>
      </w:pPr>
      <w:r w:rsidRPr="00784046">
        <w:rPr>
          <w:rFonts w:ascii="Times New Roman" w:hAnsi="Times New Roman"/>
          <w:sz w:val="24"/>
          <w:szCs w:val="24"/>
        </w:rPr>
        <w:t>Эффект коррекционного воздействия на глухих детей определяется:</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своевременностью (с момента выявления характера снижения слуха);</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 xml:space="preserve">качественным </w:t>
      </w:r>
      <w:proofErr w:type="spellStart"/>
      <w:r w:rsidRPr="00784046">
        <w:rPr>
          <w:rFonts w:ascii="Times New Roman" w:hAnsi="Times New Roman"/>
          <w:sz w:val="24"/>
          <w:szCs w:val="24"/>
        </w:rPr>
        <w:t>слухопротезированием</w:t>
      </w:r>
      <w:proofErr w:type="spellEnd"/>
      <w:r w:rsidRPr="00784046">
        <w:rPr>
          <w:rFonts w:ascii="Times New Roman" w:hAnsi="Times New Roman"/>
          <w:sz w:val="24"/>
          <w:szCs w:val="24"/>
        </w:rPr>
        <w:t>;</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использованием различной качественной звукоусиливающей аппаратуры (при отсутствии медицинских противопоказаний);</w:t>
      </w:r>
    </w:p>
    <w:p w:rsidR="00E30B4C" w:rsidRPr="00784046" w:rsidRDefault="00E30B4C" w:rsidP="00E30B4C">
      <w:pPr>
        <w:numPr>
          <w:ilvl w:val="0"/>
          <w:numId w:val="47"/>
        </w:numPr>
        <w:spacing w:after="0" w:line="360" w:lineRule="auto"/>
        <w:ind w:left="0" w:firstLine="709"/>
        <w:contextualSpacing/>
        <w:jc w:val="both"/>
        <w:rPr>
          <w:rFonts w:ascii="Times New Roman" w:hAnsi="Times New Roman"/>
          <w:sz w:val="24"/>
          <w:szCs w:val="24"/>
        </w:rPr>
      </w:pPr>
      <w:r w:rsidRPr="00784046">
        <w:rPr>
          <w:rFonts w:ascii="Times New Roman" w:hAnsi="Times New Roman"/>
          <w:sz w:val="24"/>
          <w:szCs w:val="24"/>
        </w:rPr>
        <w:t>адекватностью коррекционного процесса.</w:t>
      </w:r>
    </w:p>
    <w:p w:rsidR="00917A20" w:rsidRPr="00784046" w:rsidRDefault="00E30B4C" w:rsidP="001E40EB">
      <w:pPr>
        <w:spacing w:after="0" w:line="360" w:lineRule="auto"/>
        <w:ind w:firstLine="709"/>
        <w:jc w:val="both"/>
      </w:pPr>
      <w:r w:rsidRPr="00784046">
        <w:rPr>
          <w:rFonts w:ascii="Times New Roman" w:hAnsi="Times New Roman"/>
          <w:sz w:val="24"/>
          <w:szCs w:val="24"/>
        </w:rPr>
        <w:t xml:space="preserve">При грамотно организованном проведении коррекционно-развивающей работы </w:t>
      </w:r>
      <w:r w:rsidR="006D7BD1" w:rsidRPr="00784046">
        <w:rPr>
          <w:rFonts w:ascii="Times New Roman" w:hAnsi="Times New Roman"/>
          <w:sz w:val="24"/>
          <w:szCs w:val="24"/>
        </w:rPr>
        <w:t xml:space="preserve">глухие </w:t>
      </w:r>
      <w:r w:rsidRPr="00784046">
        <w:rPr>
          <w:rFonts w:ascii="Times New Roman" w:hAnsi="Times New Roman"/>
          <w:sz w:val="24"/>
          <w:szCs w:val="24"/>
        </w:rPr>
        <w:t xml:space="preserve">дети, не имеющие выраженных дополнительных отклонений в развитии, достигают готовности к школьному обучению, в том числе готовности к освоению </w:t>
      </w:r>
      <w:proofErr w:type="spellStart"/>
      <w:r w:rsidRPr="00784046">
        <w:rPr>
          <w:rFonts w:ascii="Times New Roman" w:hAnsi="Times New Roman"/>
          <w:sz w:val="24"/>
          <w:szCs w:val="24"/>
        </w:rPr>
        <w:t>ПрАООП</w:t>
      </w:r>
      <w:proofErr w:type="spellEnd"/>
      <w:r w:rsidRPr="00784046">
        <w:rPr>
          <w:rFonts w:ascii="Times New Roman" w:hAnsi="Times New Roman"/>
          <w:sz w:val="24"/>
          <w:szCs w:val="24"/>
        </w:rPr>
        <w:t xml:space="preserve"> начального общего образования по вариантам 1.1, 1.2.</w:t>
      </w:r>
    </w:p>
    <w:p w:rsidR="00917A20" w:rsidRPr="00784046" w:rsidRDefault="00917A20" w:rsidP="008C24AE">
      <w:pPr>
        <w:pStyle w:val="af5"/>
        <w:widowControl w:val="0"/>
        <w:spacing w:before="0" w:beforeAutospacing="0" w:after="0" w:afterAutospacing="0" w:line="360" w:lineRule="auto"/>
        <w:ind w:firstLine="709"/>
        <w:jc w:val="both"/>
      </w:pPr>
    </w:p>
    <w:p w:rsidR="00F249B5" w:rsidRPr="00784046" w:rsidRDefault="00F249B5" w:rsidP="00F249B5">
      <w:pPr>
        <w:pStyle w:val="11"/>
        <w:keepNext w:val="0"/>
        <w:keepLines w:val="0"/>
        <w:widowControl w:val="0"/>
        <w:spacing w:before="0" w:line="360" w:lineRule="auto"/>
        <w:rPr>
          <w:color w:val="auto"/>
        </w:rPr>
      </w:pPr>
      <w:bookmarkStart w:id="14" w:name="_Toc475109865"/>
      <w:r w:rsidRPr="00784046">
        <w:rPr>
          <w:color w:val="auto"/>
        </w:rPr>
        <w:t>3. ОРГАНИЗАЦИОННЫЙ РАЗДЕЛ</w:t>
      </w:r>
      <w:bookmarkEnd w:id="14"/>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AB2B78">
      <w:pPr>
        <w:pStyle w:val="22"/>
        <w:widowControl w:val="0"/>
        <w:spacing w:before="0" w:beforeAutospacing="0" w:after="0" w:afterAutospacing="0" w:line="360" w:lineRule="auto"/>
        <w:ind w:firstLine="709"/>
        <w:rPr>
          <w:color w:val="auto"/>
          <w:u w:val="none"/>
        </w:rPr>
      </w:pPr>
      <w:bookmarkStart w:id="15" w:name="_Toc475109866"/>
      <w:r w:rsidRPr="00BD5A31">
        <w:rPr>
          <w:color w:val="auto"/>
          <w:u w:val="none"/>
        </w:rPr>
        <w:t xml:space="preserve">3.1. Психолого-педагогические условия, обеспечивающие развитие </w:t>
      </w:r>
      <w:r w:rsidR="00936ED1" w:rsidRPr="00BD5A31">
        <w:rPr>
          <w:color w:val="auto"/>
          <w:u w:val="none"/>
        </w:rPr>
        <w:t xml:space="preserve">глухого </w:t>
      </w:r>
      <w:r w:rsidRPr="00BD5A31">
        <w:rPr>
          <w:color w:val="auto"/>
          <w:u w:val="none"/>
        </w:rPr>
        <w:t>ребенка</w:t>
      </w:r>
      <w:bookmarkEnd w:id="15"/>
    </w:p>
    <w:p w:rsidR="00F249B5" w:rsidRPr="00BD5A31" w:rsidRDefault="006C5BB1" w:rsidP="00AB2B78">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lang w:eastAsia="ar-SA"/>
        </w:rPr>
        <w:t>Примерная а</w:t>
      </w:r>
      <w:r w:rsidRPr="00BD5A31">
        <w:rPr>
          <w:rFonts w:ascii="Times New Roman" w:hAnsi="Times New Roman" w:cs="Times New Roman"/>
          <w:sz w:val="24"/>
          <w:szCs w:val="24"/>
        </w:rPr>
        <w:t>даптированная программа</w:t>
      </w:r>
      <w:r w:rsidR="00F249B5" w:rsidRPr="00BD5A31">
        <w:rPr>
          <w:rFonts w:ascii="Times New Roman" w:hAnsi="Times New Roman" w:cs="Times New Roman"/>
          <w:sz w:val="24"/>
          <w:szCs w:val="24"/>
        </w:rPr>
        <w:t xml:space="preserve">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 xml:space="preserve">1. Личностно-порождающее взаимодействие взрослых с детьми, предполагающее </w:t>
      </w:r>
      <w:r w:rsidRPr="00BD5A31">
        <w:rPr>
          <w:rFonts w:ascii="Times New Roman" w:hAnsi="Times New Roman" w:cs="Times New Roman"/>
          <w:sz w:val="24"/>
          <w:szCs w:val="24"/>
        </w:rPr>
        <w:lastRenderedPageBreak/>
        <w:t>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3. Формирование игры как важнейшего фактора развития глухого ребенка.</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6. Участие семьи как необходимое условие для полноценного развития глухого ребенка раннего и дошкольного возраста.</w:t>
      </w:r>
    </w:p>
    <w:p w:rsidR="00F249B5" w:rsidRPr="00BD5A31" w:rsidRDefault="00F249B5" w:rsidP="00F249B5">
      <w:pPr>
        <w:widowControl w:val="0"/>
        <w:spacing w:after="0" w:line="360" w:lineRule="auto"/>
        <w:ind w:firstLine="709"/>
        <w:jc w:val="both"/>
        <w:rPr>
          <w:rFonts w:ascii="Times New Roman" w:hAnsi="Times New Roman" w:cs="Times New Roman"/>
          <w:sz w:val="24"/>
          <w:szCs w:val="24"/>
        </w:rPr>
      </w:pPr>
      <w:r w:rsidRPr="00BD5A31">
        <w:rPr>
          <w:rFonts w:ascii="Times New Roman" w:hAnsi="Times New Roman" w:cs="Times New Roman"/>
          <w:sz w:val="24"/>
          <w:szCs w:val="24"/>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F249B5" w:rsidRPr="00BD5A31"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936ED1">
      <w:pPr>
        <w:pStyle w:val="22"/>
        <w:widowControl w:val="0"/>
        <w:spacing w:before="0" w:beforeAutospacing="0" w:after="0" w:afterAutospacing="0" w:line="360" w:lineRule="auto"/>
        <w:ind w:firstLine="709"/>
        <w:rPr>
          <w:color w:val="auto"/>
          <w:u w:val="none"/>
        </w:rPr>
      </w:pPr>
      <w:bookmarkStart w:id="16" w:name="_Toc475109867"/>
      <w:r w:rsidRPr="00BD5A31">
        <w:rPr>
          <w:color w:val="auto"/>
          <w:u w:val="none"/>
        </w:rPr>
        <w:t>3.2. Организация развивающей предметно-пространственной среды</w:t>
      </w:r>
      <w:bookmarkEnd w:id="16"/>
    </w:p>
    <w:p w:rsidR="00936ED1" w:rsidRPr="00784046" w:rsidRDefault="00F249B5" w:rsidP="00936ED1">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w:t>
      </w:r>
      <w:bookmarkStart w:id="17" w:name="_Toc475109868"/>
      <w:r w:rsidR="00936ED1" w:rsidRPr="00784046">
        <w:rPr>
          <w:rFonts w:ascii="Times New Roman" w:hAnsi="Times New Roman" w:cs="Times New Roman"/>
          <w:sz w:val="24"/>
          <w:szCs w:val="24"/>
        </w:rPr>
        <w:t>ребенка.</w:t>
      </w:r>
    </w:p>
    <w:bookmarkEnd w:id="17"/>
    <w:p w:rsidR="00F249B5" w:rsidRPr="00784046" w:rsidRDefault="006D0F98"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О</w:t>
      </w:r>
      <w:r w:rsidR="00F249B5" w:rsidRPr="00784046">
        <w:rPr>
          <w:rFonts w:ascii="Times New Roman" w:hAnsi="Times New Roman" w:cs="Times New Roman"/>
          <w:sz w:val="24"/>
          <w:szCs w:val="24"/>
        </w:rPr>
        <w:t>соб</w:t>
      </w:r>
      <w:r w:rsidRPr="00784046">
        <w:rPr>
          <w:rFonts w:ascii="Times New Roman" w:hAnsi="Times New Roman" w:cs="Times New Roman"/>
          <w:sz w:val="24"/>
          <w:szCs w:val="24"/>
        </w:rPr>
        <w:t>ой</w:t>
      </w:r>
      <w:r w:rsidR="00F249B5" w:rsidRPr="00784046">
        <w:rPr>
          <w:rFonts w:ascii="Times New Roman" w:hAnsi="Times New Roman" w:cs="Times New Roman"/>
          <w:sz w:val="24"/>
          <w:szCs w:val="24"/>
        </w:rPr>
        <w:t xml:space="preserve"> значимость</w:t>
      </w:r>
      <w:r w:rsidRPr="00784046">
        <w:rPr>
          <w:rFonts w:ascii="Times New Roman" w:hAnsi="Times New Roman" w:cs="Times New Roman"/>
          <w:sz w:val="24"/>
          <w:szCs w:val="24"/>
        </w:rPr>
        <w:t>ю</w:t>
      </w:r>
      <w:r w:rsidR="00F249B5" w:rsidRPr="00784046">
        <w:rPr>
          <w:rFonts w:ascii="Times New Roman" w:hAnsi="Times New Roman" w:cs="Times New Roman"/>
          <w:sz w:val="24"/>
          <w:szCs w:val="24"/>
        </w:rPr>
        <w:t xml:space="preserve"> для ребенка</w:t>
      </w:r>
      <w:r w:rsidRPr="00784046">
        <w:rPr>
          <w:rFonts w:ascii="Times New Roman" w:hAnsi="Times New Roman" w:cs="Times New Roman"/>
          <w:sz w:val="24"/>
          <w:szCs w:val="24"/>
        </w:rPr>
        <w:t xml:space="preserve"> обладают</w:t>
      </w:r>
      <w:r w:rsidR="00F249B5" w:rsidRPr="00784046">
        <w:rPr>
          <w:rFonts w:ascii="Times New Roman" w:hAnsi="Times New Roman" w:cs="Times New Roman"/>
          <w:sz w:val="24"/>
          <w:szCs w:val="24"/>
        </w:rPr>
        <w:t xml:space="preserve"> социальны</w:t>
      </w:r>
      <w:r w:rsidRPr="00784046">
        <w:rPr>
          <w:rFonts w:ascii="Times New Roman" w:hAnsi="Times New Roman" w:cs="Times New Roman"/>
          <w:sz w:val="24"/>
          <w:szCs w:val="24"/>
        </w:rPr>
        <w:t>е</w:t>
      </w:r>
      <w:r w:rsidR="00F249B5" w:rsidRPr="00784046">
        <w:rPr>
          <w:rFonts w:ascii="Times New Roman" w:hAnsi="Times New Roman" w:cs="Times New Roman"/>
          <w:sz w:val="24"/>
          <w:szCs w:val="24"/>
        </w:rPr>
        <w:t xml:space="preserve"> услови</w:t>
      </w:r>
      <w:r w:rsidRPr="00784046">
        <w:rPr>
          <w:rFonts w:ascii="Times New Roman" w:hAnsi="Times New Roman" w:cs="Times New Roman"/>
          <w:sz w:val="24"/>
          <w:szCs w:val="24"/>
        </w:rPr>
        <w:t>я</w:t>
      </w:r>
      <w:r w:rsidR="00F249B5" w:rsidRPr="00784046">
        <w:rPr>
          <w:rFonts w:ascii="Times New Roman" w:hAnsi="Times New Roman" w:cs="Times New Roman"/>
          <w:sz w:val="24"/>
          <w:szCs w:val="24"/>
        </w:rPr>
        <w:t xml:space="preserve"> жизни, складывающи</w:t>
      </w:r>
      <w:r w:rsidRPr="00784046">
        <w:rPr>
          <w:rFonts w:ascii="Times New Roman" w:hAnsi="Times New Roman" w:cs="Times New Roman"/>
          <w:sz w:val="24"/>
          <w:szCs w:val="24"/>
        </w:rPr>
        <w:t>е</w:t>
      </w:r>
      <w:r w:rsidR="00F249B5" w:rsidRPr="00784046">
        <w:rPr>
          <w:rFonts w:ascii="Times New Roman" w:hAnsi="Times New Roman" w:cs="Times New Roman"/>
          <w:sz w:val="24"/>
          <w:szCs w:val="24"/>
        </w:rPr>
        <w:t>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построения среды для глухого ребенка необходимо </w:t>
      </w:r>
      <w:r w:rsidRPr="00784046">
        <w:rPr>
          <w:rFonts w:ascii="Times New Roman" w:hAnsi="Times New Roman" w:cs="Times New Roman"/>
          <w:b/>
          <w:sz w:val="24"/>
          <w:szCs w:val="24"/>
        </w:rPr>
        <w:t>создание баланса между комфортной и развивающей средой: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Важнейшим общим требованием к организации предметной среды является ее комфортность. </w:t>
      </w:r>
      <w:r w:rsidRPr="00784046">
        <w:rPr>
          <w:rFonts w:ascii="Times New Roman" w:hAnsi="Times New Roman" w:cs="Times New Roman"/>
          <w:b/>
          <w:i/>
          <w:sz w:val="24"/>
          <w:szCs w:val="24"/>
        </w:rPr>
        <w:t>Комфортная среда</w:t>
      </w:r>
      <w:r w:rsidRPr="00784046">
        <w:rPr>
          <w:rFonts w:ascii="Times New Roman" w:hAnsi="Times New Roman" w:cs="Times New Roman"/>
          <w:sz w:val="24"/>
          <w:szCs w:val="24"/>
        </w:rP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Условия</w:t>
      </w:r>
      <w:r w:rsidR="0062513F" w:rsidRPr="00784046">
        <w:rPr>
          <w:rFonts w:ascii="Times New Roman" w:hAnsi="Times New Roman" w:cs="Times New Roman"/>
          <w:sz w:val="24"/>
          <w:szCs w:val="24"/>
        </w:rPr>
        <w:t xml:space="preserve"> создани</w:t>
      </w:r>
      <w:r w:rsidRPr="00784046">
        <w:rPr>
          <w:rFonts w:ascii="Times New Roman" w:hAnsi="Times New Roman" w:cs="Times New Roman"/>
          <w:sz w:val="24"/>
          <w:szCs w:val="24"/>
        </w:rPr>
        <w:t>я</w:t>
      </w:r>
      <w:r w:rsidR="0062513F" w:rsidRPr="00784046">
        <w:rPr>
          <w:rFonts w:ascii="Times New Roman" w:hAnsi="Times New Roman" w:cs="Times New Roman"/>
          <w:sz w:val="24"/>
          <w:szCs w:val="24"/>
        </w:rPr>
        <w:t xml:space="preserve"> комфортной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организация работы с детьми на основе учета принципа «открытости - закрытости» (чередование деятельности детей в разных пространственных измерениях).</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
          <w:i/>
          <w:sz w:val="24"/>
          <w:szCs w:val="24"/>
        </w:rPr>
        <w:t>Развивающая среда</w:t>
      </w:r>
      <w:r w:rsidRPr="00784046">
        <w:rPr>
          <w:rFonts w:ascii="Times New Roman" w:hAnsi="Times New Roman" w:cs="Times New Roman"/>
          <w:sz w:val="24"/>
          <w:szCs w:val="24"/>
        </w:rPr>
        <w:t xml:space="preserve"> – вызывает </w:t>
      </w:r>
      <w:proofErr w:type="gramStart"/>
      <w:r w:rsidRPr="00784046">
        <w:rPr>
          <w:rFonts w:ascii="Times New Roman" w:hAnsi="Times New Roman" w:cs="Times New Roman"/>
          <w:sz w:val="24"/>
          <w:szCs w:val="24"/>
        </w:rPr>
        <w:t>временную</w:t>
      </w:r>
      <w:proofErr w:type="gramEnd"/>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дезаптацию</w:t>
      </w:r>
      <w:proofErr w:type="spellEnd"/>
      <w:r w:rsidRPr="00784046">
        <w:rPr>
          <w:rFonts w:ascii="Times New Roman" w:hAnsi="Times New Roman" w:cs="Times New Roman"/>
          <w:sz w:val="24"/>
          <w:szCs w:val="24"/>
        </w:rPr>
        <w:t>, но направлена на эмоционально-личностное развитие.</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Развивающая среда выполняет важнейшие функции: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активизирует деятельность ребенка;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Условия</w:t>
      </w:r>
      <w:r w:rsidR="0062513F" w:rsidRPr="00784046">
        <w:rPr>
          <w:rFonts w:ascii="Times New Roman" w:hAnsi="Times New Roman" w:cs="Times New Roman"/>
          <w:sz w:val="24"/>
          <w:szCs w:val="24"/>
        </w:rPr>
        <w:t xml:space="preserve"> организации развивающей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w:t>
      </w:r>
      <w:r w:rsidRPr="00784046">
        <w:rPr>
          <w:rFonts w:ascii="Times New Roman" w:hAnsi="Times New Roman" w:cs="Times New Roman"/>
          <w:sz w:val="24"/>
          <w:szCs w:val="24"/>
        </w:rPr>
        <w:lastRenderedPageBreak/>
        <w:t>потребность детей раннего возраста к активной деятельности;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r>
      <w:proofErr w:type="spellStart"/>
      <w:r w:rsidRPr="00784046">
        <w:rPr>
          <w:rFonts w:ascii="Times New Roman" w:hAnsi="Times New Roman" w:cs="Times New Roman"/>
          <w:sz w:val="24"/>
          <w:szCs w:val="24"/>
        </w:rPr>
        <w:t>эмоциогенность</w:t>
      </w:r>
      <w:proofErr w:type="spellEnd"/>
      <w:r w:rsidRPr="00784046">
        <w:rPr>
          <w:rFonts w:ascii="Times New Roman" w:hAnsi="Times New Roman" w:cs="Times New Roman"/>
          <w:sz w:val="24"/>
          <w:szCs w:val="24"/>
        </w:rPr>
        <w:t xml:space="preserve"> среды – реализуется созданием в дошкольной организации интерьера, соответствующего эстетическим требованиям и формирующего эмоционально-положительный настрой детей;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учет половой дифференциации – достигается организацией среды с учетом специфических особенностей развития девочек и мальчиков.</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Компоненты развивающей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Социальный компонент:</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взаимопонимание и удовлетворенность всех субъектов взаимоотношениями;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преобладающее позитивное настроение;</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авторитетность руководителей;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степень участия всех субъектов в управлении образовательным процессом;</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сплоченность;</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продуктивность взаимоотношений.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Пространственно-предметный компонент:</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среда должна быть </w:t>
      </w:r>
      <w:proofErr w:type="gramStart"/>
      <w:r w:rsidRPr="00784046">
        <w:rPr>
          <w:rFonts w:ascii="Times New Roman" w:hAnsi="Times New Roman" w:cs="Times New Roman"/>
          <w:sz w:val="24"/>
          <w:szCs w:val="24"/>
        </w:rPr>
        <w:t>достаточно гетерогенной</w:t>
      </w:r>
      <w:proofErr w:type="gramEnd"/>
      <w:r w:rsidRPr="00784046">
        <w:rPr>
          <w:rFonts w:ascii="Times New Roman" w:hAnsi="Times New Roman" w:cs="Times New Roman"/>
          <w:sz w:val="24"/>
          <w:szCs w:val="24"/>
        </w:rPr>
        <w:t xml:space="preserve"> и сложной, состоящей из разнообразных элементов, необходимых для оптимизации всех видов деятельности ребенка;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среда должна быть </w:t>
      </w:r>
      <w:proofErr w:type="gramStart"/>
      <w:r w:rsidRPr="00784046">
        <w:rPr>
          <w:rFonts w:ascii="Times New Roman" w:hAnsi="Times New Roman" w:cs="Times New Roman"/>
          <w:sz w:val="24"/>
          <w:szCs w:val="24"/>
        </w:rPr>
        <w:t>достаточно связной</w:t>
      </w:r>
      <w:proofErr w:type="gramEnd"/>
      <w:r w:rsidRPr="00784046">
        <w:rPr>
          <w:rFonts w:ascii="Times New Roman" w:hAnsi="Times New Roman" w:cs="Times New Roman"/>
          <w:sz w:val="24"/>
          <w:szCs w:val="24"/>
        </w:rPr>
        <w:t>, позволяющей ребенку, переходя от одного вида деятельности к другому, выполнять их как взаимосвязанные жизненные моменты;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среда должна быть достаточно гибкой и управляемой как со стороны ребенка, так и со стороны взрослого.</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3. </w:t>
      </w:r>
      <w:proofErr w:type="spellStart"/>
      <w:r w:rsidRPr="00784046">
        <w:rPr>
          <w:rFonts w:ascii="Times New Roman" w:hAnsi="Times New Roman" w:cs="Times New Roman"/>
          <w:sz w:val="24"/>
          <w:szCs w:val="24"/>
        </w:rPr>
        <w:t>Психодидактический</w:t>
      </w:r>
      <w:proofErr w:type="spellEnd"/>
      <w:r w:rsidRPr="00784046">
        <w:rPr>
          <w:rFonts w:ascii="Times New Roman" w:hAnsi="Times New Roman" w:cs="Times New Roman"/>
          <w:sz w:val="24"/>
          <w:szCs w:val="24"/>
        </w:rPr>
        <w:t xml:space="preserve">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моделировании развивающей предметно-пространственной среды необходимо </w:t>
      </w:r>
      <w:r w:rsidRPr="00784046">
        <w:rPr>
          <w:rFonts w:ascii="Times New Roman" w:hAnsi="Times New Roman" w:cs="Times New Roman"/>
          <w:sz w:val="24"/>
          <w:szCs w:val="24"/>
        </w:rPr>
        <w:lastRenderedPageBreak/>
        <w:t>принимать во внимание возрастные и психофизиологические особенности детей младенческого и раннего возраста, а также специфику нарушенного развития.</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sidRPr="00784046">
        <w:rPr>
          <w:rFonts w:ascii="Times New Roman" w:hAnsi="Times New Roman" w:cs="Times New Roman"/>
          <w:b/>
          <w:i/>
          <w:sz w:val="24"/>
          <w:szCs w:val="24"/>
        </w:rPr>
        <w:t>принципах:</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Принцип активности – это возможность совместного участия взрослого с ребенком в создании окружающей среды.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Использование больших модульных наборов,</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Центров песка и воды,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Мастерских,</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Инструментов для уборки,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Использование стен.</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Использование сборно-разборной мебели, игрушечной мебели, емкостей для хранения игрушек, мягких плоскостей, подиумов для отдыха.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Желательно, чтобы все игровые блоки имели выход в универсальную игровую зону – это помещение с высокой степенью </w:t>
      </w:r>
      <w:proofErr w:type="spellStart"/>
      <w:r w:rsidRPr="00784046">
        <w:rPr>
          <w:rFonts w:ascii="Times New Roman" w:hAnsi="Times New Roman" w:cs="Times New Roman"/>
          <w:sz w:val="24"/>
          <w:szCs w:val="24"/>
        </w:rPr>
        <w:t>трансформируемости</w:t>
      </w:r>
      <w:proofErr w:type="spellEnd"/>
      <w:r w:rsidRPr="00784046">
        <w:rPr>
          <w:rFonts w:ascii="Times New Roman" w:hAnsi="Times New Roman" w:cs="Times New Roman"/>
          <w:sz w:val="24"/>
          <w:szCs w:val="24"/>
        </w:rPr>
        <w:t xml:space="preserve"> пространства, с большим разнообразием предметного наполнения, здесь же возможно создание тематических зон (например, мягкая комната, как часть игровой).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Использование игрового спортивного оборудования, игровых столов сложной конфигурации, мебель – </w:t>
      </w:r>
      <w:proofErr w:type="spellStart"/>
      <w:r w:rsidRPr="00784046">
        <w:rPr>
          <w:rFonts w:ascii="Times New Roman" w:hAnsi="Times New Roman" w:cs="Times New Roman"/>
          <w:sz w:val="24"/>
          <w:szCs w:val="24"/>
        </w:rPr>
        <w:t>трансформеров</w:t>
      </w:r>
      <w:proofErr w:type="spellEnd"/>
      <w:r w:rsidRPr="00784046">
        <w:rPr>
          <w:rFonts w:ascii="Times New Roman" w:hAnsi="Times New Roman" w:cs="Times New Roman"/>
          <w:sz w:val="24"/>
          <w:szCs w:val="24"/>
        </w:rPr>
        <w:t>, вертикальных разделителей, кукольного театра, костюмерной, игрушек – заменителей.</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Игровые и тематические зоны, охватывающие все интересы  ребенка, место отдыха, место уединения.</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5. 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w:t>
      </w:r>
      <w:r w:rsidRPr="00784046">
        <w:rPr>
          <w:rFonts w:ascii="Times New Roman" w:hAnsi="Times New Roman" w:cs="Times New Roman"/>
          <w:sz w:val="24"/>
          <w:szCs w:val="24"/>
        </w:rPr>
        <w:lastRenderedPageBreak/>
        <w:t xml:space="preserve">уделять особое внимание визуальному оформлению предметной среды.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Использование больших ярких игрушек из </w:t>
      </w:r>
      <w:proofErr w:type="spellStart"/>
      <w:r w:rsidRPr="00784046">
        <w:rPr>
          <w:rFonts w:ascii="Times New Roman" w:hAnsi="Times New Roman" w:cs="Times New Roman"/>
          <w:sz w:val="24"/>
          <w:szCs w:val="24"/>
        </w:rPr>
        <w:t>винилискожи</w:t>
      </w:r>
      <w:proofErr w:type="spellEnd"/>
      <w:r w:rsidRPr="00784046">
        <w:rPr>
          <w:rFonts w:ascii="Times New Roman" w:hAnsi="Times New Roman" w:cs="Times New Roman"/>
          <w:sz w:val="24"/>
          <w:szCs w:val="24"/>
        </w:rPr>
        <w:t>, ткани, пластика, элементов образного декора.</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6. 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7. </w:t>
      </w:r>
      <w:r w:rsidR="0062513F" w:rsidRPr="00784046">
        <w:rPr>
          <w:rFonts w:ascii="Times New Roman" w:hAnsi="Times New Roman" w:cs="Times New Roman"/>
          <w:sz w:val="24"/>
          <w:szCs w:val="24"/>
        </w:rPr>
        <w:t>Создание специализированных игровых зон.</w:t>
      </w:r>
      <w:r w:rsidRPr="00784046">
        <w:rPr>
          <w:rFonts w:ascii="Times New Roman" w:hAnsi="Times New Roman" w:cs="Times New Roman"/>
          <w:sz w:val="24"/>
          <w:szCs w:val="24"/>
        </w:rPr>
        <w:t xml:space="preserve"> </w:t>
      </w:r>
      <w:r w:rsidR="0062513F" w:rsidRPr="00784046">
        <w:rPr>
          <w:rFonts w:ascii="Times New Roman" w:hAnsi="Times New Roman" w:cs="Times New Roman"/>
          <w:sz w:val="24"/>
          <w:szCs w:val="24"/>
        </w:rPr>
        <w:t>Принцип свободы достижения ребенком своего права на игру реализуется в выборе: темы; сюжета; необходимых игрушек; места; времени.</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8. 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того чтобы </w:t>
      </w:r>
      <w:r w:rsidR="00871CD5" w:rsidRPr="00784046">
        <w:rPr>
          <w:rFonts w:ascii="Times New Roman" w:hAnsi="Times New Roman" w:cs="Times New Roman"/>
          <w:sz w:val="24"/>
          <w:szCs w:val="24"/>
        </w:rPr>
        <w:t xml:space="preserve">развивающая </w:t>
      </w:r>
      <w:r w:rsidRPr="00784046">
        <w:rPr>
          <w:rFonts w:ascii="Times New Roman" w:hAnsi="Times New Roman" w:cs="Times New Roman"/>
          <w:sz w:val="24"/>
          <w:szCs w:val="24"/>
        </w:rPr>
        <w:t>предметно-</w:t>
      </w:r>
      <w:r w:rsidR="00871CD5" w:rsidRPr="00784046">
        <w:rPr>
          <w:rFonts w:ascii="Times New Roman" w:hAnsi="Times New Roman" w:cs="Times New Roman"/>
          <w:sz w:val="24"/>
          <w:szCs w:val="24"/>
        </w:rPr>
        <w:t>пространственная</w:t>
      </w:r>
      <w:r w:rsidRPr="00784046">
        <w:rPr>
          <w:rFonts w:ascii="Times New Roman" w:hAnsi="Times New Roman" w:cs="Times New Roman"/>
          <w:sz w:val="24"/>
          <w:szCs w:val="24"/>
        </w:rPr>
        <w:t xml:space="preserve">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sidR="00871CD5" w:rsidRPr="00784046">
        <w:rPr>
          <w:rFonts w:ascii="Times New Roman" w:hAnsi="Times New Roman" w:cs="Times New Roman"/>
          <w:b/>
          <w:i/>
          <w:sz w:val="24"/>
          <w:szCs w:val="24"/>
        </w:rPr>
        <w:t xml:space="preserve">общим </w:t>
      </w:r>
      <w:r w:rsidRPr="00784046">
        <w:rPr>
          <w:rFonts w:ascii="Times New Roman" w:hAnsi="Times New Roman" w:cs="Times New Roman"/>
          <w:b/>
          <w:i/>
          <w:sz w:val="24"/>
          <w:szCs w:val="24"/>
        </w:rPr>
        <w:t>требованиям:</w:t>
      </w:r>
      <w:r w:rsidRPr="00784046">
        <w:rPr>
          <w:rFonts w:ascii="Times New Roman" w:hAnsi="Times New Roman" w:cs="Times New Roman"/>
          <w:sz w:val="24"/>
          <w:szCs w:val="24"/>
        </w:rPr>
        <w:t xml:space="preserve">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быть для глухого ребенка неисчерпаемой, информативной, удовлетворяя его потребность в новизне, преобразовании и самоутверждении;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соответствовать корригирующей и компенсирующей направленности содержания воспитательного процесса;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w:t>
      </w:r>
      <w:r w:rsidRPr="00784046">
        <w:rPr>
          <w:rFonts w:ascii="Times New Roman" w:hAnsi="Times New Roman" w:cs="Times New Roman"/>
          <w:sz w:val="24"/>
          <w:szCs w:val="24"/>
        </w:rPr>
        <w:tab/>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871CD5" w:rsidRPr="00784046" w:rsidRDefault="00871CD5" w:rsidP="00871CD5">
      <w:pPr>
        <w:widowControl w:val="0"/>
        <w:spacing w:after="0" w:line="360" w:lineRule="auto"/>
        <w:ind w:firstLine="709"/>
        <w:jc w:val="both"/>
        <w:rPr>
          <w:rFonts w:ascii="Times New Roman" w:hAnsi="Times New Roman" w:cs="Times New Roman"/>
          <w:b/>
          <w:i/>
          <w:sz w:val="24"/>
          <w:szCs w:val="24"/>
        </w:rPr>
      </w:pPr>
      <w:r w:rsidRPr="00784046">
        <w:rPr>
          <w:rFonts w:ascii="Times New Roman" w:hAnsi="Times New Roman" w:cs="Times New Roman"/>
          <w:b/>
          <w:i/>
          <w:sz w:val="24"/>
          <w:szCs w:val="24"/>
        </w:rPr>
        <w:t xml:space="preserve">Организация развивающей предметно-пространственной среды для глухих детей младенческого и раннего возраста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Примерную организацию </w:t>
      </w:r>
      <w:r w:rsidR="00871CD5" w:rsidRPr="00784046">
        <w:rPr>
          <w:rFonts w:ascii="Times New Roman" w:hAnsi="Times New Roman" w:cs="Times New Roman"/>
          <w:sz w:val="24"/>
          <w:szCs w:val="24"/>
        </w:rPr>
        <w:t xml:space="preserve">развивающей предметно-пространственной </w:t>
      </w:r>
      <w:r w:rsidRPr="00784046">
        <w:rPr>
          <w:rFonts w:ascii="Times New Roman" w:hAnsi="Times New Roman" w:cs="Times New Roman"/>
          <w:sz w:val="24"/>
          <w:szCs w:val="24"/>
        </w:rPr>
        <w:t>среды для работы с глухими детьми младенческого и раннего возраста можно представить следующим образом.</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 Интерьер помещений. Желательно сделать все возможное, чтобы приблизить интерьер помещения к </w:t>
      </w:r>
      <w:proofErr w:type="gramStart"/>
      <w:r w:rsidRPr="00784046">
        <w:rPr>
          <w:rFonts w:ascii="Times New Roman" w:hAnsi="Times New Roman" w:cs="Times New Roman"/>
          <w:sz w:val="24"/>
          <w:szCs w:val="24"/>
        </w:rPr>
        <w:t>домашнему</w:t>
      </w:r>
      <w:proofErr w:type="gramEnd"/>
      <w:r w:rsidRPr="00784046">
        <w:rPr>
          <w:rFonts w:ascii="Times New Roman" w:hAnsi="Times New Roman" w:cs="Times New Roman"/>
          <w:sz w:val="24"/>
          <w:szCs w:val="24"/>
        </w:rPr>
        <w:t xml:space="preserve">. При выборе цвета для окрашивания стен </w:t>
      </w:r>
      <w:r w:rsidRPr="00784046">
        <w:rPr>
          <w:rFonts w:ascii="Times New Roman" w:hAnsi="Times New Roman" w:cs="Times New Roman"/>
          <w:sz w:val="24"/>
          <w:szCs w:val="24"/>
        </w:rPr>
        <w:lastRenderedPageBreak/>
        <w:t xml:space="preserve">целесообразно обратиться к работам таких известных </w:t>
      </w:r>
      <w:proofErr w:type="spellStart"/>
      <w:r w:rsidRPr="00784046">
        <w:rPr>
          <w:rFonts w:ascii="Times New Roman" w:hAnsi="Times New Roman" w:cs="Times New Roman"/>
          <w:sz w:val="24"/>
          <w:szCs w:val="24"/>
        </w:rPr>
        <w:t>цветопсихологов</w:t>
      </w:r>
      <w:proofErr w:type="spellEnd"/>
      <w:r w:rsidRPr="00784046">
        <w:rPr>
          <w:rFonts w:ascii="Times New Roman" w:hAnsi="Times New Roman" w:cs="Times New Roman"/>
          <w:sz w:val="24"/>
          <w:szCs w:val="24"/>
        </w:rPr>
        <w:t xml:space="preserve">, как Макс </w:t>
      </w:r>
      <w:proofErr w:type="spellStart"/>
      <w:r w:rsidRPr="00784046">
        <w:rPr>
          <w:rFonts w:ascii="Times New Roman" w:hAnsi="Times New Roman" w:cs="Times New Roman"/>
          <w:sz w:val="24"/>
          <w:szCs w:val="24"/>
        </w:rPr>
        <w:t>Люшер</w:t>
      </w:r>
      <w:proofErr w:type="spellEnd"/>
      <w:r w:rsidRPr="00784046">
        <w:rPr>
          <w:rFonts w:ascii="Times New Roman" w:hAnsi="Times New Roman" w:cs="Times New Roman"/>
          <w:sz w:val="24"/>
          <w:szCs w:val="24"/>
        </w:rPr>
        <w:t xml:space="preserve"> и Освальд Шпенглер. Они рекомендуют в помещениях для детей раннего возраста использовать гамму цветов от желтовато-зеленого через </w:t>
      </w:r>
      <w:proofErr w:type="gramStart"/>
      <w:r w:rsidRPr="00784046">
        <w:rPr>
          <w:rFonts w:ascii="Times New Roman" w:hAnsi="Times New Roman" w:cs="Times New Roman"/>
          <w:sz w:val="24"/>
          <w:szCs w:val="24"/>
        </w:rPr>
        <w:t>желтый</w:t>
      </w:r>
      <w:proofErr w:type="gramEnd"/>
      <w:r w:rsidRPr="00784046">
        <w:rPr>
          <w:rFonts w:ascii="Times New Roman" w:hAnsi="Times New Roman" w:cs="Times New Roman"/>
          <w:sz w:val="24"/>
          <w:szCs w:val="24"/>
        </w:rPr>
        <w:t xml:space="preserve">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2. 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w:t>
      </w:r>
      <w:r w:rsidRPr="00784046">
        <w:rPr>
          <w:rFonts w:ascii="Times New Roman" w:hAnsi="Times New Roman" w:cs="Times New Roman"/>
          <w:sz w:val="24"/>
          <w:szCs w:val="24"/>
        </w:rPr>
        <w:lastRenderedPageBreak/>
        <w:t xml:space="preserve">вместе с ребенком.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3. Зона двигательного развития</w:t>
      </w:r>
      <w:r w:rsidR="0062513F" w:rsidRPr="00784046">
        <w:rPr>
          <w:rFonts w:ascii="Times New Roman" w:hAnsi="Times New Roman" w:cs="Times New Roman"/>
          <w:sz w:val="24"/>
          <w:szCs w:val="24"/>
        </w:rPr>
        <w:t xml:space="preserve">.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62513F" w:rsidRPr="00784046" w:rsidRDefault="00871CD5"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4. Зона р</w:t>
      </w:r>
      <w:r w:rsidR="0062513F" w:rsidRPr="00784046">
        <w:rPr>
          <w:rFonts w:ascii="Times New Roman" w:hAnsi="Times New Roman" w:cs="Times New Roman"/>
          <w:sz w:val="24"/>
          <w:szCs w:val="24"/>
        </w:rPr>
        <w:t>азвити</w:t>
      </w:r>
      <w:r w:rsidRPr="00784046">
        <w:rPr>
          <w:rFonts w:ascii="Times New Roman" w:hAnsi="Times New Roman" w:cs="Times New Roman"/>
          <w:sz w:val="24"/>
          <w:szCs w:val="24"/>
        </w:rPr>
        <w:t>я</w:t>
      </w:r>
      <w:r w:rsidR="0062513F" w:rsidRPr="00784046">
        <w:rPr>
          <w:rFonts w:ascii="Times New Roman" w:hAnsi="Times New Roman" w:cs="Times New Roman"/>
          <w:sz w:val="24"/>
          <w:szCs w:val="24"/>
        </w:rPr>
        <w:t xml:space="preserve">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62513F" w:rsidRPr="00784046" w:rsidRDefault="0062513F" w:rsidP="0062513F">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249B5" w:rsidRPr="00784046" w:rsidRDefault="00F249B5" w:rsidP="00F249B5">
      <w:pPr>
        <w:widowControl w:val="0"/>
        <w:spacing w:after="0" w:line="360" w:lineRule="auto"/>
        <w:ind w:firstLine="709"/>
        <w:jc w:val="both"/>
        <w:rPr>
          <w:rFonts w:ascii="Times New Roman" w:hAnsi="Times New Roman" w:cs="Times New Roman"/>
          <w:b/>
          <w:i/>
          <w:sz w:val="24"/>
          <w:szCs w:val="24"/>
        </w:rPr>
      </w:pPr>
      <w:r w:rsidRPr="00784046">
        <w:rPr>
          <w:rFonts w:ascii="Times New Roman" w:hAnsi="Times New Roman" w:cs="Times New Roman"/>
          <w:b/>
          <w:i/>
          <w:sz w:val="24"/>
          <w:szCs w:val="24"/>
        </w:rPr>
        <w:t>Перечень требований к</w:t>
      </w:r>
      <w:r w:rsidR="00871CD5" w:rsidRPr="00784046">
        <w:rPr>
          <w:rFonts w:ascii="Times New Roman" w:hAnsi="Times New Roman" w:cs="Times New Roman"/>
          <w:b/>
          <w:i/>
          <w:sz w:val="24"/>
          <w:szCs w:val="24"/>
        </w:rPr>
        <w:t xml:space="preserve"> развивающей</w:t>
      </w:r>
      <w:r w:rsidRPr="00784046">
        <w:rPr>
          <w:rFonts w:ascii="Times New Roman" w:hAnsi="Times New Roman" w:cs="Times New Roman"/>
          <w:b/>
          <w:i/>
          <w:sz w:val="24"/>
          <w:szCs w:val="24"/>
        </w:rPr>
        <w:t xml:space="preserve"> предметно-пространственной среде </w:t>
      </w:r>
      <w:r w:rsidR="00871CD5" w:rsidRPr="00784046">
        <w:rPr>
          <w:rFonts w:ascii="Times New Roman" w:hAnsi="Times New Roman" w:cs="Times New Roman"/>
          <w:b/>
          <w:i/>
          <w:sz w:val="24"/>
          <w:szCs w:val="24"/>
        </w:rPr>
        <w:t xml:space="preserve">для </w:t>
      </w:r>
      <w:r w:rsidR="00492329" w:rsidRPr="00784046">
        <w:rPr>
          <w:rFonts w:ascii="Times New Roman" w:hAnsi="Times New Roman" w:cs="Times New Roman"/>
          <w:b/>
          <w:i/>
          <w:sz w:val="24"/>
          <w:szCs w:val="24"/>
        </w:rPr>
        <w:lastRenderedPageBreak/>
        <w:t xml:space="preserve">глухого </w:t>
      </w:r>
      <w:r w:rsidRPr="00784046">
        <w:rPr>
          <w:rFonts w:ascii="Times New Roman" w:hAnsi="Times New Roman" w:cs="Times New Roman"/>
          <w:b/>
          <w:i/>
          <w:sz w:val="24"/>
          <w:szCs w:val="24"/>
        </w:rPr>
        <w:t>ребенка младенческого и раннего возраста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 Помещение группы раннего возраста должно быть:</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оснащено оборудованием с отсутствием острых и режущих концов, выступов, ядовитых красок, </w:t>
      </w:r>
      <w:proofErr w:type="gramStart"/>
      <w:r w:rsidRPr="00784046">
        <w:rPr>
          <w:rFonts w:ascii="Times New Roman" w:hAnsi="Times New Roman" w:cs="Times New Roman"/>
          <w:sz w:val="24"/>
          <w:szCs w:val="24"/>
        </w:rPr>
        <w:t>доступное</w:t>
      </w:r>
      <w:proofErr w:type="gramEnd"/>
      <w:r w:rsidRPr="00784046">
        <w:rPr>
          <w:rFonts w:ascii="Times New Roman" w:hAnsi="Times New Roman" w:cs="Times New Roman"/>
          <w:sz w:val="24"/>
          <w:szCs w:val="24"/>
        </w:rPr>
        <w:t xml:space="preserve"> для обработки (влажной уборки);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окрашено в светлые тона;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эстетичное, красивое.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 Помещение, в котором находятся младенцы</w:t>
      </w:r>
      <w:r w:rsidR="00492329" w:rsidRPr="00784046">
        <w:rPr>
          <w:rFonts w:ascii="Times New Roman" w:hAnsi="Times New Roman" w:cs="Times New Roman"/>
          <w:sz w:val="24"/>
          <w:szCs w:val="24"/>
        </w:rPr>
        <w:t>,</w:t>
      </w:r>
      <w:r w:rsidRPr="00784046">
        <w:rPr>
          <w:rFonts w:ascii="Times New Roman" w:hAnsi="Times New Roman" w:cs="Times New Roman"/>
          <w:sz w:val="24"/>
          <w:szCs w:val="24"/>
        </w:rPr>
        <w:t xml:space="preserve"> должно обеспечивать ребенку возможность постоянного визуального контакта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чтобы он мог наблюдать за ними, обращаться к ним, не испытывать дискомфорта от одиночества и изоляции.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3. В помещении имеется манеж или другое оборудование, обеспечивающее безопасность в период бодрствования ребенка.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4. Помещение имеет утепленный пол для </w:t>
      </w:r>
      <w:proofErr w:type="gramStart"/>
      <w:r w:rsidRPr="00784046">
        <w:rPr>
          <w:rFonts w:ascii="Times New Roman" w:hAnsi="Times New Roman" w:cs="Times New Roman"/>
          <w:sz w:val="24"/>
          <w:szCs w:val="24"/>
        </w:rPr>
        <w:t>игр</w:t>
      </w:r>
      <w:proofErr w:type="gramEnd"/>
      <w:r w:rsidRPr="00784046">
        <w:rPr>
          <w:rFonts w:ascii="Times New Roman" w:hAnsi="Times New Roman" w:cs="Times New Roman"/>
          <w:sz w:val="24"/>
          <w:szCs w:val="24"/>
        </w:rPr>
        <w:t xml:space="preserve"> ползающих детей.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5. В группе имеется игровое оборудование для детей, находящихся в сидячем положении (столики с выдвигающими стульчиками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6. Имеется оборудование для развития двигательной активности детей (горка, качели, тренажеры, ходунки, треки, сухой бассейн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7. В манеже, на </w:t>
      </w:r>
      <w:proofErr w:type="spellStart"/>
      <w:r w:rsidRPr="00784046">
        <w:rPr>
          <w:rFonts w:ascii="Times New Roman" w:hAnsi="Times New Roman" w:cs="Times New Roman"/>
          <w:sz w:val="24"/>
          <w:szCs w:val="24"/>
        </w:rPr>
        <w:t>пеленальном</w:t>
      </w:r>
      <w:proofErr w:type="spellEnd"/>
      <w:r w:rsidRPr="00784046">
        <w:rPr>
          <w:rFonts w:ascii="Times New Roman" w:hAnsi="Times New Roman" w:cs="Times New Roman"/>
          <w:sz w:val="24"/>
          <w:szCs w:val="24"/>
        </w:rPr>
        <w:t xml:space="preserve"> столике и в комнате имеются зеркала, в которых ребенок отражается во весь рост.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8. В помещении имеются красочные картинки, игрушки для самостоятельного и совместного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восприятия. Имеются детские музыкальные инструменты, озвученные игрушки, книжки с картинками, мелки, краски.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9. </w:t>
      </w:r>
      <w:proofErr w:type="gramStart"/>
      <w:r w:rsidRPr="00784046">
        <w:rPr>
          <w:rFonts w:ascii="Times New Roman" w:hAnsi="Times New Roman" w:cs="Times New Roman"/>
          <w:sz w:val="24"/>
          <w:szCs w:val="24"/>
        </w:rPr>
        <w:t xml:space="preserve">Детей обеспечивают многофункциональными, дидактическими игрушками, стимулирующими исследовательскую и </w:t>
      </w:r>
      <w:proofErr w:type="spellStart"/>
      <w:r w:rsidRPr="00784046">
        <w:rPr>
          <w:rFonts w:ascii="Times New Roman" w:hAnsi="Times New Roman" w:cs="Times New Roman"/>
          <w:sz w:val="24"/>
          <w:szCs w:val="24"/>
        </w:rPr>
        <w:t>манипулятивную</w:t>
      </w:r>
      <w:proofErr w:type="spellEnd"/>
      <w:r w:rsidRPr="00784046">
        <w:rPr>
          <w:rFonts w:ascii="Times New Roman" w:hAnsi="Times New Roman" w:cs="Times New Roman"/>
          <w:sz w:val="24"/>
          <w:szCs w:val="24"/>
        </w:rPr>
        <w:t xml:space="preserve"> деятельность (легко трансформирующиеся панно, сенсорные материалы М.</w:t>
      </w:r>
      <w:r w:rsidR="00492329"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Монтессори</w:t>
      </w:r>
      <w:proofErr w:type="spellEnd"/>
      <w:r w:rsidRPr="00784046">
        <w:rPr>
          <w:rFonts w:ascii="Times New Roman" w:hAnsi="Times New Roman" w:cs="Times New Roman"/>
          <w:sz w:val="24"/>
          <w:szCs w:val="24"/>
        </w:rPr>
        <w:t xml:space="preserve">,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roofErr w:type="gramEnd"/>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10. 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11. 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12. Имеется игровой материал и оборудование для музыкального развития детей (игрушечные музыкальные инструменты; аудиовизуальные средства, магнитофон и пр.).</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13. 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14. Имеются игрушки для игр во время прогулок (ведерки, лопатки, формочки, совочки и пр.).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15. Имеются игры и оборудование для развития двигательной активности детей (игрушки, которые можно катать, бросать, горки, тренажеры, скамейки).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16. Все игрушки и материалы для работы должны быть доступны детям.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17. Помещение должно быть эстетически оформлено в соответствии с возрастными особенностями детей.</w:t>
      </w:r>
    </w:p>
    <w:p w:rsidR="00F249B5" w:rsidRPr="00784046" w:rsidRDefault="00F249B5" w:rsidP="00197053">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18. Игрушки и материалы должны быть безопасными для их физического здоровья и отвечать требованиям Санитарных правил и норм </w:t>
      </w:r>
      <w:r w:rsidR="00197053" w:rsidRPr="00784046">
        <w:rPr>
          <w:rFonts w:ascii="Times New Roman" w:hAnsi="Times New Roman" w:cs="Times New Roman"/>
          <w:sz w:val="24"/>
          <w:szCs w:val="24"/>
        </w:rPr>
        <w:t>Российской Федерации</w:t>
      </w:r>
      <w:r w:rsidRPr="00784046">
        <w:rPr>
          <w:rFonts w:ascii="Times New Roman" w:hAnsi="Times New Roman" w:cs="Times New Roman"/>
          <w:sz w:val="24"/>
          <w:szCs w:val="24"/>
        </w:rPr>
        <w:t xml:space="preserve">.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19. Игрушки и материалы должны обеспечивать психическую безопасность. Они не должны: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провоцировать ребенка на агрессивные действия, безнравственные поступки, </w:t>
      </w:r>
      <w:r w:rsidR="00492329" w:rsidRPr="00784046">
        <w:rPr>
          <w:rFonts w:ascii="Times New Roman" w:hAnsi="Times New Roman" w:cs="Times New Roman"/>
          <w:sz w:val="24"/>
          <w:szCs w:val="24"/>
        </w:rPr>
        <w:t>насилие;</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порождать отрицательные эмоции, проявление страха, неуверенности, </w:t>
      </w:r>
      <w:r w:rsidR="00492329" w:rsidRPr="00784046">
        <w:rPr>
          <w:rFonts w:ascii="Times New Roman" w:hAnsi="Times New Roman" w:cs="Times New Roman"/>
          <w:sz w:val="24"/>
          <w:szCs w:val="24"/>
        </w:rPr>
        <w:t>беспокойства;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вызывать преждевременный интерес к сексуальным проблемам, выходящим за рамки возрастной компетенции ребенка</w:t>
      </w:r>
      <w:r w:rsidR="00492329" w:rsidRPr="00784046">
        <w:rPr>
          <w:rFonts w:ascii="Times New Roman" w:hAnsi="Times New Roman" w:cs="Times New Roman"/>
          <w:sz w:val="24"/>
          <w:szCs w:val="24"/>
        </w:rPr>
        <w:t>;</w:t>
      </w:r>
      <w:r w:rsidRPr="00784046">
        <w:rPr>
          <w:rFonts w:ascii="Times New Roman" w:hAnsi="Times New Roman" w:cs="Times New Roman"/>
          <w:sz w:val="24"/>
          <w:szCs w:val="24"/>
        </w:rPr>
        <w:t xml:space="preserve">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провоцировать пренебрежительное отношение к расовым особенностям и физическим недостаткам людей.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20. Игрушки и материалы должны обеспечить всестороннее развитие детей и иметь следующие качества: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proofErr w:type="spellStart"/>
      <w:r w:rsidRPr="00784046">
        <w:rPr>
          <w:rFonts w:ascii="Times New Roman" w:hAnsi="Times New Roman" w:cs="Times New Roman"/>
          <w:sz w:val="24"/>
          <w:szCs w:val="24"/>
        </w:rPr>
        <w:t>полифункциональность</w:t>
      </w:r>
      <w:proofErr w:type="spellEnd"/>
      <w:r w:rsidRPr="00784046">
        <w:rPr>
          <w:rFonts w:ascii="Times New Roman" w:hAnsi="Times New Roman" w:cs="Times New Roman"/>
          <w:sz w:val="24"/>
          <w:szCs w:val="24"/>
        </w:rPr>
        <w:t xml:space="preserve"> (возможность гибкого, вариативного использования в разных игровых ситуациях, а также в соответствии с игровым сюжетом и замыслом ребенка);</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дидактическую ценность (возможность использования в качестве средства обучения);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эстетическую направленность (для художественно-эстетического развития ребенка, приобщения его к миру искусства)</w:t>
      </w:r>
      <w:r w:rsidR="00492329" w:rsidRPr="00784046">
        <w:rPr>
          <w:rFonts w:ascii="Times New Roman" w:hAnsi="Times New Roman" w:cs="Times New Roman"/>
          <w:sz w:val="24"/>
          <w:szCs w:val="24"/>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соответствие половой принадлежности ребенка.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21. Оборудование, применяемое в игровой комнате, должно быть устойчиво и прочно закреплено. </w:t>
      </w:r>
    </w:p>
    <w:p w:rsidR="00F249B5" w:rsidRPr="00784046" w:rsidRDefault="00F249B5" w:rsidP="0020243E">
      <w:pPr>
        <w:widowControl w:val="0"/>
        <w:spacing w:after="0" w:line="360" w:lineRule="auto"/>
        <w:ind w:firstLine="709"/>
        <w:jc w:val="both"/>
        <w:rPr>
          <w:rFonts w:ascii="Times New Roman" w:hAnsi="Times New Roman" w:cs="Times New Roman"/>
          <w:b/>
          <w:i/>
          <w:sz w:val="24"/>
          <w:szCs w:val="24"/>
        </w:rPr>
      </w:pPr>
      <w:bookmarkStart w:id="18" w:name="_Toc475109869"/>
      <w:r w:rsidRPr="00784046">
        <w:rPr>
          <w:rFonts w:ascii="Times New Roman" w:hAnsi="Times New Roman" w:cs="Times New Roman"/>
          <w:b/>
          <w:i/>
          <w:sz w:val="24"/>
          <w:szCs w:val="24"/>
        </w:rPr>
        <w:t>Организация развивающей предметно-пространственной среды</w:t>
      </w:r>
      <w:r w:rsidR="0020243E" w:rsidRPr="00784046">
        <w:rPr>
          <w:rFonts w:ascii="Times New Roman" w:hAnsi="Times New Roman" w:cs="Times New Roman"/>
          <w:b/>
          <w:i/>
          <w:sz w:val="24"/>
          <w:szCs w:val="24"/>
        </w:rPr>
        <w:t xml:space="preserve"> для глухих детей </w:t>
      </w:r>
      <w:r w:rsidRPr="00784046">
        <w:rPr>
          <w:rFonts w:ascii="Times New Roman" w:hAnsi="Times New Roman" w:cs="Times New Roman"/>
          <w:b/>
          <w:i/>
          <w:sz w:val="24"/>
          <w:szCs w:val="24"/>
        </w:rPr>
        <w:t>дошкольно</w:t>
      </w:r>
      <w:r w:rsidR="0020243E" w:rsidRPr="00784046">
        <w:rPr>
          <w:rFonts w:ascii="Times New Roman" w:hAnsi="Times New Roman" w:cs="Times New Roman"/>
          <w:b/>
          <w:i/>
          <w:sz w:val="24"/>
          <w:szCs w:val="24"/>
        </w:rPr>
        <w:t>го</w:t>
      </w:r>
      <w:r w:rsidRPr="00784046">
        <w:rPr>
          <w:rFonts w:ascii="Times New Roman" w:hAnsi="Times New Roman" w:cs="Times New Roman"/>
          <w:b/>
          <w:i/>
          <w:sz w:val="24"/>
          <w:szCs w:val="24"/>
        </w:rPr>
        <w:t xml:space="preserve"> возраст</w:t>
      </w:r>
      <w:bookmarkEnd w:id="18"/>
      <w:r w:rsidR="0020243E" w:rsidRPr="00784046">
        <w:rPr>
          <w:rFonts w:ascii="Times New Roman" w:hAnsi="Times New Roman" w:cs="Times New Roman"/>
          <w:b/>
          <w:i/>
          <w:sz w:val="24"/>
          <w:szCs w:val="24"/>
        </w:rPr>
        <w:t>а.</w:t>
      </w:r>
      <w:r w:rsidRPr="00784046">
        <w:rPr>
          <w:rFonts w:ascii="Times New Roman" w:hAnsi="Times New Roman" w:cs="Times New Roman"/>
          <w:b/>
          <w:i/>
          <w:sz w:val="24"/>
          <w:szCs w:val="24"/>
        </w:rPr>
        <w:t xml:space="preserve"> </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 соответствии с требованиями </w:t>
      </w:r>
      <w:r w:rsidR="00871CD5" w:rsidRPr="00784046">
        <w:rPr>
          <w:rFonts w:ascii="Times New Roman" w:hAnsi="Times New Roman" w:cs="Times New Roman"/>
          <w:sz w:val="24"/>
          <w:szCs w:val="24"/>
        </w:rPr>
        <w:t>ФГОС ДО</w:t>
      </w:r>
      <w:r w:rsidRPr="00784046">
        <w:rPr>
          <w:rFonts w:ascii="Times New Roman" w:hAnsi="Times New Roman" w:cs="Times New Roman"/>
          <w:sz w:val="24"/>
          <w:szCs w:val="24"/>
        </w:rPr>
        <w:t xml:space="preserve">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784046">
        <w:rPr>
          <w:rFonts w:ascii="Times New Roman" w:hAnsi="Times New Roman" w:cs="Times New Roman"/>
          <w:sz w:val="24"/>
          <w:szCs w:val="24"/>
        </w:rPr>
        <w:t>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F249B5" w:rsidRPr="00784046" w:rsidRDefault="00F249B5" w:rsidP="00F249B5">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t>В случае</w:t>
      </w:r>
      <w:proofErr w:type="gramStart"/>
      <w:r w:rsidRPr="00784046">
        <w:rPr>
          <w:rFonts w:ascii="Times New Roman" w:eastAsia="Times New Roman" w:hAnsi="Times New Roman" w:cs="Times New Roman"/>
          <w:sz w:val="24"/>
          <w:szCs w:val="24"/>
          <w:shd w:val="clear" w:color="auto" w:fill="FEFFFE"/>
        </w:rPr>
        <w:t>,</w:t>
      </w:r>
      <w:proofErr w:type="gramEnd"/>
      <w:r w:rsidRPr="00784046">
        <w:rPr>
          <w:rFonts w:ascii="Times New Roman" w:eastAsia="Times New Roman" w:hAnsi="Times New Roman" w:cs="Times New Roman"/>
          <w:sz w:val="24"/>
          <w:szCs w:val="24"/>
          <w:shd w:val="clear" w:color="auto" w:fill="FEFFFE"/>
        </w:rPr>
        <w:t xml:space="preserve"> если в группе есть </w:t>
      </w:r>
      <w:r w:rsidR="0020243E" w:rsidRPr="00784046">
        <w:rPr>
          <w:rFonts w:ascii="Times New Roman" w:eastAsia="Times New Roman" w:hAnsi="Times New Roman" w:cs="Times New Roman"/>
          <w:sz w:val="24"/>
          <w:szCs w:val="24"/>
          <w:shd w:val="clear" w:color="auto" w:fill="FEFFFE"/>
        </w:rPr>
        <w:t>глухие дети</w:t>
      </w:r>
      <w:r w:rsidRPr="00784046">
        <w:rPr>
          <w:rFonts w:ascii="Times New Roman" w:eastAsia="Times New Roman" w:hAnsi="Times New Roman" w:cs="Times New Roman"/>
          <w:sz w:val="24"/>
          <w:szCs w:val="24"/>
          <w:shd w:val="clear" w:color="auto" w:fill="FEFFFE"/>
        </w:rPr>
        <w:t>, имеющие заключение ПМПК о проведении коррекционной работы, предметно-пространственная среда дополня</w:t>
      </w:r>
      <w:r w:rsidR="0020243E" w:rsidRPr="00784046">
        <w:rPr>
          <w:rFonts w:ascii="Times New Roman" w:eastAsia="Times New Roman" w:hAnsi="Times New Roman" w:cs="Times New Roman"/>
          <w:sz w:val="24"/>
          <w:szCs w:val="24"/>
          <w:shd w:val="clear" w:color="auto" w:fill="FEFFFE"/>
        </w:rPr>
        <w:t>е</w:t>
      </w:r>
      <w:r w:rsidRPr="00784046">
        <w:rPr>
          <w:rFonts w:ascii="Times New Roman" w:eastAsia="Times New Roman" w:hAnsi="Times New Roman" w:cs="Times New Roman"/>
          <w:sz w:val="24"/>
          <w:szCs w:val="24"/>
          <w:shd w:val="clear" w:color="auto" w:fill="FEFFFE"/>
        </w:rPr>
        <w:t>тся специальным оборудованием.</w:t>
      </w:r>
    </w:p>
    <w:p w:rsidR="0020243E" w:rsidRPr="00784046" w:rsidRDefault="0020243E" w:rsidP="0020243E">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w:t>
      </w:r>
      <w:r w:rsidR="00197A2C" w:rsidRPr="00784046">
        <w:rPr>
          <w:rFonts w:ascii="Times New Roman" w:hAnsi="Times New Roman" w:cs="Times New Roman"/>
          <w:sz w:val="24"/>
          <w:szCs w:val="24"/>
        </w:rPr>
        <w:t>2</w:t>
      </w:r>
      <w:r w:rsidRPr="00784046">
        <w:rPr>
          <w:rFonts w:ascii="Times New Roman" w:hAnsi="Times New Roman" w:cs="Times New Roman"/>
          <w:sz w:val="24"/>
          <w:szCs w:val="24"/>
        </w:rPr>
        <w:t>).</w:t>
      </w:r>
    </w:p>
    <w:p w:rsidR="00F249B5" w:rsidRPr="00784046" w:rsidRDefault="00F249B5" w:rsidP="00F249B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t xml:space="preserve">Таблица </w:t>
      </w:r>
      <w:r w:rsidR="00197A2C" w:rsidRPr="00784046">
        <w:rPr>
          <w:rFonts w:ascii="Times New Roman" w:eastAsia="Times New Roman" w:hAnsi="Times New Roman" w:cs="Times New Roman"/>
          <w:sz w:val="24"/>
          <w:szCs w:val="24"/>
          <w:shd w:val="clear" w:color="auto" w:fill="FEFFFE"/>
        </w:rPr>
        <w:t>2</w:t>
      </w:r>
      <w:r w:rsidRPr="00784046">
        <w:rPr>
          <w:rFonts w:ascii="Times New Roman" w:eastAsia="Times New Roman" w:hAnsi="Times New Roman" w:cs="Times New Roman"/>
          <w:sz w:val="24"/>
          <w:szCs w:val="24"/>
          <w:shd w:val="clear" w:color="auto" w:fill="FEFFFE"/>
        </w:rPr>
        <w:t xml:space="preserve"> – Содержание </w:t>
      </w:r>
      <w:r w:rsidR="00F15805" w:rsidRPr="00784046">
        <w:rPr>
          <w:rFonts w:ascii="Times New Roman" w:eastAsia="Times New Roman" w:hAnsi="Times New Roman" w:cs="Times New Roman"/>
          <w:sz w:val="24"/>
          <w:szCs w:val="24"/>
          <w:shd w:val="clear" w:color="auto" w:fill="FEFFFE"/>
        </w:rPr>
        <w:t>развивающей предметно-пространственной среды</w:t>
      </w:r>
      <w:r w:rsidRPr="00784046">
        <w:rPr>
          <w:rFonts w:ascii="Times New Roman" w:eastAsia="Times New Roman" w:hAnsi="Times New Roman" w:cs="Times New Roman"/>
          <w:sz w:val="24"/>
          <w:szCs w:val="24"/>
          <w:shd w:val="clear" w:color="auto" w:fill="FEFFFE"/>
        </w:rPr>
        <w:t xml:space="preserve"> для глухих дошкольников</w:t>
      </w:r>
    </w:p>
    <w:tbl>
      <w:tblPr>
        <w:tblW w:w="0" w:type="auto"/>
        <w:tblCellMar>
          <w:top w:w="15" w:type="dxa"/>
          <w:left w:w="15" w:type="dxa"/>
          <w:bottom w:w="15" w:type="dxa"/>
          <w:right w:w="15" w:type="dxa"/>
        </w:tblCellMar>
        <w:tblLook w:val="04A0" w:firstRow="1" w:lastRow="0" w:firstColumn="1" w:lastColumn="0" w:noHBand="0" w:noVBand="1"/>
      </w:tblPr>
      <w:tblGrid>
        <w:gridCol w:w="2367"/>
        <w:gridCol w:w="2886"/>
        <w:gridCol w:w="4312"/>
      </w:tblGrid>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b/>
                <w:bCs/>
                <w:sz w:val="24"/>
                <w:szCs w:val="24"/>
                <w:shd w:val="clear" w:color="auto" w:fill="FEFFFE"/>
              </w:rPr>
              <w:t>Модули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b/>
                <w:bCs/>
                <w:sz w:val="24"/>
                <w:szCs w:val="24"/>
                <w:shd w:val="clear" w:color="auto" w:fill="FEFFFE"/>
              </w:rPr>
              <w:t>Содержание модуля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b/>
                <w:bCs/>
                <w:sz w:val="24"/>
                <w:szCs w:val="24"/>
                <w:shd w:val="clear" w:color="auto" w:fill="FEFFFE"/>
              </w:rPr>
              <w:t>Перечень оборудования</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t xml:space="preserve">Коррекция и развитие психомоторных функций у </w:t>
            </w:r>
            <w:r w:rsidR="00037E00" w:rsidRPr="00784046">
              <w:rPr>
                <w:rFonts w:ascii="Times New Roman" w:eastAsia="Times New Roman" w:hAnsi="Times New Roman" w:cs="Times New Roman"/>
                <w:sz w:val="24"/>
                <w:szCs w:val="24"/>
                <w:shd w:val="clear" w:color="auto" w:fill="FEFFFE"/>
              </w:rPr>
              <w:t xml:space="preserve">глухих </w:t>
            </w:r>
            <w:r w:rsidRPr="00784046">
              <w:rPr>
                <w:rFonts w:ascii="Times New Roman" w:eastAsia="Times New Roman" w:hAnsi="Times New Roman" w:cs="Times New Roman"/>
                <w:sz w:val="24"/>
                <w:szCs w:val="24"/>
                <w:shd w:val="clear" w:color="auto" w:fill="FEFFFE"/>
              </w:rPr>
              <w:t>детей</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развития мелкой моторики;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гимнастика для глаз;</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снятие мышечного напряжения;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простые и сложные растяжки;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комплексы массажа и самомассажа;</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дыхательные </w:t>
            </w:r>
            <w:r w:rsidRPr="00784046">
              <w:rPr>
                <w:rFonts w:ascii="Times New Roman" w:eastAsia="Times New Roman" w:hAnsi="Times New Roman" w:cs="Times New Roman"/>
                <w:sz w:val="24"/>
                <w:szCs w:val="24"/>
              </w:rPr>
              <w:lastRenderedPageBreak/>
              <w:t>упражнения;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вестибулярно-моторной активности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proofErr w:type="gramStart"/>
            <w:r w:rsidRPr="00784046">
              <w:rPr>
                <w:rFonts w:ascii="Times New Roman" w:eastAsia="Times New Roman" w:hAnsi="Times New Roman" w:cs="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r w:rsidRPr="00784046">
              <w:rPr>
                <w:rFonts w:ascii="Times New Roman" w:eastAsia="Times New Roman" w:hAnsi="Times New Roman" w:cs="Times New Roman"/>
                <w:sz w:val="24"/>
                <w:szCs w:val="24"/>
              </w:rPr>
              <w:lastRenderedPageBreak/>
              <w:t>форм, цветов и размеров для сравнения;</w:t>
            </w:r>
            <w:proofErr w:type="gramEnd"/>
            <w:r w:rsidRPr="00784046">
              <w:rPr>
                <w:rFonts w:ascii="Times New Roman" w:eastAsia="Times New Roman" w:hAnsi="Times New Roman" w:cs="Times New Roman"/>
                <w:sz w:val="24"/>
                <w:szCs w:val="24"/>
              </w:rPr>
              <w:t xml:space="preserve">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w:t>
            </w:r>
            <w:proofErr w:type="gramStart"/>
            <w:r w:rsidRPr="00784046">
              <w:rPr>
                <w:rFonts w:ascii="Times New Roman" w:eastAsia="Times New Roman" w:hAnsi="Times New Roman" w:cs="Times New Roman"/>
                <w:sz w:val="24"/>
                <w:szCs w:val="24"/>
              </w:rPr>
              <w:t xml:space="preserve">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784046">
              <w:rPr>
                <w:rFonts w:ascii="Times New Roman" w:eastAsia="Times New Roman" w:hAnsi="Times New Roman" w:cs="Times New Roman"/>
                <w:sz w:val="24"/>
                <w:szCs w:val="24"/>
              </w:rPr>
              <w:t>массажеры</w:t>
            </w:r>
            <w:proofErr w:type="spellEnd"/>
            <w:r w:rsidRPr="00784046">
              <w:rPr>
                <w:rFonts w:ascii="Times New Roman" w:eastAsia="Times New Roman" w:hAnsi="Times New Roman" w:cs="Times New Roman"/>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roofErr w:type="gramEnd"/>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lastRenderedPageBreak/>
              <w:t>Коррекция эмоциональной сферы</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преодоление негативных эмоций;</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локомоторных функций;</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регуляцию деятельности дыхательной системы;</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игры и приемы для </w:t>
            </w:r>
            <w:r w:rsidRPr="00784046">
              <w:rPr>
                <w:rFonts w:ascii="Times New Roman" w:eastAsia="Times New Roman" w:hAnsi="Times New Roman" w:cs="Times New Roman"/>
                <w:sz w:val="24"/>
                <w:szCs w:val="24"/>
              </w:rPr>
              <w:lastRenderedPageBreak/>
              <w:t>коррекции тревожности;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приемы, направленные на формирование адекватных форм поведения;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приемы для устранения детских страхов;</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игры и упражнения на развитие </w:t>
            </w:r>
            <w:proofErr w:type="spellStart"/>
            <w:r w:rsidRPr="00784046">
              <w:rPr>
                <w:rFonts w:ascii="Times New Roman" w:eastAsia="Times New Roman" w:hAnsi="Times New Roman" w:cs="Times New Roman"/>
                <w:sz w:val="24"/>
                <w:szCs w:val="24"/>
              </w:rPr>
              <w:t>саморегуляции</w:t>
            </w:r>
            <w:proofErr w:type="spellEnd"/>
            <w:r w:rsidRPr="00784046">
              <w:rPr>
                <w:rFonts w:ascii="Times New Roman" w:eastAsia="Times New Roman" w:hAnsi="Times New Roman" w:cs="Times New Roman"/>
                <w:sz w:val="24"/>
                <w:szCs w:val="24"/>
              </w:rPr>
              <w:t xml:space="preserve"> и самоконтроля</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proofErr w:type="gramStart"/>
            <w:r w:rsidRPr="00784046">
              <w:rPr>
                <w:rFonts w:ascii="Times New Roman" w:eastAsia="Times New Roman" w:hAnsi="Times New Roman" w:cs="Times New Roman"/>
                <w:sz w:val="24"/>
                <w:szCs w:val="24"/>
              </w:rPr>
              <w:lastRenderedPageBreak/>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w:t>
            </w:r>
            <w:r w:rsidRPr="00784046">
              <w:rPr>
                <w:rFonts w:ascii="Times New Roman" w:eastAsia="Times New Roman" w:hAnsi="Times New Roman" w:cs="Times New Roman"/>
                <w:sz w:val="24"/>
                <w:szCs w:val="24"/>
              </w:rPr>
              <w:lastRenderedPageBreak/>
              <w:t>эмоциями, игры на изучение эмоций и мимики, мячики и кубик с изображениями эмоций; сухой бассейн, напольный балансир в виде прозрачной чаши;</w:t>
            </w:r>
            <w:proofErr w:type="gramEnd"/>
            <w:r w:rsidRPr="00784046">
              <w:rPr>
                <w:rFonts w:ascii="Times New Roman" w:eastAsia="Times New Roman" w:hAnsi="Times New Roman" w:cs="Times New Roman"/>
                <w:sz w:val="24"/>
                <w:szCs w:val="24"/>
              </w:rPr>
              <w:t xml:space="preserve"> сборный напольный куб с безопасными вогнутыми, выпуклыми и плоскими зеркалами</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lastRenderedPageBreak/>
              <w:t>Развитие познавательной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w:t>
            </w:r>
            <w:proofErr w:type="spellStart"/>
            <w:r w:rsidRPr="00784046">
              <w:rPr>
                <w:rFonts w:ascii="Times New Roman" w:eastAsia="Times New Roman" w:hAnsi="Times New Roman" w:cs="Times New Roman"/>
                <w:sz w:val="24"/>
                <w:szCs w:val="24"/>
              </w:rPr>
              <w:t>кинезиологические</w:t>
            </w:r>
            <w:proofErr w:type="spellEnd"/>
            <w:r w:rsidRPr="00784046">
              <w:rPr>
                <w:rFonts w:ascii="Times New Roman" w:eastAsia="Times New Roman" w:hAnsi="Times New Roman" w:cs="Times New Roman"/>
                <w:sz w:val="24"/>
                <w:szCs w:val="24"/>
              </w:rPr>
              <w:t xml:space="preserve"> упражнения;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концентрации и распределение внимания;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памяти;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развития мышления;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упражнения для развития исследовательских способностей;</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активизации познавательных процессов</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sidRPr="00784046">
              <w:rPr>
                <w:rFonts w:ascii="Times New Roman" w:eastAsia="Times New Roman" w:hAnsi="Times New Roman" w:cs="Times New Roman"/>
                <w:sz w:val="24"/>
                <w:szCs w:val="24"/>
              </w:rPr>
              <w:t xml:space="preserve">составные картинки,  тематические кубики и </w:t>
            </w:r>
            <w:proofErr w:type="spellStart"/>
            <w:r w:rsidRPr="00784046">
              <w:rPr>
                <w:rFonts w:ascii="Times New Roman" w:eastAsia="Times New Roman" w:hAnsi="Times New Roman" w:cs="Times New Roman"/>
                <w:sz w:val="24"/>
                <w:szCs w:val="24"/>
              </w:rPr>
              <w:t>пазлы</w:t>
            </w:r>
            <w:proofErr w:type="spellEnd"/>
            <w:r w:rsidRPr="00784046">
              <w:rPr>
                <w:rFonts w:ascii="Times New Roman" w:eastAsia="Times New Roman" w:hAnsi="Times New Roman" w:cs="Times New Roman"/>
                <w:sz w:val="24"/>
                <w:szCs w:val="24"/>
              </w:rP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r w:rsidRPr="00784046">
              <w:rPr>
                <w:rFonts w:ascii="Times New Roman" w:eastAsia="Times New Roman" w:hAnsi="Times New Roman" w:cs="Times New Roman"/>
                <w:sz w:val="24"/>
                <w:szCs w:val="24"/>
              </w:rPr>
              <w:lastRenderedPageBreak/>
              <w:t>наборы демонстрационного и раздаточного счетного материала разного вида;</w:t>
            </w:r>
            <w:proofErr w:type="gramEnd"/>
            <w:r w:rsidRPr="00784046">
              <w:rPr>
                <w:rFonts w:ascii="Times New Roman" w:eastAsia="Times New Roman" w:hAnsi="Times New Roman" w:cs="Times New Roman"/>
                <w:sz w:val="24"/>
                <w:szCs w:val="24"/>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и упражнения для речевого развития;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игры на развитие </w:t>
            </w:r>
            <w:proofErr w:type="spellStart"/>
            <w:r w:rsidRPr="00784046">
              <w:rPr>
                <w:rFonts w:ascii="Times New Roman" w:eastAsia="Times New Roman" w:hAnsi="Times New Roman" w:cs="Times New Roman"/>
                <w:sz w:val="24"/>
                <w:szCs w:val="24"/>
              </w:rPr>
              <w:t>саморегуляции</w:t>
            </w:r>
            <w:proofErr w:type="spellEnd"/>
            <w:r w:rsidRPr="00784046">
              <w:rPr>
                <w:rFonts w:ascii="Times New Roman" w:eastAsia="Times New Roman" w:hAnsi="Times New Roman" w:cs="Times New Roman"/>
                <w:sz w:val="24"/>
                <w:szCs w:val="24"/>
              </w:rPr>
              <w:t>;</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для формирования межполушарного взаимодействия;</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развитие зрительно-пространственной координации;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упражнения на развитие концентрации внимания, двигательного контроля и элиминацию импульсивности и агрессивности;</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 повышение уровня </w:t>
            </w:r>
            <w:r w:rsidRPr="00784046">
              <w:rPr>
                <w:rFonts w:ascii="Times New Roman" w:eastAsia="Times New Roman" w:hAnsi="Times New Roman" w:cs="Times New Roman"/>
                <w:sz w:val="24"/>
                <w:szCs w:val="24"/>
              </w:rPr>
              <w:lastRenderedPageBreak/>
              <w:t>работоспособности нервной системы</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proofErr w:type="gramStart"/>
            <w:r w:rsidRPr="00784046">
              <w:rPr>
                <w:rFonts w:ascii="Times New Roman" w:eastAsia="Times New Roman" w:hAnsi="Times New Roman" w:cs="Times New Roman"/>
                <w:sz w:val="24"/>
                <w:szCs w:val="24"/>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784046">
              <w:rPr>
                <w:rFonts w:ascii="Times New Roman" w:eastAsia="Times New Roman" w:hAnsi="Times New Roman" w:cs="Times New Roman"/>
                <w:sz w:val="24"/>
                <w:szCs w:val="24"/>
              </w:rPr>
              <w:t>Монтессори</w:t>
            </w:r>
            <w:proofErr w:type="spellEnd"/>
            <w:r w:rsidRPr="00784046">
              <w:rPr>
                <w:rFonts w:ascii="Times New Roman" w:eastAsia="Times New Roman" w:hAnsi="Times New Roman" w:cs="Times New Roman"/>
                <w:sz w:val="24"/>
                <w:szCs w:val="24"/>
              </w:rPr>
              <w:t>; логические игры с прозрачными карточками и возможностью самопроверки;</w:t>
            </w:r>
            <w:proofErr w:type="gramEnd"/>
            <w:r w:rsidRPr="00784046">
              <w:rPr>
                <w:rFonts w:ascii="Times New Roman" w:eastAsia="Times New Roman" w:hAnsi="Times New Roman" w:cs="Times New Roman"/>
                <w:sz w:val="24"/>
                <w:szCs w:val="24"/>
              </w:rPr>
              <w:t xml:space="preserve"> логические </w:t>
            </w:r>
            <w:proofErr w:type="spellStart"/>
            <w:r w:rsidRPr="00784046">
              <w:rPr>
                <w:rFonts w:ascii="Times New Roman" w:eastAsia="Times New Roman" w:hAnsi="Times New Roman" w:cs="Times New Roman"/>
                <w:sz w:val="24"/>
                <w:szCs w:val="24"/>
              </w:rPr>
              <w:t>пазлы</w:t>
            </w:r>
            <w:proofErr w:type="spellEnd"/>
            <w:r w:rsidRPr="00784046">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r w:rsidRPr="00784046">
              <w:rPr>
                <w:rFonts w:ascii="Times New Roman" w:eastAsia="Times New Roman" w:hAnsi="Times New Roman" w:cs="Times New Roman"/>
                <w:sz w:val="24"/>
                <w:szCs w:val="24"/>
              </w:rPr>
              <w:lastRenderedPageBreak/>
              <w:t>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784046" w:rsidRPr="00784046" w:rsidTr="00670F5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shd w:val="clear" w:color="auto" w:fill="FEFFFE"/>
              </w:rPr>
              <w:lastRenderedPageBreak/>
              <w:t>Развитие коммуникативной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взаимопонимание;</w:t>
            </w:r>
          </w:p>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игры на взаимодействие</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249B5" w:rsidRPr="00784046" w:rsidRDefault="00F249B5" w:rsidP="00670F55">
            <w:pPr>
              <w:widowControl w:val="0"/>
              <w:spacing w:after="0" w:line="360" w:lineRule="auto"/>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Также необходимо учитывать: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возрастные особенности развития глухого ребенка;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уровень </w:t>
      </w:r>
      <w:proofErr w:type="spellStart"/>
      <w:r w:rsidRPr="00784046">
        <w:rPr>
          <w:rFonts w:ascii="Times New Roman" w:hAnsi="Times New Roman" w:cs="Times New Roman"/>
          <w:sz w:val="24"/>
          <w:szCs w:val="24"/>
        </w:rPr>
        <w:t>сформированности</w:t>
      </w:r>
      <w:proofErr w:type="spellEnd"/>
      <w:r w:rsidRPr="00784046">
        <w:rPr>
          <w:rFonts w:ascii="Times New Roman" w:hAnsi="Times New Roman" w:cs="Times New Roman"/>
          <w:sz w:val="24"/>
          <w:szCs w:val="24"/>
        </w:rPr>
        <w:t xml:space="preserve"> ведущей и типичных видов детской деятельности;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индивидуальные особенности, склонности и предпочтения ребенка;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создание динамичной среды, соответствующей запросам и потребностям ребенка;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использование вариативных методов и приемов обучения в динамичной среде;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исследовательскую позицию взрослого в процессе взаимодействия с глухим ребенком и организации его функционирования.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871CD5" w:rsidRPr="00784046" w:rsidRDefault="00871CD5" w:rsidP="00871CD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Развивающая предметно-пространственная среда должна строиться с учетом эмоциональных отношений глухого ребенка </w:t>
      </w:r>
      <w:proofErr w:type="gramStart"/>
      <w:r w:rsidRPr="00784046">
        <w:rPr>
          <w:rFonts w:ascii="Times New Roman" w:hAnsi="Times New Roman" w:cs="Times New Roman"/>
          <w:sz w:val="24"/>
          <w:szCs w:val="24"/>
        </w:rPr>
        <w:t>со</w:t>
      </w:r>
      <w:proofErr w:type="gramEnd"/>
      <w:r w:rsidRPr="00784046">
        <w:rPr>
          <w:rFonts w:ascii="Times New Roman" w:hAnsi="Times New Roman" w:cs="Times New Roman"/>
          <w:sz w:val="24"/>
          <w:szCs w:val="24"/>
        </w:rPr>
        <w:t xml:space="preserve">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BD5A31" w:rsidRDefault="00BD5A31" w:rsidP="00426F25">
      <w:pPr>
        <w:pStyle w:val="22"/>
        <w:widowControl w:val="0"/>
        <w:spacing w:before="0" w:beforeAutospacing="0" w:after="0" w:afterAutospacing="0" w:line="360" w:lineRule="auto"/>
        <w:ind w:firstLine="709"/>
        <w:rPr>
          <w:color w:val="auto"/>
        </w:rPr>
      </w:pPr>
      <w:bookmarkStart w:id="19" w:name="_Toc475109870"/>
    </w:p>
    <w:p w:rsidR="00F249B5" w:rsidRPr="00BD5A31" w:rsidRDefault="00F249B5" w:rsidP="00426F25">
      <w:pPr>
        <w:pStyle w:val="22"/>
        <w:widowControl w:val="0"/>
        <w:spacing w:before="0" w:beforeAutospacing="0" w:after="0" w:afterAutospacing="0" w:line="360" w:lineRule="auto"/>
        <w:ind w:firstLine="709"/>
        <w:rPr>
          <w:color w:val="auto"/>
          <w:u w:val="none"/>
        </w:rPr>
      </w:pPr>
      <w:r w:rsidRPr="00BD5A31">
        <w:rPr>
          <w:color w:val="auto"/>
          <w:u w:val="none"/>
        </w:rPr>
        <w:lastRenderedPageBreak/>
        <w:t xml:space="preserve">3.3. Кадровые условия реализации </w:t>
      </w:r>
      <w:r w:rsidR="003F7A6B" w:rsidRPr="00BD5A31">
        <w:rPr>
          <w:color w:val="auto"/>
          <w:u w:val="none"/>
        </w:rPr>
        <w:t>Примерной адаптированной программы</w:t>
      </w:r>
      <w:bookmarkEnd w:id="19"/>
    </w:p>
    <w:p w:rsidR="004C736E" w:rsidRPr="00784046" w:rsidRDefault="004C736E" w:rsidP="004C736E">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w:t>
      </w:r>
      <w:r w:rsidR="009F2E74" w:rsidRPr="00784046">
        <w:rPr>
          <w:rFonts w:ascii="Times New Roman" w:hAnsi="Times New Roman" w:cs="Times New Roman"/>
          <w:sz w:val="24"/>
          <w:szCs w:val="24"/>
        </w:rPr>
        <w:t>дошкольные образовательные организации</w:t>
      </w:r>
      <w:r w:rsidRPr="00784046">
        <w:rPr>
          <w:rFonts w:ascii="Times New Roman" w:hAnsi="Times New Roman" w:cs="Times New Roman"/>
          <w:sz w:val="24"/>
          <w:szCs w:val="24"/>
        </w:rPr>
        <w:t xml:space="preserve">, реализующие </w:t>
      </w:r>
      <w:r w:rsidR="009F2E74" w:rsidRPr="00784046">
        <w:rPr>
          <w:rFonts w:ascii="Times New Roman" w:hAnsi="Times New Roman" w:cs="Times New Roman"/>
          <w:sz w:val="24"/>
          <w:szCs w:val="24"/>
        </w:rPr>
        <w:t>Адаптированные</w:t>
      </w:r>
      <w:r w:rsidRPr="00784046">
        <w:rPr>
          <w:rFonts w:ascii="Times New Roman" w:hAnsi="Times New Roman" w:cs="Times New Roman"/>
          <w:sz w:val="24"/>
          <w:szCs w:val="24"/>
        </w:rPr>
        <w:t xml:space="preserve"> программы, имели в своем штате таких специалистов.</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proofErr w:type="gramStart"/>
      <w:r w:rsidRPr="00784046">
        <w:rPr>
          <w:rFonts w:ascii="Times New Roman" w:eastAsia="Calibri" w:hAnsi="Times New Roman" w:cs="Times New Roman"/>
          <w:sz w:val="24"/>
          <w:szCs w:val="24"/>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w:t>
      </w:r>
      <w:proofErr w:type="gramEnd"/>
      <w:r w:rsidRPr="00784046">
        <w:rPr>
          <w:rFonts w:ascii="Times New Roman" w:eastAsia="Calibri" w:hAnsi="Times New Roman" w:cs="Times New Roman"/>
          <w:sz w:val="24"/>
          <w:szCs w:val="24"/>
        </w:rPr>
        <w:t xml:space="preserve"> дошкольного, начального общего, основного общего, среднего общего образования) (воспитатель, учитель)».</w:t>
      </w:r>
    </w:p>
    <w:p w:rsidR="00FC1CE2" w:rsidRPr="00784046" w:rsidRDefault="00FC1CE2" w:rsidP="00FC1CE2">
      <w:pPr>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rsidR="00FC1CE2" w:rsidRPr="00784046" w:rsidRDefault="00FC1CE2" w:rsidP="00FC1CE2">
      <w:pPr>
        <w:widowControl w:val="0"/>
        <w:autoSpaceDE w:val="0"/>
        <w:autoSpaceDN w:val="0"/>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A7737D" w:rsidRPr="00784046">
        <w:rPr>
          <w:rFonts w:ascii="Times New Roman" w:eastAsia="Calibri" w:hAnsi="Times New Roman" w:cs="Times New Roman"/>
          <w:i/>
          <w:sz w:val="24"/>
          <w:szCs w:val="24"/>
        </w:rPr>
        <w:t xml:space="preserve">группы </w:t>
      </w:r>
      <w:r w:rsidR="00721D68" w:rsidRPr="00784046">
        <w:rPr>
          <w:rFonts w:ascii="Times New Roman" w:eastAsia="Calibri" w:hAnsi="Times New Roman" w:cs="Times New Roman"/>
          <w:i/>
          <w:sz w:val="24"/>
          <w:szCs w:val="24"/>
        </w:rPr>
        <w:t xml:space="preserve">общеразвивающей или оздоровительной направленности </w:t>
      </w:r>
      <w:r w:rsidR="00721D68" w:rsidRPr="00784046">
        <w:rPr>
          <w:rFonts w:ascii="Times New Roman" w:eastAsia="Calibri" w:hAnsi="Times New Roman" w:cs="Times New Roman"/>
          <w:sz w:val="24"/>
          <w:szCs w:val="24"/>
        </w:rPr>
        <w:t>1 - 2</w:t>
      </w:r>
      <w:r w:rsidRPr="00784046">
        <w:rPr>
          <w:rFonts w:ascii="Times New Roman" w:eastAsia="Calibri" w:hAnsi="Times New Roman" w:cs="Times New Roman"/>
          <w:sz w:val="24"/>
          <w:szCs w:val="24"/>
        </w:rPr>
        <w:t xml:space="preserve"> </w:t>
      </w:r>
      <w:r w:rsidR="00471446"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sz w:val="24"/>
          <w:szCs w:val="24"/>
        </w:rPr>
        <w:lastRenderedPageBreak/>
        <w:t>детей,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sidR="00721D68" w:rsidRPr="00784046">
        <w:rPr>
          <w:rStyle w:val="af0"/>
          <w:rFonts w:ascii="Times New Roman" w:eastAsia="Calibri" w:hAnsi="Times New Roman" w:cs="Times New Roman"/>
          <w:sz w:val="24"/>
          <w:szCs w:val="24"/>
        </w:rPr>
        <w:footnoteReference w:id="20"/>
      </w:r>
      <w:r w:rsidR="00721D68"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При реализации </w:t>
      </w:r>
      <w:proofErr w:type="spellStart"/>
      <w:r w:rsidR="002B3ECC">
        <w:rPr>
          <w:rFonts w:ascii="Times New Roman" w:eastAsia="Calibri" w:hAnsi="Times New Roman" w:cs="Times New Roman"/>
          <w:sz w:val="24"/>
          <w:szCs w:val="24"/>
        </w:rPr>
        <w:t>пр</w:t>
      </w:r>
      <w:r w:rsidRPr="00784046">
        <w:rPr>
          <w:rFonts w:ascii="Times New Roman" w:eastAsia="Calibri" w:hAnsi="Times New Roman" w:cs="Times New Roman"/>
          <w:sz w:val="24"/>
          <w:szCs w:val="24"/>
        </w:rPr>
        <w:t>АООП</w:t>
      </w:r>
      <w:proofErr w:type="spellEnd"/>
      <w:r w:rsidRPr="00784046">
        <w:rPr>
          <w:rFonts w:ascii="Times New Roman" w:eastAsia="Calibri" w:hAnsi="Times New Roman" w:cs="Times New Roman"/>
          <w:sz w:val="24"/>
          <w:szCs w:val="24"/>
        </w:rPr>
        <w:t xml:space="preserve"> в </w:t>
      </w:r>
      <w:r w:rsidRPr="00784046">
        <w:rPr>
          <w:rFonts w:ascii="Times New Roman" w:eastAsia="Calibri" w:hAnsi="Times New Roman" w:cs="Times New Roman"/>
          <w:i/>
          <w:sz w:val="24"/>
          <w:szCs w:val="24"/>
        </w:rPr>
        <w:t>группах компенсирующей и комбинированной направленности</w:t>
      </w:r>
      <w:r w:rsidRPr="00784046">
        <w:rPr>
          <w:rFonts w:ascii="Times New Roman" w:eastAsia="Calibri" w:hAnsi="Times New Roman" w:cs="Times New Roman"/>
          <w:sz w:val="24"/>
          <w:szCs w:val="24"/>
        </w:rPr>
        <w:t xml:space="preserve"> привлекаются следующие кадровые ресурсы:</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учитель-дефектолог (сурдопедагог),</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педагог-психолог,</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воспитатель,</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инструктор по физической культуре,</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музыкальный руководитель,</w:t>
      </w:r>
    </w:p>
    <w:p w:rsidR="00FC1CE2" w:rsidRPr="00784046" w:rsidRDefault="00FC1CE2" w:rsidP="00FC1CE2">
      <w:pPr>
        <w:widowControl w:val="0"/>
        <w:numPr>
          <w:ilvl w:val="1"/>
          <w:numId w:val="42"/>
        </w:numPr>
        <w:spacing w:after="0" w:line="360" w:lineRule="auto"/>
        <w:ind w:left="0" w:firstLine="709"/>
        <w:contextualSpacing/>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педагог дополнительного образования.</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b/>
          <w:i/>
          <w:sz w:val="24"/>
          <w:szCs w:val="24"/>
        </w:rPr>
        <w:t>Учитель-дефектолог</w:t>
      </w:r>
      <w:r w:rsidRPr="00784046">
        <w:rPr>
          <w:rFonts w:ascii="Times New Roman" w:eastAsia="Calibri" w:hAnsi="Times New Roman" w:cs="Times New Roman"/>
          <w:b/>
          <w:sz w:val="24"/>
          <w:szCs w:val="24"/>
        </w:rPr>
        <w:t xml:space="preserve"> </w:t>
      </w:r>
      <w:r w:rsidRPr="00784046">
        <w:rPr>
          <w:rFonts w:ascii="Times New Roman" w:eastAsia="Calibri" w:hAnsi="Times New Roman" w:cs="Times New Roman"/>
          <w:b/>
          <w:i/>
          <w:sz w:val="24"/>
          <w:szCs w:val="24"/>
        </w:rPr>
        <w:t xml:space="preserve">(сурдопедагог), </w:t>
      </w:r>
      <w:r w:rsidRPr="00784046">
        <w:rPr>
          <w:rFonts w:ascii="Times New Roman" w:eastAsia="Calibri" w:hAnsi="Times New Roman" w:cs="Times New Roman"/>
          <w:sz w:val="24"/>
          <w:szCs w:val="24"/>
        </w:rPr>
        <w:t>реализующий АООП, должен иметь высшее профессиональное образование по направлению подготовки «Специальное (дефектологическое) образование».</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Учитель-дефектолог (сурдопедагог) осуществляет работу, направленную на максимальную коррекцию недостатков слуха у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w:t>
      </w:r>
      <w:r w:rsidR="009E32B7" w:rsidRPr="00784046">
        <w:rPr>
          <w:rFonts w:ascii="Times New Roman" w:eastAsia="Calibri" w:hAnsi="Times New Roman" w:cs="Times New Roman"/>
          <w:sz w:val="24"/>
          <w:szCs w:val="24"/>
        </w:rPr>
        <w:t>глухим</w:t>
      </w:r>
      <w:r w:rsidRPr="00784046">
        <w:rPr>
          <w:rFonts w:ascii="Times New Roman" w:eastAsia="Calibri" w:hAnsi="Times New Roman" w:cs="Times New Roman"/>
          <w:sz w:val="24"/>
          <w:szCs w:val="24"/>
        </w:rPr>
        <w:t xml:space="preserve"> детям.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Проводит занятия </w:t>
      </w:r>
      <w:r w:rsidR="009E32B7" w:rsidRPr="00784046">
        <w:rPr>
          <w:rFonts w:ascii="Times New Roman" w:eastAsia="Times New Roman" w:hAnsi="Times New Roman" w:cs="Times New Roman"/>
          <w:sz w:val="24"/>
          <w:szCs w:val="24"/>
        </w:rPr>
        <w:t>с глухими</w:t>
      </w:r>
      <w:r w:rsidRPr="00784046">
        <w:rPr>
          <w:rFonts w:ascii="Times New Roman" w:eastAsia="Calibri" w:hAnsi="Times New Roman" w:cs="Times New Roman"/>
          <w:sz w:val="24"/>
          <w:szCs w:val="24"/>
        </w:rPr>
        <w:t xml:space="preserve"> детьми</w:t>
      </w:r>
      <w:r w:rsidRPr="00784046">
        <w:rPr>
          <w:rFonts w:ascii="Times New Roman" w:eastAsia="Times New Roman" w:hAnsi="Times New Roman" w:cs="Times New Roman"/>
          <w:sz w:val="24"/>
          <w:szCs w:val="24"/>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784046">
        <w:rPr>
          <w:rFonts w:ascii="Times New Roman" w:eastAsia="Calibri" w:hAnsi="Times New Roman" w:cs="Times New Roman"/>
          <w:sz w:val="24"/>
          <w:szCs w:val="24"/>
        </w:rPr>
        <w:t xml:space="preserve">От сурдопедагога требуется глубокое знание возможностей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Изучает индивидуальные особенности, способности, интересы и склонности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Использует разнообразные формы, приемы, методы и средства обучения, </w:t>
      </w:r>
      <w:r w:rsidRPr="00784046">
        <w:rPr>
          <w:rFonts w:ascii="Times New Roman" w:eastAsia="Calibri" w:hAnsi="Times New Roman" w:cs="Times New Roman"/>
          <w:sz w:val="24"/>
          <w:szCs w:val="24"/>
        </w:rPr>
        <w:lastRenderedPageBreak/>
        <w:t xml:space="preserve">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w:t>
      </w:r>
      <w:r w:rsidR="009E32B7" w:rsidRPr="00784046">
        <w:rPr>
          <w:rFonts w:ascii="Times New Roman" w:eastAsia="Calibri" w:hAnsi="Times New Roman" w:cs="Times New Roman"/>
          <w:sz w:val="24"/>
          <w:szCs w:val="24"/>
        </w:rPr>
        <w:t>Стандарта</w:t>
      </w:r>
      <w:r w:rsidRPr="00784046">
        <w:rPr>
          <w:rFonts w:ascii="Times New Roman" w:eastAsia="Calibri" w:hAnsi="Times New Roman" w:cs="Times New Roman"/>
          <w:sz w:val="24"/>
          <w:szCs w:val="24"/>
        </w:rPr>
        <w:t xml:space="preserve">.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Учитель-дефектолог (сурдопедагог) для осуществления эффективной коррекционно-развивающей работы должен:</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знать дошкольную и специальную педагогику и психологию;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знать характеристику психофизических особенностей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 и их особые образовательные потребности;</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владеть современными педагогическими технологиями;</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уметь устанавливать контакты </w:t>
      </w:r>
      <w:r w:rsidR="009E32B7" w:rsidRPr="00784046">
        <w:rPr>
          <w:rFonts w:ascii="Times New Roman" w:eastAsia="Calibri" w:hAnsi="Times New Roman" w:cs="Times New Roman"/>
          <w:sz w:val="24"/>
          <w:szCs w:val="24"/>
        </w:rPr>
        <w:t>с глухими</w:t>
      </w:r>
      <w:r w:rsidRPr="00784046">
        <w:rPr>
          <w:rFonts w:ascii="Times New Roman" w:eastAsia="Calibri" w:hAnsi="Times New Roman" w:cs="Times New Roman"/>
          <w:sz w:val="24"/>
          <w:szCs w:val="24"/>
        </w:rPr>
        <w:t xml:space="preserve"> детьми раннего и дошкольного возраста, их родителями (законными представителями), коллегами по работе; </w:t>
      </w:r>
    </w:p>
    <w:p w:rsidR="00FC1CE2" w:rsidRPr="00784046" w:rsidRDefault="00FC1CE2" w:rsidP="00FC1CE2">
      <w:pPr>
        <w:tabs>
          <w:tab w:val="left" w:pos="1340"/>
        </w:tabs>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обладать высоким уровнем коммуникативной и речевой культуры.</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b/>
          <w:i/>
          <w:sz w:val="24"/>
          <w:szCs w:val="24"/>
        </w:rPr>
        <w:t>Педагог-психолог</w:t>
      </w:r>
      <w:r w:rsidRPr="00784046">
        <w:rPr>
          <w:rFonts w:ascii="Times New Roman" w:eastAsia="Times New Roman" w:hAnsi="Times New Roman" w:cs="Times New Roman"/>
          <w:sz w:val="24"/>
          <w:szCs w:val="24"/>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rsidR="00FC1CE2" w:rsidRPr="00784046" w:rsidRDefault="00FC1CE2" w:rsidP="00FC1CE2">
      <w:pPr>
        <w:autoSpaceDE w:val="0"/>
        <w:autoSpaceDN w:val="0"/>
        <w:adjustRightInd w:val="0"/>
        <w:spacing w:after="0" w:line="360" w:lineRule="auto"/>
        <w:ind w:firstLine="709"/>
        <w:jc w:val="both"/>
        <w:rPr>
          <w:rFonts w:ascii="Times New Roman" w:eastAsia="Times New Roman" w:hAnsi="Times New Roman" w:cs="Times New Roman"/>
          <w:sz w:val="24"/>
          <w:szCs w:val="24"/>
          <w:highlight w:val="yellow"/>
        </w:rPr>
      </w:pPr>
      <w:r w:rsidRPr="00784046">
        <w:rPr>
          <w:rFonts w:ascii="Times New Roman" w:eastAsia="Times New Roman" w:hAnsi="Times New Roman" w:cs="Times New Roman"/>
          <w:sz w:val="24"/>
          <w:szCs w:val="24"/>
        </w:rP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w:t>
      </w:r>
      <w:r w:rsidR="009E32B7"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в дошкольных образовательных организациях. Определяет факторы, препятствующие развитию личности </w:t>
      </w:r>
      <w:r w:rsidR="009E32B7"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и принимает меры по оказанию им различных видов психологической помощи, </w:t>
      </w:r>
      <w:r w:rsidRPr="00784046">
        <w:rPr>
          <w:rFonts w:ascii="Times New Roman" w:eastAsia="Calibri" w:hAnsi="Times New Roman" w:cs="Times New Roman"/>
          <w:sz w:val="24"/>
          <w:szCs w:val="24"/>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rsidR="00FC1CE2" w:rsidRPr="00784046" w:rsidRDefault="00FC1CE2" w:rsidP="00FC1CE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w:t>
      </w:r>
      <w:r w:rsidR="009E32B7"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используя современные образовательные технологии, включая электронные образовательные ресурсы. </w:t>
      </w:r>
    </w:p>
    <w:p w:rsidR="00FC1CE2" w:rsidRPr="00784046" w:rsidRDefault="00FC1CE2" w:rsidP="00FC1CE2">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Проводит диагностическую, </w:t>
      </w:r>
      <w:proofErr w:type="spellStart"/>
      <w:r w:rsidRPr="00784046">
        <w:rPr>
          <w:rFonts w:ascii="Times New Roman" w:eastAsia="Times New Roman" w:hAnsi="Times New Roman" w:cs="Times New Roman"/>
          <w:sz w:val="24"/>
          <w:szCs w:val="24"/>
        </w:rPr>
        <w:t>психокоррекционную</w:t>
      </w:r>
      <w:proofErr w:type="spellEnd"/>
      <w:r w:rsidRPr="00784046">
        <w:rPr>
          <w:rFonts w:ascii="Times New Roman" w:eastAsia="Times New Roman" w:hAnsi="Times New Roman" w:cs="Times New Roman"/>
          <w:sz w:val="24"/>
          <w:szCs w:val="24"/>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i/>
          <w:sz w:val="24"/>
          <w:szCs w:val="24"/>
        </w:rPr>
      </w:pPr>
      <w:r w:rsidRPr="00784046">
        <w:rPr>
          <w:rFonts w:ascii="Times New Roman" w:eastAsia="Calibri" w:hAnsi="Times New Roman" w:cs="Times New Roman"/>
          <w:sz w:val="24"/>
          <w:szCs w:val="24"/>
        </w:rPr>
        <w:t xml:space="preserve">Учитель-дефектолог (сурдопедагог), педагог-психолог реализуют следующие </w:t>
      </w:r>
      <w:r w:rsidRPr="00784046">
        <w:rPr>
          <w:rFonts w:ascii="Times New Roman" w:eastAsia="Calibri" w:hAnsi="Times New Roman" w:cs="Times New Roman"/>
          <w:i/>
          <w:sz w:val="24"/>
          <w:szCs w:val="24"/>
        </w:rPr>
        <w:t xml:space="preserve">профессиональные функции: </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 xml:space="preserve">- </w:t>
      </w:r>
      <w:r w:rsidRPr="00784046">
        <w:rPr>
          <w:rFonts w:ascii="Times New Roman" w:eastAsia="Calibri" w:hAnsi="Times New Roman" w:cs="Times New Roman"/>
          <w:i/>
          <w:sz w:val="24"/>
          <w:szCs w:val="24"/>
        </w:rPr>
        <w:t xml:space="preserve">диагностическую: </w:t>
      </w:r>
      <w:r w:rsidRPr="00784046">
        <w:rPr>
          <w:rFonts w:ascii="Times New Roman" w:eastAsia="Calibri" w:hAnsi="Times New Roman" w:cs="Times New Roman"/>
          <w:sz w:val="24"/>
          <w:szCs w:val="24"/>
        </w:rPr>
        <w:t xml:space="preserve">проводят психолого-педагогическое обследование </w:t>
      </w:r>
      <w:r w:rsidR="009E32B7"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выявляют и</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определяют причину той или иной трудности с помощью комплексной диагностики; оформляют диагностическую карту</w:t>
      </w:r>
      <w:r w:rsidR="009E32B7" w:rsidRPr="00784046">
        <w:rPr>
          <w:rFonts w:ascii="Times New Roman" w:eastAsia="Calibri" w:hAnsi="Times New Roman" w:cs="Times New Roman"/>
          <w:sz w:val="24"/>
          <w:szCs w:val="24"/>
        </w:rPr>
        <w:t>, карту развития ребенка</w:t>
      </w:r>
      <w:r w:rsidRPr="00784046">
        <w:rPr>
          <w:rFonts w:ascii="Times New Roman" w:eastAsia="Calibri" w:hAnsi="Times New Roman" w:cs="Times New Roman"/>
          <w:sz w:val="24"/>
          <w:szCs w:val="24"/>
        </w:rPr>
        <w:t xml:space="preserve">; </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 xml:space="preserve">проектную: </w:t>
      </w:r>
      <w:r w:rsidRPr="00784046">
        <w:rPr>
          <w:rFonts w:ascii="Times New Roman" w:eastAsia="Calibri" w:hAnsi="Times New Roman" w:cs="Times New Roman"/>
          <w:sz w:val="24"/>
          <w:szCs w:val="24"/>
        </w:rPr>
        <w:t xml:space="preserve">на основе реализации принципа единства диагностики и коррекции разрабатывают программу коррекционно-развивающей работы для каждого </w:t>
      </w:r>
      <w:r w:rsidR="0065039A" w:rsidRPr="00784046">
        <w:rPr>
          <w:rFonts w:ascii="Times New Roman" w:eastAsia="Calibri" w:hAnsi="Times New Roman" w:cs="Times New Roman"/>
          <w:sz w:val="24"/>
          <w:szCs w:val="24"/>
        </w:rPr>
        <w:t>глухого</w:t>
      </w:r>
      <w:r w:rsidRPr="00784046">
        <w:rPr>
          <w:rFonts w:ascii="Times New Roman" w:eastAsia="Calibri" w:hAnsi="Times New Roman" w:cs="Times New Roman"/>
          <w:sz w:val="24"/>
          <w:szCs w:val="24"/>
        </w:rPr>
        <w:t xml:space="preserve"> ребенка и для группы в целом;</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сопровождающую, коррекционно-развивающую</w:t>
      </w:r>
      <w:r w:rsidRPr="00784046">
        <w:rPr>
          <w:rFonts w:ascii="Times New Roman" w:eastAsia="Calibri" w:hAnsi="Times New Roman" w:cs="Times New Roman"/>
          <w:sz w:val="24"/>
          <w:szCs w:val="24"/>
        </w:rPr>
        <w:t xml:space="preserve">: реализуют адаптированную основную образовательную программу дошкольного образования </w:t>
      </w:r>
      <w:r w:rsidR="0065039A" w:rsidRPr="00784046">
        <w:rPr>
          <w:rFonts w:ascii="Times New Roman" w:eastAsia="Calibri" w:hAnsi="Times New Roman" w:cs="Times New Roman"/>
          <w:sz w:val="24"/>
          <w:szCs w:val="24"/>
        </w:rPr>
        <w:t>глухих</w:t>
      </w:r>
      <w:r w:rsidRPr="00784046">
        <w:rPr>
          <w:rFonts w:ascii="Times New Roman" w:eastAsia="Calibri" w:hAnsi="Times New Roman" w:cs="Times New Roman"/>
          <w:sz w:val="24"/>
          <w:szCs w:val="24"/>
        </w:rPr>
        <w:t xml:space="preserve"> детей;</w:t>
      </w:r>
    </w:p>
    <w:p w:rsidR="00FC1CE2" w:rsidRPr="00784046" w:rsidRDefault="00FC1CE2" w:rsidP="00FC1CE2">
      <w:pPr>
        <w:widowControl w:val="0"/>
        <w:tabs>
          <w:tab w:val="left" w:pos="9781"/>
        </w:tabs>
        <w:adjustRightInd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мониторинговую,</w:t>
      </w:r>
      <w:r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i/>
          <w:sz w:val="24"/>
          <w:szCs w:val="24"/>
        </w:rPr>
        <w:t xml:space="preserve">аналитическую: </w:t>
      </w:r>
      <w:r w:rsidRPr="00784046">
        <w:rPr>
          <w:rFonts w:ascii="Times New Roman" w:eastAsia="Calibri" w:hAnsi="Times New Roman" w:cs="Times New Roman"/>
          <w:sz w:val="24"/>
          <w:szCs w:val="24"/>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b/>
          <w:i/>
          <w:sz w:val="24"/>
          <w:szCs w:val="24"/>
        </w:rPr>
        <w:t xml:space="preserve">Воспитатель </w:t>
      </w:r>
      <w:r w:rsidRPr="00784046">
        <w:rPr>
          <w:rFonts w:ascii="Times New Roman" w:eastAsia="Calibri" w:hAnsi="Times New Roman" w:cs="Times New Roman"/>
          <w:sz w:val="24"/>
          <w:szCs w:val="24"/>
        </w:rPr>
        <w:t>относится к педагогическим работникам дошкольной образовательной организации.</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C1CE2" w:rsidRPr="00784046" w:rsidRDefault="00FC1CE2" w:rsidP="00FC1CE2">
      <w:pPr>
        <w:widowControl w:val="0"/>
        <w:spacing w:after="0" w:line="360" w:lineRule="auto"/>
        <w:ind w:firstLine="709"/>
        <w:jc w:val="both"/>
        <w:rPr>
          <w:rFonts w:ascii="Times New Roman" w:eastAsia="Times New Roman" w:hAnsi="Times New Roman" w:cs="Times New Roman"/>
          <w:sz w:val="24"/>
          <w:szCs w:val="24"/>
          <w:highlight w:val="yellow"/>
        </w:rPr>
      </w:pPr>
      <w:r w:rsidRPr="00784046">
        <w:rPr>
          <w:rFonts w:ascii="Times New Roman" w:eastAsia="Calibri" w:hAnsi="Times New Roman" w:cs="Times New Roman"/>
          <w:sz w:val="24"/>
          <w:szCs w:val="24"/>
        </w:rPr>
        <w:t>Воспитатель п</w:t>
      </w:r>
      <w:r w:rsidRPr="00784046">
        <w:rPr>
          <w:rFonts w:ascii="Times New Roman" w:eastAsia="Times New Roman" w:hAnsi="Times New Roman" w:cs="Times New Roman"/>
          <w:sz w:val="24"/>
          <w:szCs w:val="24"/>
        </w:rPr>
        <w:t xml:space="preserve">ринимает участие в разработке </w:t>
      </w:r>
      <w:r w:rsidR="0065039A" w:rsidRPr="00784046">
        <w:rPr>
          <w:rFonts w:ascii="Times New Roman" w:eastAsia="Times New Roman" w:hAnsi="Times New Roman" w:cs="Times New Roman"/>
          <w:sz w:val="24"/>
          <w:szCs w:val="24"/>
        </w:rPr>
        <w:t>А</w:t>
      </w:r>
      <w:r w:rsidRPr="00784046">
        <w:rPr>
          <w:rFonts w:ascii="Times New Roman" w:eastAsia="Times New Roman" w:hAnsi="Times New Roman" w:cs="Times New Roman"/>
          <w:sz w:val="24"/>
          <w:szCs w:val="24"/>
        </w:rPr>
        <w:t xml:space="preserve">даптированной программы </w:t>
      </w:r>
      <w:r w:rsidR="0065039A" w:rsidRPr="00784046">
        <w:rPr>
          <w:rFonts w:ascii="Times New Roman" w:eastAsia="Times New Roman" w:hAnsi="Times New Roman" w:cs="Times New Roman"/>
          <w:sz w:val="24"/>
          <w:szCs w:val="24"/>
        </w:rPr>
        <w:t>глухих детей</w:t>
      </w:r>
      <w:r w:rsidRPr="00784046">
        <w:rPr>
          <w:rFonts w:ascii="Times New Roman" w:eastAsia="Times New Roman" w:hAnsi="Times New Roman" w:cs="Times New Roman"/>
          <w:sz w:val="24"/>
          <w:szCs w:val="24"/>
        </w:rPr>
        <w:t xml:space="preserve"> в соответствии с </w:t>
      </w:r>
      <w:r w:rsidR="0065039A" w:rsidRPr="00784046">
        <w:rPr>
          <w:rFonts w:ascii="Times New Roman" w:eastAsia="Times New Roman" w:hAnsi="Times New Roman" w:cs="Times New Roman"/>
          <w:sz w:val="24"/>
          <w:szCs w:val="24"/>
        </w:rPr>
        <w:t>требованиями Стандарта</w:t>
      </w:r>
      <w:r w:rsidRPr="00784046">
        <w:rPr>
          <w:rFonts w:ascii="Times New Roman" w:eastAsia="Times New Roman" w:hAnsi="Times New Roman" w:cs="Times New Roman"/>
          <w:sz w:val="24"/>
          <w:szCs w:val="24"/>
        </w:rPr>
        <w:t xml:space="preserve">. </w:t>
      </w:r>
      <w:bookmarkStart w:id="20" w:name="100321"/>
      <w:bookmarkEnd w:id="20"/>
      <w:r w:rsidRPr="00784046">
        <w:rPr>
          <w:rFonts w:ascii="Times New Roman" w:eastAsia="Times New Roman" w:hAnsi="Times New Roman" w:cs="Times New Roman"/>
          <w:sz w:val="24"/>
          <w:szCs w:val="24"/>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21" w:name="100322"/>
      <w:bookmarkEnd w:id="21"/>
      <w:r w:rsidRPr="00784046">
        <w:rPr>
          <w:rFonts w:ascii="Times New Roman" w:eastAsia="Times New Roman" w:hAnsi="Times New Roman" w:cs="Times New Roman"/>
          <w:sz w:val="24"/>
          <w:szCs w:val="24"/>
        </w:rPr>
        <w:t xml:space="preserve">Планирует и реализовывает образовательную работу в группе детей раннего и/или дошкольного возраста в соответствии с </w:t>
      </w:r>
      <w:r w:rsidR="0065039A" w:rsidRPr="00784046">
        <w:rPr>
          <w:rFonts w:ascii="Times New Roman" w:eastAsia="Times New Roman" w:hAnsi="Times New Roman" w:cs="Times New Roman"/>
          <w:sz w:val="24"/>
          <w:szCs w:val="24"/>
        </w:rPr>
        <w:t xml:space="preserve">требованиями Стандарта и Примерной адаптированной </w:t>
      </w:r>
      <w:proofErr w:type="spellStart"/>
      <w:r w:rsidR="0065039A" w:rsidRPr="00784046">
        <w:rPr>
          <w:rFonts w:ascii="Times New Roman" w:eastAsia="Times New Roman" w:hAnsi="Times New Roman" w:cs="Times New Roman"/>
          <w:sz w:val="24"/>
          <w:szCs w:val="24"/>
        </w:rPr>
        <w:t>програмы</w:t>
      </w:r>
      <w:proofErr w:type="spellEnd"/>
      <w:r w:rsidRPr="00784046">
        <w:rPr>
          <w:rFonts w:ascii="Times New Roman" w:eastAsia="Times New Roman" w:hAnsi="Times New Roman" w:cs="Times New Roman"/>
          <w:sz w:val="24"/>
          <w:szCs w:val="24"/>
        </w:rPr>
        <w:t xml:space="preserve">. </w:t>
      </w:r>
      <w:bookmarkStart w:id="22" w:name="100323"/>
      <w:bookmarkEnd w:id="22"/>
      <w:r w:rsidRPr="00784046">
        <w:rPr>
          <w:rFonts w:ascii="Times New Roman" w:eastAsia="Times New Roman" w:hAnsi="Times New Roman" w:cs="Times New Roman"/>
          <w:sz w:val="24"/>
          <w:szCs w:val="24"/>
        </w:rPr>
        <w:t xml:space="preserve">Организовывает и проводит педагогический мониторинг освоения </w:t>
      </w:r>
      <w:r w:rsidR="0065039A" w:rsidRPr="00784046">
        <w:rPr>
          <w:rFonts w:ascii="Times New Roman" w:eastAsia="Times New Roman" w:hAnsi="Times New Roman" w:cs="Times New Roman"/>
          <w:sz w:val="24"/>
          <w:szCs w:val="24"/>
        </w:rPr>
        <w:t>Адаптированной программы</w:t>
      </w:r>
      <w:r w:rsidRPr="00784046">
        <w:rPr>
          <w:rFonts w:ascii="Times New Roman" w:eastAsia="Times New Roman" w:hAnsi="Times New Roman" w:cs="Times New Roman"/>
          <w:sz w:val="24"/>
          <w:szCs w:val="24"/>
        </w:rPr>
        <w:t xml:space="preserve"> </w:t>
      </w:r>
      <w:r w:rsidR="0065039A" w:rsidRPr="00784046">
        <w:rPr>
          <w:rFonts w:ascii="Times New Roman" w:eastAsia="Times New Roman" w:hAnsi="Times New Roman" w:cs="Times New Roman"/>
          <w:sz w:val="24"/>
          <w:szCs w:val="24"/>
        </w:rPr>
        <w:t>глухими</w:t>
      </w:r>
      <w:r w:rsidRPr="00784046">
        <w:rPr>
          <w:rFonts w:ascii="Times New Roman" w:eastAsia="Times New Roman" w:hAnsi="Times New Roman" w:cs="Times New Roman"/>
          <w:sz w:val="24"/>
          <w:szCs w:val="24"/>
        </w:rPr>
        <w:t xml:space="preserve"> детьми и анализ образовательной работы. </w:t>
      </w:r>
      <w:bookmarkStart w:id="23" w:name="100324"/>
      <w:bookmarkEnd w:id="23"/>
      <w:r w:rsidRPr="00784046">
        <w:rPr>
          <w:rFonts w:ascii="Times New Roman" w:eastAsia="Times New Roman" w:hAnsi="Times New Roman" w:cs="Times New Roman"/>
          <w:sz w:val="24"/>
          <w:szCs w:val="24"/>
        </w:rPr>
        <w:t xml:space="preserve">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w:t>
      </w:r>
      <w:r w:rsidR="0065039A" w:rsidRPr="00784046">
        <w:rPr>
          <w:rFonts w:ascii="Times New Roman" w:eastAsia="Times New Roman" w:hAnsi="Times New Roman" w:cs="Times New Roman"/>
          <w:sz w:val="24"/>
          <w:szCs w:val="24"/>
        </w:rPr>
        <w:t>глухого</w:t>
      </w:r>
      <w:r w:rsidRPr="00784046">
        <w:rPr>
          <w:rFonts w:ascii="Times New Roman" w:eastAsia="Times New Roman" w:hAnsi="Times New Roman" w:cs="Times New Roman"/>
          <w:sz w:val="24"/>
          <w:szCs w:val="24"/>
        </w:rPr>
        <w:t xml:space="preserve"> ребенка раннего и/или дошкольного возраста.</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bookmarkStart w:id="24" w:name="100325"/>
      <w:bookmarkEnd w:id="24"/>
      <w:r w:rsidRPr="00784046">
        <w:rPr>
          <w:rFonts w:ascii="Times New Roman" w:eastAsia="Times New Roman" w:hAnsi="Times New Roman" w:cs="Times New Roman"/>
          <w:sz w:val="24"/>
          <w:szCs w:val="24"/>
        </w:rPr>
        <w:lastRenderedPageBreak/>
        <w:t xml:space="preserve">Осуществляет реализацию педагогических рекомендаций специалистов (психолога, </w:t>
      </w:r>
      <w:r w:rsidR="0065039A" w:rsidRPr="00784046">
        <w:rPr>
          <w:rFonts w:ascii="Times New Roman" w:eastAsia="Times New Roman" w:hAnsi="Times New Roman" w:cs="Times New Roman"/>
          <w:sz w:val="24"/>
          <w:szCs w:val="24"/>
        </w:rPr>
        <w:t>сурдопедагога</w:t>
      </w:r>
      <w:r w:rsidRPr="00784046">
        <w:rPr>
          <w:rFonts w:ascii="Times New Roman" w:eastAsia="Times New Roman" w:hAnsi="Times New Roman" w:cs="Times New Roman"/>
          <w:sz w:val="24"/>
          <w:szCs w:val="24"/>
        </w:rPr>
        <w:t xml:space="preserve"> и др.) в работе </w:t>
      </w:r>
      <w:r w:rsidR="0065039A" w:rsidRPr="00784046">
        <w:rPr>
          <w:rFonts w:ascii="Times New Roman" w:eastAsia="Times New Roman" w:hAnsi="Times New Roman" w:cs="Times New Roman"/>
          <w:sz w:val="24"/>
          <w:szCs w:val="24"/>
        </w:rPr>
        <w:t>с глухими</w:t>
      </w:r>
      <w:r w:rsidRPr="00784046">
        <w:rPr>
          <w:rFonts w:ascii="Times New Roman" w:eastAsia="Times New Roman" w:hAnsi="Times New Roman" w:cs="Times New Roman"/>
          <w:sz w:val="24"/>
          <w:szCs w:val="24"/>
        </w:rPr>
        <w:t xml:space="preserve"> детьми.</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bookmarkStart w:id="25" w:name="100326"/>
      <w:bookmarkEnd w:id="25"/>
      <w:r w:rsidRPr="00784046">
        <w:rPr>
          <w:rFonts w:ascii="Times New Roman" w:eastAsia="Times New Roman" w:hAnsi="Times New Roman" w:cs="Times New Roman"/>
          <w:sz w:val="24"/>
          <w:szCs w:val="24"/>
        </w:rPr>
        <w:t xml:space="preserve">Несет ответственность за развитие профессионально значимых компетенций, необходимых для решения образовательных задач развития </w:t>
      </w:r>
      <w:r w:rsidR="0065039A"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раннего и дошкольного возраста с учетом их возрастных и индивидуальных особенностей, ф</w:t>
      </w:r>
      <w:bookmarkStart w:id="26" w:name="100327"/>
      <w:bookmarkEnd w:id="26"/>
      <w:r w:rsidRPr="00784046">
        <w:rPr>
          <w:rFonts w:ascii="Times New Roman" w:eastAsia="Times New Roman" w:hAnsi="Times New Roman" w:cs="Times New Roman"/>
          <w:sz w:val="24"/>
          <w:szCs w:val="24"/>
        </w:rPr>
        <w:t>ормирование психологической готовности данной категории обучающихся к школьному обучению.</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Обеспечивает о</w:t>
      </w:r>
      <w:bookmarkStart w:id="27" w:name="100329"/>
      <w:bookmarkEnd w:id="27"/>
      <w:r w:rsidRPr="00784046">
        <w:rPr>
          <w:rFonts w:ascii="Times New Roman" w:eastAsia="Times New Roman" w:hAnsi="Times New Roman" w:cs="Times New Roman"/>
          <w:sz w:val="24"/>
          <w:szCs w:val="24"/>
        </w:rPr>
        <w:t xml:space="preserve">рганизацию видов деятельности, осуществляемых </w:t>
      </w:r>
      <w:r w:rsidR="0065039A" w:rsidRPr="00784046">
        <w:rPr>
          <w:rFonts w:ascii="Times New Roman" w:eastAsia="Times New Roman" w:hAnsi="Times New Roman" w:cs="Times New Roman"/>
          <w:sz w:val="24"/>
          <w:szCs w:val="24"/>
        </w:rPr>
        <w:t>глухими</w:t>
      </w:r>
      <w:r w:rsidRPr="00784046">
        <w:rPr>
          <w:rFonts w:ascii="Times New Roman" w:eastAsia="Times New Roman" w:hAnsi="Times New Roman" w:cs="Times New Roman"/>
          <w:sz w:val="24"/>
          <w:szCs w:val="24"/>
        </w:rPr>
        <w:t xml:space="preserve">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FC1CE2" w:rsidRPr="00784046" w:rsidRDefault="00FC1CE2" w:rsidP="00FC1CE2">
      <w:pPr>
        <w:spacing w:after="0" w:line="360" w:lineRule="auto"/>
        <w:ind w:firstLine="709"/>
        <w:jc w:val="both"/>
        <w:textAlignment w:val="baseline"/>
        <w:rPr>
          <w:rFonts w:ascii="Times New Roman" w:eastAsia="Times New Roman" w:hAnsi="Times New Roman" w:cs="Times New Roman"/>
          <w:sz w:val="24"/>
          <w:szCs w:val="24"/>
        </w:rPr>
      </w:pPr>
      <w:bookmarkStart w:id="28" w:name="100330"/>
      <w:bookmarkEnd w:id="28"/>
      <w:r w:rsidRPr="00784046">
        <w:rPr>
          <w:rFonts w:ascii="Times New Roman" w:eastAsia="Times New Roman" w:hAnsi="Times New Roman" w:cs="Times New Roman"/>
          <w:sz w:val="24"/>
          <w:szCs w:val="24"/>
        </w:rPr>
        <w:t>Обеспечивает а</w:t>
      </w:r>
      <w:bookmarkStart w:id="29" w:name="100331"/>
      <w:bookmarkEnd w:id="29"/>
      <w:r w:rsidRPr="00784046">
        <w:rPr>
          <w:rFonts w:ascii="Times New Roman" w:eastAsia="Times New Roman" w:hAnsi="Times New Roman" w:cs="Times New Roman"/>
          <w:sz w:val="24"/>
          <w:szCs w:val="24"/>
        </w:rPr>
        <w:t xml:space="preserve">ктивное использование </w:t>
      </w:r>
      <w:proofErr w:type="spellStart"/>
      <w:r w:rsidRPr="00784046">
        <w:rPr>
          <w:rFonts w:ascii="Times New Roman" w:eastAsia="Times New Roman" w:hAnsi="Times New Roman" w:cs="Times New Roman"/>
          <w:sz w:val="24"/>
          <w:szCs w:val="24"/>
        </w:rPr>
        <w:t>недирективной</w:t>
      </w:r>
      <w:proofErr w:type="spellEnd"/>
      <w:r w:rsidRPr="00784046">
        <w:rPr>
          <w:rFonts w:ascii="Times New Roman" w:eastAsia="Times New Roman" w:hAnsi="Times New Roman" w:cs="Times New Roman"/>
          <w:sz w:val="24"/>
          <w:szCs w:val="24"/>
        </w:rPr>
        <w:t xml:space="preserve"> помощи и поддержк</w:t>
      </w:r>
      <w:r w:rsidR="00127E4D" w:rsidRPr="00784046">
        <w:rPr>
          <w:rFonts w:ascii="Times New Roman" w:eastAsia="Times New Roman" w:hAnsi="Times New Roman" w:cs="Times New Roman"/>
          <w:sz w:val="24"/>
          <w:szCs w:val="24"/>
        </w:rPr>
        <w:t>у</w:t>
      </w:r>
      <w:r w:rsidRPr="00784046">
        <w:rPr>
          <w:rFonts w:ascii="Times New Roman" w:eastAsia="Times New Roman" w:hAnsi="Times New Roman" w:cs="Times New Roman"/>
          <w:sz w:val="24"/>
          <w:szCs w:val="24"/>
        </w:rPr>
        <w:t xml:space="preserve"> детской инициативы и самостоятельности в разных видах деятельности, о</w:t>
      </w:r>
      <w:bookmarkStart w:id="30" w:name="100332"/>
      <w:bookmarkEnd w:id="30"/>
      <w:r w:rsidRPr="00784046">
        <w:rPr>
          <w:rFonts w:ascii="Times New Roman" w:eastAsia="Times New Roman" w:hAnsi="Times New Roman" w:cs="Times New Roman"/>
          <w:sz w:val="24"/>
          <w:szCs w:val="24"/>
        </w:rPr>
        <w:t xml:space="preserve">рганизацию образовательного процесса на основе непосредственного общения с каждым </w:t>
      </w:r>
      <w:r w:rsidR="00127E4D" w:rsidRPr="00784046">
        <w:rPr>
          <w:rFonts w:ascii="Times New Roman" w:eastAsia="Times New Roman" w:hAnsi="Times New Roman" w:cs="Times New Roman"/>
          <w:sz w:val="24"/>
          <w:szCs w:val="24"/>
        </w:rPr>
        <w:t>глухим</w:t>
      </w:r>
      <w:r w:rsidRPr="00784046">
        <w:rPr>
          <w:rFonts w:ascii="Times New Roman" w:eastAsia="Times New Roman" w:hAnsi="Times New Roman" w:cs="Times New Roman"/>
          <w:sz w:val="24"/>
          <w:szCs w:val="24"/>
        </w:rPr>
        <w:t xml:space="preserve"> ребенком с учетом его особых образовательных потребностей.</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bookmarkStart w:id="31" w:name="100333"/>
      <w:bookmarkStart w:id="32" w:name="100334"/>
      <w:bookmarkEnd w:id="31"/>
      <w:bookmarkEnd w:id="32"/>
      <w:r w:rsidRPr="00784046">
        <w:rPr>
          <w:rFonts w:ascii="Times New Roman" w:eastAsia="Calibri" w:hAnsi="Times New Roman" w:cs="Times New Roman"/>
          <w:sz w:val="24"/>
          <w:szCs w:val="24"/>
        </w:rPr>
        <w:t xml:space="preserve">Особая роль в реализации коррекционно-педагогических задач при реализации </w:t>
      </w:r>
      <w:r w:rsidR="00127E4D" w:rsidRPr="00784046">
        <w:rPr>
          <w:rFonts w:ascii="Times New Roman" w:eastAsia="Calibri" w:hAnsi="Times New Roman" w:cs="Times New Roman"/>
          <w:sz w:val="24"/>
          <w:szCs w:val="24"/>
        </w:rPr>
        <w:t>Примерной адаптированной программы</w:t>
      </w:r>
      <w:r w:rsidRPr="00784046">
        <w:rPr>
          <w:rFonts w:ascii="Times New Roman" w:eastAsia="Calibri" w:hAnsi="Times New Roman" w:cs="Times New Roman"/>
          <w:sz w:val="24"/>
          <w:szCs w:val="24"/>
        </w:rPr>
        <w:t xml:space="preserve"> принадлежит </w:t>
      </w:r>
      <w:r w:rsidRPr="00784046">
        <w:rPr>
          <w:rFonts w:ascii="Times New Roman" w:eastAsia="Calibri" w:hAnsi="Times New Roman" w:cs="Times New Roman"/>
          <w:i/>
          <w:sz w:val="24"/>
          <w:szCs w:val="24"/>
        </w:rPr>
        <w:t>инструктору по физической культуре и музыкальному руководителю.</w:t>
      </w:r>
    </w:p>
    <w:p w:rsidR="00FC1CE2" w:rsidRPr="00784046" w:rsidRDefault="00FC1CE2" w:rsidP="00FC1CE2">
      <w:pPr>
        <w:tabs>
          <w:tab w:val="num" w:pos="113"/>
        </w:tabs>
        <w:spacing w:after="0" w:line="360" w:lineRule="auto"/>
        <w:ind w:firstLine="709"/>
        <w:jc w:val="both"/>
        <w:rPr>
          <w:rFonts w:ascii="Times New Roman" w:eastAsia="Calibri" w:hAnsi="Times New Roman" w:cs="Times New Roman"/>
          <w:i/>
          <w:sz w:val="24"/>
          <w:szCs w:val="24"/>
        </w:rPr>
      </w:pPr>
      <w:r w:rsidRPr="00784046">
        <w:rPr>
          <w:rFonts w:ascii="Times New Roman" w:eastAsia="Calibri" w:hAnsi="Times New Roman" w:cs="Times New Roman"/>
          <w:b/>
          <w:i/>
          <w:sz w:val="24"/>
          <w:szCs w:val="24"/>
        </w:rPr>
        <w:t>Инструктор по физической культуре</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должен иметь в</w:t>
      </w:r>
      <w:r w:rsidRPr="00784046">
        <w:rPr>
          <w:rFonts w:ascii="Times New Roman" w:eastAsia="Times New Roman" w:hAnsi="Times New Roman" w:cs="Times New Roman"/>
          <w:sz w:val="24"/>
          <w:szCs w:val="24"/>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FC1CE2" w:rsidRPr="00784046" w:rsidRDefault="00FC1CE2" w:rsidP="00FC1CE2">
      <w:pPr>
        <w:tabs>
          <w:tab w:val="num" w:pos="113"/>
        </w:tabs>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w:t>
      </w:r>
      <w:r w:rsidRPr="00784046">
        <w:rPr>
          <w:rFonts w:ascii="Times New Roman" w:eastAsia="Times New Roman" w:hAnsi="Times New Roman" w:cs="Times New Roman"/>
          <w:sz w:val="24"/>
          <w:szCs w:val="24"/>
        </w:rPr>
        <w:t xml:space="preserve">рганизует </w:t>
      </w:r>
      <w:r w:rsidRPr="00784046">
        <w:rPr>
          <w:rFonts w:ascii="Times New Roman" w:eastAsia="Calibri" w:hAnsi="Times New Roman" w:cs="Times New Roman"/>
          <w:sz w:val="24"/>
          <w:szCs w:val="24"/>
        </w:rPr>
        <w:t xml:space="preserve">создание и реализацию условий совершенствования физического развития и здоровья </w:t>
      </w:r>
      <w:r w:rsidRPr="00784046">
        <w:rPr>
          <w:rFonts w:ascii="Times New Roman" w:eastAsia="Times New Roman" w:hAnsi="Times New Roman" w:cs="Times New Roman"/>
          <w:sz w:val="24"/>
          <w:szCs w:val="24"/>
        </w:rPr>
        <w:t xml:space="preserve">воспитанников </w:t>
      </w:r>
      <w:r w:rsidRPr="00784046">
        <w:rPr>
          <w:rFonts w:ascii="Times New Roman" w:eastAsia="Calibri" w:hAnsi="Times New Roman" w:cs="Times New Roman"/>
          <w:sz w:val="24"/>
          <w:szCs w:val="24"/>
        </w:rPr>
        <w:t xml:space="preserve">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w:t>
      </w:r>
      <w:proofErr w:type="gramStart"/>
      <w:r w:rsidRPr="00784046">
        <w:rPr>
          <w:rFonts w:ascii="Times New Roman" w:eastAsia="Calibri" w:hAnsi="Times New Roman" w:cs="Times New Roman"/>
          <w:sz w:val="24"/>
          <w:szCs w:val="24"/>
        </w:rPr>
        <w:t>статический</w:t>
      </w:r>
      <w:proofErr w:type="gramEnd"/>
      <w:r w:rsidRPr="00784046">
        <w:rPr>
          <w:rFonts w:ascii="Times New Roman" w:eastAsia="Calibri" w:hAnsi="Times New Roman" w:cs="Times New Roman"/>
          <w:sz w:val="24"/>
          <w:szCs w:val="24"/>
        </w:rPr>
        <w:t xml:space="preserve"> и динамический </w:t>
      </w:r>
      <w:proofErr w:type="spellStart"/>
      <w:r w:rsidRPr="00784046">
        <w:rPr>
          <w:rFonts w:ascii="Times New Roman" w:eastAsia="Calibri" w:hAnsi="Times New Roman" w:cs="Times New Roman"/>
          <w:sz w:val="24"/>
          <w:szCs w:val="24"/>
        </w:rPr>
        <w:t>праксис</w:t>
      </w:r>
      <w:proofErr w:type="spellEnd"/>
      <w:r w:rsidRPr="00784046">
        <w:rPr>
          <w:rFonts w:ascii="Times New Roman" w:eastAsia="Calibri" w:hAnsi="Times New Roman" w:cs="Times New Roman"/>
          <w:sz w:val="24"/>
          <w:szCs w:val="24"/>
        </w:rPr>
        <w:t>, координацию и согласованность движений, смысловую организацию движений, умение выполнять действия по показу и речевой инструкции).</w:t>
      </w:r>
    </w:p>
    <w:p w:rsidR="00FC1CE2" w:rsidRPr="00784046" w:rsidRDefault="00FC1CE2" w:rsidP="00FC1CE2">
      <w:pPr>
        <w:tabs>
          <w:tab w:val="num" w:pos="113"/>
        </w:tabs>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00127E4D" w:rsidRPr="00784046">
        <w:rPr>
          <w:rFonts w:ascii="Times New Roman" w:eastAsia="Times New Roman" w:hAnsi="Times New Roman" w:cs="Times New Roman"/>
          <w:sz w:val="24"/>
          <w:szCs w:val="24"/>
        </w:rPr>
        <w:t>глухого</w:t>
      </w:r>
      <w:r w:rsidRPr="00784046">
        <w:rPr>
          <w:rFonts w:ascii="Times New Roman" w:eastAsia="Times New Roman" w:hAnsi="Times New Roman" w:cs="Times New Roman"/>
          <w:sz w:val="24"/>
          <w:szCs w:val="24"/>
        </w:rPr>
        <w:t xml:space="preserve"> ребенка</w:t>
      </w:r>
      <w:r w:rsidRPr="00784046">
        <w:rPr>
          <w:rFonts w:ascii="Times New Roman" w:eastAsia="Calibri" w:hAnsi="Times New Roman" w:cs="Times New Roman"/>
          <w:sz w:val="24"/>
          <w:szCs w:val="24"/>
        </w:rPr>
        <w:t xml:space="preserve">, даёт  практические советы родителям и педагогам. </w:t>
      </w:r>
    </w:p>
    <w:p w:rsidR="00FC1CE2" w:rsidRPr="00784046" w:rsidRDefault="00FC1CE2" w:rsidP="00FC1CE2">
      <w:pPr>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b/>
          <w:i/>
          <w:sz w:val="24"/>
          <w:szCs w:val="24"/>
        </w:rPr>
        <w:t>Музыкальный руководитель</w:t>
      </w:r>
      <w:r w:rsidRPr="00784046">
        <w:rPr>
          <w:rFonts w:ascii="Times New Roman" w:eastAsia="Times New Roman" w:hAnsi="Times New Roman" w:cs="Times New Roman"/>
          <w:i/>
          <w:sz w:val="24"/>
          <w:szCs w:val="24"/>
        </w:rPr>
        <w:t xml:space="preserve"> </w:t>
      </w:r>
      <w:r w:rsidRPr="00784046">
        <w:rPr>
          <w:rFonts w:ascii="Times New Roman" w:eastAsia="Times New Roman" w:hAnsi="Times New Roman" w:cs="Times New Roman"/>
          <w:sz w:val="24"/>
          <w:szCs w:val="24"/>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784046">
        <w:rPr>
          <w:rFonts w:ascii="Times New Roman" w:eastAsia="Calibri" w:hAnsi="Times New Roman" w:cs="Times New Roman"/>
          <w:sz w:val="24"/>
          <w:szCs w:val="24"/>
        </w:rPr>
        <w:t xml:space="preserve">документ о повышении квалификации в области образования детей с нарушением слуха установленного образца, </w:t>
      </w:r>
      <w:r w:rsidRPr="00784046">
        <w:rPr>
          <w:rFonts w:ascii="Times New Roman" w:eastAsia="Times New Roman" w:hAnsi="Times New Roman" w:cs="Times New Roman"/>
          <w:sz w:val="24"/>
          <w:szCs w:val="24"/>
        </w:rPr>
        <w:t>профессионально владеть техникой исполнения на музыкальном инструменте без предъявления требований к стажу работы.</w:t>
      </w:r>
    </w:p>
    <w:p w:rsidR="00FC1CE2" w:rsidRPr="00784046" w:rsidRDefault="00FC1CE2" w:rsidP="00FC1CE2">
      <w:pPr>
        <w:spacing w:after="0" w:line="360" w:lineRule="auto"/>
        <w:ind w:firstLine="709"/>
        <w:jc w:val="both"/>
        <w:rPr>
          <w:rFonts w:ascii="Times New Roman" w:eastAsia="Calibri" w:hAnsi="Times New Roman" w:cs="Times New Roman"/>
          <w:sz w:val="24"/>
          <w:szCs w:val="24"/>
        </w:rPr>
      </w:pPr>
      <w:proofErr w:type="gramStart"/>
      <w:r w:rsidRPr="00784046">
        <w:rPr>
          <w:rFonts w:ascii="Times New Roman" w:eastAsia="Times New Roman" w:hAnsi="Times New Roman" w:cs="Times New Roman"/>
          <w:sz w:val="24"/>
          <w:szCs w:val="24"/>
        </w:rPr>
        <w:t xml:space="preserve">Осуществляет развитие музыкальных способностей и эмоциональной сферы, творческой деятельности воспитанников, </w:t>
      </w:r>
      <w:r w:rsidRPr="00784046">
        <w:rPr>
          <w:rFonts w:ascii="Times New Roman" w:eastAsia="Calibri" w:hAnsi="Times New Roman" w:cs="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00127E4D"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w:t>
      </w:r>
      <w:proofErr w:type="gramEnd"/>
    </w:p>
    <w:p w:rsidR="00FC1CE2" w:rsidRPr="00784046" w:rsidRDefault="00FC1CE2" w:rsidP="00FC1CE2">
      <w:pPr>
        <w:spacing w:after="0" w:line="360" w:lineRule="auto"/>
        <w:ind w:firstLine="709"/>
        <w:jc w:val="both"/>
        <w:rPr>
          <w:rFonts w:ascii="Times New Roman" w:eastAsia="Calibri" w:hAnsi="Times New Roman" w:cs="Times New Roman"/>
          <w:sz w:val="24"/>
          <w:szCs w:val="24"/>
        </w:rPr>
      </w:pPr>
      <w:r w:rsidRPr="00784046">
        <w:rPr>
          <w:rFonts w:ascii="Times New Roman" w:eastAsia="Times New Roman" w:hAnsi="Times New Roman" w:cs="Times New Roman"/>
          <w:sz w:val="24"/>
          <w:szCs w:val="24"/>
        </w:rPr>
        <w:t xml:space="preserve">Музыкальный руководитель </w:t>
      </w:r>
      <w:r w:rsidRPr="00784046">
        <w:rPr>
          <w:rFonts w:ascii="Times New Roman" w:eastAsia="Calibri" w:hAnsi="Times New Roman" w:cs="Times New Roman"/>
          <w:sz w:val="24"/>
          <w:szCs w:val="24"/>
        </w:rPr>
        <w:t xml:space="preserve">развивает мелодико-интонационную выразительность речи </w:t>
      </w:r>
      <w:r w:rsidR="00127E4D" w:rsidRPr="00784046">
        <w:rPr>
          <w:rFonts w:ascii="Times New Roman" w:eastAsia="Times New Roman" w:hAnsi="Times New Roman" w:cs="Times New Roman"/>
          <w:sz w:val="24"/>
          <w:szCs w:val="24"/>
        </w:rPr>
        <w:t>глухого</w:t>
      </w:r>
      <w:r w:rsidRPr="00784046">
        <w:rPr>
          <w:rFonts w:ascii="Times New Roman" w:eastAsia="Times New Roman" w:hAnsi="Times New Roman" w:cs="Times New Roman"/>
          <w:sz w:val="24"/>
          <w:szCs w:val="24"/>
        </w:rPr>
        <w:t xml:space="preserve"> ребенка</w:t>
      </w:r>
      <w:r w:rsidRPr="00784046">
        <w:rPr>
          <w:rFonts w:ascii="Times New Roman" w:eastAsia="Calibri" w:hAnsi="Times New Roman" w:cs="Times New Roman"/>
          <w:sz w:val="24"/>
          <w:szCs w:val="24"/>
        </w:rPr>
        <w:t>; закрепляет навыки в развитии моторной функции (способствует развитию общей, ручной, пальцевой, моторики, мимики); осуществляет подбор музыкально - терапевт</w:t>
      </w:r>
      <w:r w:rsidR="00127E4D" w:rsidRPr="00784046">
        <w:rPr>
          <w:rFonts w:ascii="Times New Roman" w:eastAsia="Calibri" w:hAnsi="Times New Roman" w:cs="Times New Roman"/>
          <w:sz w:val="24"/>
          <w:szCs w:val="24"/>
        </w:rPr>
        <w:t xml:space="preserve">ических произведений, </w:t>
      </w:r>
      <w:r w:rsidRPr="00784046">
        <w:rPr>
          <w:rFonts w:ascii="Times New Roman" w:eastAsia="Calibri" w:hAnsi="Times New Roman" w:cs="Times New Roman"/>
          <w:sz w:val="24"/>
          <w:szCs w:val="24"/>
        </w:rPr>
        <w:t xml:space="preserve">материала, адекватного речевому развитию ребёнка;  разрабатывает программу изучения и наблюдения за </w:t>
      </w:r>
      <w:r w:rsidR="00127E4D" w:rsidRPr="00784046">
        <w:rPr>
          <w:rFonts w:ascii="Times New Roman" w:eastAsia="Times New Roman" w:hAnsi="Times New Roman" w:cs="Times New Roman"/>
          <w:sz w:val="24"/>
          <w:szCs w:val="24"/>
        </w:rPr>
        <w:t>глухим</w:t>
      </w:r>
      <w:r w:rsidRPr="00784046">
        <w:rPr>
          <w:rFonts w:ascii="Times New Roman" w:eastAsia="Times New Roman" w:hAnsi="Times New Roman" w:cs="Times New Roman"/>
          <w:sz w:val="24"/>
          <w:szCs w:val="24"/>
        </w:rPr>
        <w:t xml:space="preserve"> ребенком </w:t>
      </w:r>
      <w:r w:rsidRPr="00784046">
        <w:rPr>
          <w:rFonts w:ascii="Times New Roman" w:eastAsia="Calibri" w:hAnsi="Times New Roman" w:cs="Times New Roman"/>
          <w:sz w:val="24"/>
          <w:szCs w:val="24"/>
        </w:rPr>
        <w:t>на музыкальных занятиях; отслеживает динамику развития у ребенка музыкально-ритмических видов деятельности.</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proofErr w:type="gramStart"/>
      <w:r w:rsidRPr="00784046">
        <w:rPr>
          <w:rFonts w:ascii="Times New Roman" w:eastAsia="Calibri" w:hAnsi="Times New Roman" w:cs="Times New Roman"/>
          <w:b/>
          <w:i/>
          <w:sz w:val="24"/>
          <w:szCs w:val="24"/>
        </w:rPr>
        <w:t>Педагог дополнительного образования</w:t>
      </w:r>
      <w:r w:rsidRPr="00784046">
        <w:rPr>
          <w:rFonts w:ascii="Times New Roman" w:eastAsia="Calibri" w:hAnsi="Times New Roman" w:cs="Times New Roman"/>
          <w:i/>
          <w:sz w:val="24"/>
          <w:szCs w:val="24"/>
        </w:rPr>
        <w:t xml:space="preserve"> </w:t>
      </w:r>
      <w:r w:rsidRPr="00784046">
        <w:rPr>
          <w:rFonts w:ascii="Times New Roman" w:eastAsia="Calibri" w:hAnsi="Times New Roman" w:cs="Times New Roman"/>
          <w:sz w:val="24"/>
          <w:szCs w:val="24"/>
        </w:rPr>
        <w:t>д</w:t>
      </w:r>
      <w:r w:rsidRPr="00784046">
        <w:rPr>
          <w:rFonts w:ascii="Times New Roman" w:eastAsia="Times New Roman" w:hAnsi="Times New Roman" w:cs="Times New Roman"/>
          <w:sz w:val="24"/>
          <w:szCs w:val="24"/>
        </w:rPr>
        <w:t xml:space="preserve">олжен иметь </w:t>
      </w:r>
      <w:r w:rsidRPr="00784046">
        <w:rPr>
          <w:rFonts w:ascii="Times New Roman" w:eastAsia="Calibri"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roofErr w:type="gramEnd"/>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Педагог дополнительного образования осуществляет дополнительное образование </w:t>
      </w:r>
      <w:r w:rsidR="00D7562A"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 </w:t>
      </w:r>
      <w:r w:rsidRPr="00784046">
        <w:rPr>
          <w:rFonts w:ascii="Times New Roman" w:eastAsia="Calibri" w:hAnsi="Times New Roman" w:cs="Times New Roman"/>
          <w:sz w:val="24"/>
          <w:szCs w:val="24"/>
        </w:rPr>
        <w:t xml:space="preserve">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w:t>
      </w:r>
      <w:r w:rsidRPr="00784046">
        <w:rPr>
          <w:rFonts w:ascii="Times New Roman" w:eastAsia="Calibri" w:hAnsi="Times New Roman" w:cs="Times New Roman"/>
          <w:sz w:val="24"/>
          <w:szCs w:val="24"/>
        </w:rPr>
        <w:lastRenderedPageBreak/>
        <w:t xml:space="preserve">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w:t>
      </w:r>
      <w:r w:rsidR="00D7562A" w:rsidRPr="00784046">
        <w:rPr>
          <w:rFonts w:ascii="Times New Roman" w:eastAsia="Times New Roman" w:hAnsi="Times New Roman" w:cs="Times New Roman"/>
          <w:sz w:val="24"/>
          <w:szCs w:val="24"/>
        </w:rPr>
        <w:t>глухих</w:t>
      </w:r>
      <w:r w:rsidRPr="00784046">
        <w:rPr>
          <w:rFonts w:ascii="Times New Roman" w:eastAsia="Times New Roman" w:hAnsi="Times New Roman" w:cs="Times New Roman"/>
          <w:sz w:val="24"/>
          <w:szCs w:val="24"/>
        </w:rPr>
        <w:t xml:space="preserve"> детей</w:t>
      </w:r>
      <w:r w:rsidRPr="00784046">
        <w:rPr>
          <w:rFonts w:ascii="Times New Roman" w:eastAsia="Calibri" w:hAnsi="Times New Roman" w:cs="Times New Roman"/>
          <w:sz w:val="24"/>
          <w:szCs w:val="24"/>
        </w:rPr>
        <w:t xml:space="preserve">. Участвует в разработке и реализации </w:t>
      </w:r>
      <w:r w:rsidR="00D7562A" w:rsidRPr="00784046">
        <w:rPr>
          <w:rFonts w:ascii="Times New Roman" w:eastAsia="Calibri" w:hAnsi="Times New Roman" w:cs="Times New Roman"/>
          <w:sz w:val="24"/>
          <w:szCs w:val="24"/>
        </w:rPr>
        <w:t>Адаптированной программы</w:t>
      </w:r>
      <w:r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w:t>
      </w:r>
      <w:proofErr w:type="spellStart"/>
      <w:r w:rsidRPr="00784046">
        <w:rPr>
          <w:rFonts w:ascii="Times New Roman" w:eastAsia="Calibri" w:hAnsi="Times New Roman" w:cs="Times New Roman"/>
          <w:sz w:val="24"/>
          <w:szCs w:val="24"/>
        </w:rPr>
        <w:t>тьютора</w:t>
      </w:r>
      <w:proofErr w:type="spellEnd"/>
      <w:r w:rsidRPr="00784046">
        <w:rPr>
          <w:rFonts w:ascii="Times New Roman" w:eastAsia="Calibri" w:hAnsi="Times New Roman" w:cs="Times New Roman"/>
          <w:sz w:val="24"/>
          <w:szCs w:val="24"/>
        </w:rPr>
        <w:t>, ассистента-помощника.</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Требования к квалификации </w:t>
      </w:r>
      <w:proofErr w:type="spellStart"/>
      <w:r w:rsidRPr="00784046">
        <w:rPr>
          <w:rFonts w:ascii="Times New Roman" w:eastAsia="Calibri" w:hAnsi="Times New Roman" w:cs="Times New Roman"/>
          <w:b/>
          <w:i/>
          <w:sz w:val="24"/>
          <w:szCs w:val="24"/>
        </w:rPr>
        <w:t>тьютора</w:t>
      </w:r>
      <w:proofErr w:type="spellEnd"/>
      <w:r w:rsidRPr="00784046">
        <w:rPr>
          <w:rFonts w:ascii="Times New Roman" w:eastAsia="Calibri" w:hAnsi="Times New Roman" w:cs="Times New Roman"/>
          <w:sz w:val="24"/>
          <w:szCs w:val="24"/>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proofErr w:type="spellStart"/>
      <w:r w:rsidRPr="00784046">
        <w:rPr>
          <w:rFonts w:ascii="Times New Roman" w:eastAsia="Calibri" w:hAnsi="Times New Roman" w:cs="Times New Roman"/>
          <w:sz w:val="24"/>
          <w:szCs w:val="24"/>
        </w:rPr>
        <w:t>Тьютор</w:t>
      </w:r>
      <w:proofErr w:type="spellEnd"/>
      <w:r w:rsidRPr="00784046">
        <w:rPr>
          <w:rFonts w:ascii="Times New Roman" w:eastAsia="Calibri" w:hAnsi="Times New Roman" w:cs="Times New Roman"/>
          <w:sz w:val="24"/>
          <w:szCs w:val="24"/>
        </w:rPr>
        <w:t xml:space="preserve"> оказывает педагогическое сопровождение реализации </w:t>
      </w:r>
      <w:proofErr w:type="gramStart"/>
      <w:r w:rsidRPr="00784046">
        <w:rPr>
          <w:rFonts w:ascii="Times New Roman" w:eastAsia="Calibri" w:hAnsi="Times New Roman" w:cs="Times New Roman"/>
          <w:sz w:val="24"/>
          <w:szCs w:val="24"/>
        </w:rPr>
        <w:t>обучающи</w:t>
      </w:r>
      <w:r w:rsidR="00D7562A" w:rsidRPr="00784046">
        <w:rPr>
          <w:rFonts w:ascii="Times New Roman" w:eastAsia="Calibri" w:hAnsi="Times New Roman" w:cs="Times New Roman"/>
          <w:sz w:val="24"/>
          <w:szCs w:val="24"/>
        </w:rPr>
        <w:t>ми</w:t>
      </w:r>
      <w:r w:rsidRPr="00784046">
        <w:rPr>
          <w:rFonts w:ascii="Times New Roman" w:eastAsia="Calibri" w:hAnsi="Times New Roman" w:cs="Times New Roman"/>
          <w:sz w:val="24"/>
          <w:szCs w:val="24"/>
        </w:rPr>
        <w:t>ся</w:t>
      </w:r>
      <w:proofErr w:type="gramEnd"/>
      <w:r w:rsidRPr="00784046">
        <w:rPr>
          <w:rFonts w:ascii="Times New Roman" w:eastAsia="Calibri" w:hAnsi="Times New Roman" w:cs="Times New Roman"/>
          <w:sz w:val="24"/>
          <w:szCs w:val="24"/>
        </w:rPr>
        <w:t xml:space="preserve">, включая </w:t>
      </w:r>
      <w:r w:rsidR="00D7562A" w:rsidRPr="00784046">
        <w:rPr>
          <w:rFonts w:ascii="Times New Roman" w:eastAsia="Calibri" w:hAnsi="Times New Roman" w:cs="Times New Roman"/>
          <w:sz w:val="24"/>
          <w:szCs w:val="24"/>
        </w:rPr>
        <w:t>глухих детей со сложной структурой дефекта</w:t>
      </w:r>
      <w:r w:rsidRPr="00784046">
        <w:rPr>
          <w:rFonts w:ascii="Times New Roman" w:eastAsia="Calibri" w:hAnsi="Times New Roman" w:cs="Times New Roman"/>
          <w:sz w:val="24"/>
          <w:szCs w:val="24"/>
        </w:rPr>
        <w:t xml:space="preserve">, индивидуальных образовательных маршрутов, проектов, в </w:t>
      </w:r>
      <w:proofErr w:type="spellStart"/>
      <w:r w:rsidRPr="00784046">
        <w:rPr>
          <w:rFonts w:ascii="Times New Roman" w:eastAsia="Calibri" w:hAnsi="Times New Roman" w:cs="Times New Roman"/>
          <w:sz w:val="24"/>
          <w:szCs w:val="24"/>
        </w:rPr>
        <w:t>т.ч</w:t>
      </w:r>
      <w:proofErr w:type="spellEnd"/>
      <w:r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выявление индивидуальных особенностей, интересов, способностей, проблем, затруднений </w:t>
      </w:r>
      <w:r w:rsidR="00D7562A" w:rsidRPr="00784046">
        <w:rPr>
          <w:rFonts w:ascii="Times New Roman" w:eastAsia="Calibri" w:hAnsi="Times New Roman" w:cs="Times New Roman"/>
          <w:sz w:val="24"/>
          <w:szCs w:val="24"/>
        </w:rPr>
        <w:t xml:space="preserve">глухих детей со сложной структурой дефекта </w:t>
      </w:r>
      <w:r w:rsidRPr="00784046">
        <w:rPr>
          <w:rFonts w:ascii="Times New Roman" w:eastAsia="Calibri" w:hAnsi="Times New Roman" w:cs="Times New Roman"/>
          <w:sz w:val="24"/>
          <w:szCs w:val="24"/>
        </w:rPr>
        <w:t>в процессе дошкольного образования;</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подбор и адаптацию педагогических средств индивидуализации образовательного процесса</w:t>
      </w:r>
      <w:r w:rsidR="00D7562A" w:rsidRPr="00784046">
        <w:rPr>
          <w:rFonts w:ascii="Times New Roman" w:eastAsia="Calibri" w:hAnsi="Times New Roman" w:cs="Times New Roman"/>
          <w:sz w:val="24"/>
          <w:szCs w:val="24"/>
        </w:rPr>
        <w:t xml:space="preserve"> для глухих детей со сложной структурой дефекта</w:t>
      </w:r>
      <w:r w:rsidRPr="00784046">
        <w:rPr>
          <w:rFonts w:ascii="Times New Roman" w:eastAsia="Calibri" w:hAnsi="Times New Roman" w:cs="Times New Roman"/>
          <w:sz w:val="24"/>
          <w:szCs w:val="24"/>
        </w:rPr>
        <w:t>;</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участие в реализации </w:t>
      </w:r>
      <w:r w:rsidR="00D7562A" w:rsidRPr="00784046">
        <w:rPr>
          <w:rFonts w:ascii="Times New Roman" w:eastAsia="Calibri" w:hAnsi="Times New Roman" w:cs="Times New Roman"/>
          <w:sz w:val="24"/>
          <w:szCs w:val="24"/>
        </w:rPr>
        <w:t>Адаптированной программы.</w:t>
      </w:r>
    </w:p>
    <w:p w:rsidR="00FC1CE2" w:rsidRPr="00784046" w:rsidRDefault="00FC1CE2" w:rsidP="00FC1CE2">
      <w:pPr>
        <w:widowControl w:val="0"/>
        <w:spacing w:after="0" w:line="360" w:lineRule="auto"/>
        <w:ind w:firstLine="709"/>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Организация имеет право включать в штатное расписание </w:t>
      </w:r>
      <w:r w:rsidRPr="00784046">
        <w:rPr>
          <w:rFonts w:ascii="Times New Roman" w:eastAsia="Calibri" w:hAnsi="Times New Roman" w:cs="Times New Roman"/>
          <w:i/>
          <w:sz w:val="24"/>
          <w:szCs w:val="24"/>
        </w:rPr>
        <w:t>специалистов по информационно-технической поддержке образовательной деятельности</w:t>
      </w:r>
      <w:r w:rsidRPr="00784046">
        <w:rPr>
          <w:rFonts w:ascii="Times New Roman" w:eastAsia="Calibri" w:hAnsi="Times New Roman" w:cs="Times New Roman"/>
          <w:sz w:val="24"/>
          <w:szCs w:val="24"/>
        </w:rPr>
        <w:t xml:space="preserve">, имеющих соответствующую квалификацию; </w:t>
      </w:r>
      <w:r w:rsidRPr="00784046">
        <w:rPr>
          <w:rFonts w:ascii="Times New Roman" w:eastAsia="Calibri" w:hAnsi="Times New Roman" w:cs="Times New Roman"/>
          <w:i/>
          <w:sz w:val="24"/>
          <w:szCs w:val="24"/>
        </w:rPr>
        <w:t>инженера,</w:t>
      </w:r>
      <w:r w:rsidRPr="00784046">
        <w:rPr>
          <w:rFonts w:ascii="Times New Roman" w:eastAsia="Calibri" w:hAnsi="Times New Roman" w:cs="Times New Roman"/>
          <w:sz w:val="24"/>
          <w:szCs w:val="24"/>
        </w:rPr>
        <w:t xml:space="preserve"> имеющего соответствующую квалификацию для обслуживания электроакустической аппаратуры.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 рамках работы с педагогическим коллективом рекомендуется предусмотреть повышение инфор</w:t>
      </w:r>
      <w:r w:rsidR="009F2E74" w:rsidRPr="00784046">
        <w:rPr>
          <w:rFonts w:ascii="Times New Roman" w:hAnsi="Times New Roman" w:cs="Times New Roman"/>
          <w:sz w:val="24"/>
          <w:szCs w:val="24"/>
        </w:rPr>
        <w:t>мированности педагогов о глухих детях</w:t>
      </w:r>
      <w:r w:rsidRPr="00784046">
        <w:rPr>
          <w:rFonts w:ascii="Times New Roman" w:hAnsi="Times New Roman" w:cs="Times New Roman"/>
          <w:sz w:val="24"/>
          <w:szCs w:val="24"/>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sz w:val="24"/>
          <w:szCs w:val="24"/>
        </w:rPr>
        <w:t xml:space="preserve">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w:t>
      </w:r>
      <w:r w:rsidR="009F2E74" w:rsidRPr="00784046">
        <w:rPr>
          <w:rFonts w:ascii="Times New Roman" w:hAnsi="Times New Roman" w:cs="Times New Roman"/>
          <w:sz w:val="24"/>
          <w:szCs w:val="24"/>
        </w:rPr>
        <w:t>дошкольного</w:t>
      </w:r>
      <w:r w:rsidRPr="00784046">
        <w:rPr>
          <w:rFonts w:ascii="Times New Roman" w:hAnsi="Times New Roman" w:cs="Times New Roman"/>
          <w:sz w:val="24"/>
          <w:szCs w:val="24"/>
        </w:rPr>
        <w:t xml:space="preserve"> образования глухих детей.</w:t>
      </w:r>
    </w:p>
    <w:p w:rsidR="00F249B5" w:rsidRDefault="00F249B5" w:rsidP="00F249B5">
      <w:pPr>
        <w:widowControl w:val="0"/>
        <w:spacing w:after="0" w:line="360" w:lineRule="auto"/>
        <w:ind w:firstLine="709"/>
        <w:jc w:val="both"/>
        <w:rPr>
          <w:rFonts w:ascii="Times New Roman" w:hAnsi="Times New Roman" w:cs="Times New Roman"/>
          <w:b/>
          <w:sz w:val="24"/>
          <w:szCs w:val="24"/>
        </w:rPr>
      </w:pPr>
    </w:p>
    <w:p w:rsidR="00BD5A31" w:rsidRPr="00784046" w:rsidRDefault="00BD5A31"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9F2E74">
      <w:pPr>
        <w:pStyle w:val="22"/>
        <w:widowControl w:val="0"/>
        <w:spacing w:before="0" w:beforeAutospacing="0" w:after="0" w:afterAutospacing="0" w:line="360" w:lineRule="auto"/>
        <w:ind w:firstLine="709"/>
        <w:rPr>
          <w:color w:val="auto"/>
          <w:u w:val="none"/>
        </w:rPr>
      </w:pPr>
      <w:bookmarkStart w:id="33" w:name="_Toc475109871"/>
      <w:r w:rsidRPr="00BD5A31">
        <w:rPr>
          <w:color w:val="auto"/>
          <w:u w:val="none"/>
        </w:rPr>
        <w:lastRenderedPageBreak/>
        <w:t xml:space="preserve">3.4. Материально-техническое обеспечение </w:t>
      </w:r>
      <w:r w:rsidR="003F7A6B" w:rsidRPr="00BD5A31">
        <w:rPr>
          <w:color w:val="auto"/>
          <w:u w:val="none"/>
        </w:rPr>
        <w:t>Примерной адаптированной программы</w:t>
      </w:r>
      <w:bookmarkEnd w:id="33"/>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Материально-технические условия реализации </w:t>
      </w:r>
      <w:r w:rsidR="003F7A6B" w:rsidRPr="00784046">
        <w:rPr>
          <w:rFonts w:ascii="Times New Roman" w:eastAsia="Calibri" w:hAnsi="Times New Roman" w:cs="Times New Roman"/>
          <w:sz w:val="24"/>
          <w:szCs w:val="24"/>
        </w:rPr>
        <w:t>Примерной адаптированной программы</w:t>
      </w:r>
      <w:r w:rsidRPr="00784046">
        <w:rPr>
          <w:rFonts w:ascii="Times New Roman" w:eastAsia="Calibri" w:hAnsi="Times New Roman" w:cs="Times New Roman"/>
          <w:sz w:val="24"/>
          <w:szCs w:val="24"/>
        </w:rPr>
        <w:t xml:space="preserve"> должны обеспечивать соблюдение:</w:t>
      </w:r>
    </w:p>
    <w:p w:rsidR="00F249B5" w:rsidRPr="00784046" w:rsidRDefault="00F249B5" w:rsidP="00F249B5">
      <w:pPr>
        <w:widowControl w:val="0"/>
        <w:numPr>
          <w:ilvl w:val="0"/>
          <w:numId w:val="18"/>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w:t>
      </w:r>
    </w:p>
    <w:p w:rsidR="00F249B5" w:rsidRPr="00784046" w:rsidRDefault="00F249B5" w:rsidP="00F249B5">
      <w:pPr>
        <w:widowControl w:val="0"/>
        <w:numPr>
          <w:ilvl w:val="0"/>
          <w:numId w:val="18"/>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возможности для беспрепятственного доступа глух</w:t>
      </w:r>
      <w:r w:rsidR="003930AC" w:rsidRPr="00784046">
        <w:rPr>
          <w:rFonts w:ascii="Times New Roman" w:eastAsia="Calibri" w:hAnsi="Times New Roman" w:cs="Times New Roman"/>
          <w:sz w:val="24"/>
          <w:szCs w:val="24"/>
        </w:rPr>
        <w:t>их</w:t>
      </w:r>
      <w:r w:rsidRPr="00784046">
        <w:rPr>
          <w:rFonts w:ascii="Times New Roman" w:eastAsia="Calibri" w:hAnsi="Times New Roman" w:cs="Times New Roman"/>
          <w:sz w:val="24"/>
          <w:szCs w:val="24"/>
        </w:rPr>
        <w:t xml:space="preserve"> д</w:t>
      </w:r>
      <w:r w:rsidR="003930AC" w:rsidRPr="00784046">
        <w:rPr>
          <w:rFonts w:ascii="Times New Roman" w:eastAsia="Calibri" w:hAnsi="Times New Roman" w:cs="Times New Roman"/>
          <w:sz w:val="24"/>
          <w:szCs w:val="24"/>
        </w:rPr>
        <w:t>етей</w:t>
      </w:r>
      <w:r w:rsidRPr="00784046">
        <w:rPr>
          <w:rFonts w:ascii="Times New Roman" w:eastAsia="Calibri" w:hAnsi="Times New Roman" w:cs="Times New Roman"/>
          <w:sz w:val="24"/>
          <w:szCs w:val="24"/>
        </w:rPr>
        <w:t xml:space="preserve"> к объектам инфраструктуры образовательной организации;</w:t>
      </w:r>
    </w:p>
    <w:p w:rsidR="00F249B5" w:rsidRPr="00784046" w:rsidRDefault="00F249B5" w:rsidP="00F249B5">
      <w:pPr>
        <w:widowControl w:val="0"/>
        <w:numPr>
          <w:ilvl w:val="0"/>
          <w:numId w:val="17"/>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rsidRPr="00784046">
        <w:rPr>
          <w:rFonts w:ascii="Times New Roman" w:eastAsia="Calibri" w:hAnsi="Times New Roman" w:cs="Times New Roman"/>
          <w:sz w:val="24"/>
          <w:szCs w:val="24"/>
        </w:rPr>
        <w:t>пеленальные</w:t>
      </w:r>
      <w:proofErr w:type="spellEnd"/>
      <w:r w:rsidRPr="00784046">
        <w:rPr>
          <w:rFonts w:ascii="Times New Roman" w:eastAsia="Calibri" w:hAnsi="Times New Roman" w:cs="Times New Roman"/>
          <w:sz w:val="24"/>
          <w:szCs w:val="24"/>
        </w:rPr>
        <w:t xml:space="preserve"> столики для смены памперсов и т.д.).</w:t>
      </w:r>
    </w:p>
    <w:p w:rsidR="00E867DA" w:rsidRPr="00784046" w:rsidRDefault="00F249B5" w:rsidP="00E867DA">
      <w:pPr>
        <w:widowControl w:val="0"/>
        <w:numPr>
          <w:ilvl w:val="0"/>
          <w:numId w:val="18"/>
        </w:numPr>
        <w:tabs>
          <w:tab w:val="left" w:pos="426"/>
        </w:tabs>
        <w:spacing w:after="0" w:line="360" w:lineRule="auto"/>
        <w:ind w:left="0"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социально-бытовых условий с учетом конкретных потребностей </w:t>
      </w:r>
      <w:r w:rsidR="003930AC" w:rsidRPr="00784046">
        <w:rPr>
          <w:rFonts w:ascii="Times New Roman" w:eastAsia="Calibri" w:hAnsi="Times New Roman" w:cs="Times New Roman"/>
          <w:sz w:val="24"/>
          <w:szCs w:val="24"/>
        </w:rPr>
        <w:t>глухих детей</w:t>
      </w:r>
      <w:r w:rsidRPr="00784046">
        <w:rPr>
          <w:rFonts w:ascii="Times New Roman" w:eastAsia="Calibri" w:hAnsi="Times New Roman" w:cs="Times New Roman"/>
          <w:sz w:val="24"/>
          <w:szCs w:val="24"/>
        </w:rPr>
        <w:t xml:space="preserve"> в данной организации (наличие адекватно оборудованного пространства организации,</w:t>
      </w:r>
      <w:r w:rsidR="00E867DA" w:rsidRPr="00784046">
        <w:rPr>
          <w:rFonts w:ascii="Times New Roman" w:eastAsia="Calibri" w:hAnsi="Times New Roman" w:cs="Times New Roman"/>
          <w:sz w:val="24"/>
          <w:szCs w:val="24"/>
        </w:rPr>
        <w:t xml:space="preserve"> рабочего места ребенка и т.д.).</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Типовые варианты специальных образовательных условий для глухих детей раннего и дошкольного возраста включают:</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1. Общие специальные образовательные условия.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2. Частные специальные образовательные условия.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3. Индивидуальные специальные образовательные условия.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1. Общие специальные образовательные условия, определяющие эффективность реализации образовательного процесса и социальной </w:t>
      </w:r>
      <w:proofErr w:type="gramStart"/>
      <w:r w:rsidRPr="00784046">
        <w:rPr>
          <w:rFonts w:ascii="Times New Roman" w:eastAsia="Calibri" w:hAnsi="Times New Roman" w:cs="Times New Roman"/>
          <w:sz w:val="24"/>
          <w:szCs w:val="24"/>
        </w:rPr>
        <w:t>адаптации</w:t>
      </w:r>
      <w:proofErr w:type="gramEnd"/>
      <w:r w:rsidRPr="00784046">
        <w:rPr>
          <w:rFonts w:ascii="Times New Roman" w:eastAsia="Calibri" w:hAnsi="Times New Roman" w:cs="Times New Roman"/>
          <w:sz w:val="24"/>
          <w:szCs w:val="24"/>
        </w:rPr>
        <w:t xml:space="preserve"> обучающихся в соответствии с их особенностями и возможностями.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Общие специальные образовательные условия определены:</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Федеральным законом Российской Федерации от 29 декабря 2012 г. № 273-ФЗ «Об образовании в Российской Федерации»;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приказом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Общие специальные образовательные условия для глухих детей включают:</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б) использование специальных технических средств обучения коллективного и индивидуального пользования;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в) проектирование и реализацию адаптированных образовательных </w:t>
      </w:r>
      <w:proofErr w:type="gramStart"/>
      <w:r w:rsidRPr="00784046">
        <w:rPr>
          <w:rFonts w:ascii="Times New Roman" w:eastAsia="Calibri" w:hAnsi="Times New Roman" w:cs="Times New Roman"/>
          <w:sz w:val="24"/>
          <w:szCs w:val="24"/>
        </w:rPr>
        <w:t>программ</w:t>
      </w:r>
      <w:proofErr w:type="gramEnd"/>
      <w:r w:rsidRPr="00784046">
        <w:rPr>
          <w:rFonts w:ascii="Times New Roman" w:eastAsia="Calibri" w:hAnsi="Times New Roman" w:cs="Times New Roman"/>
          <w:sz w:val="24"/>
          <w:szCs w:val="24"/>
        </w:rPr>
        <w:t xml:space="preserve"> и использование специальных методов обучения и воспитания; </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г) использование специальных учебников, учебных пособий и дидактических материалов;</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д) предоставление услуг ассистента (помощника), оказывающего </w:t>
      </w:r>
      <w:proofErr w:type="gramStart"/>
      <w:r w:rsidRPr="00784046">
        <w:rPr>
          <w:rFonts w:ascii="Times New Roman" w:eastAsia="Calibri" w:hAnsi="Times New Roman" w:cs="Times New Roman"/>
          <w:sz w:val="24"/>
          <w:szCs w:val="24"/>
        </w:rPr>
        <w:t>обучающимся</w:t>
      </w:r>
      <w:proofErr w:type="gramEnd"/>
      <w:r w:rsidRPr="00784046">
        <w:rPr>
          <w:rFonts w:ascii="Times New Roman" w:eastAsia="Calibri" w:hAnsi="Times New Roman" w:cs="Times New Roman"/>
          <w:sz w:val="24"/>
          <w:szCs w:val="24"/>
        </w:rPr>
        <w:t xml:space="preserve"> необходимую техническую помощь;</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е) предоставление услуг </w:t>
      </w:r>
      <w:proofErr w:type="spellStart"/>
      <w:r w:rsidRPr="00784046">
        <w:rPr>
          <w:rFonts w:ascii="Times New Roman" w:eastAsia="Calibri" w:hAnsi="Times New Roman" w:cs="Times New Roman"/>
          <w:sz w:val="24"/>
          <w:szCs w:val="24"/>
        </w:rPr>
        <w:t>тьютора</w:t>
      </w:r>
      <w:proofErr w:type="spellEnd"/>
      <w:r w:rsidRPr="00784046">
        <w:rPr>
          <w:rFonts w:ascii="Times New Roman" w:eastAsia="Calibri" w:hAnsi="Times New Roman" w:cs="Times New Roman"/>
          <w:sz w:val="24"/>
          <w:szCs w:val="24"/>
        </w:rPr>
        <w:t xml:space="preserve">; </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з) предоставление технических средств, позволяющих осуществлять дистанционное (надомное) обучение;</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и) организацию групповых и индивидуальных коррекционных занятий;</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к) предоставление других условий, без которых невозможно или затруднено освоение образовательных программ глухими детьми.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w:t>
      </w:r>
      <w:proofErr w:type="gramStart"/>
      <w:r w:rsidRPr="00784046">
        <w:rPr>
          <w:rFonts w:ascii="Times New Roman" w:eastAsia="Calibri" w:hAnsi="Times New Roman" w:cs="Times New Roman"/>
          <w:sz w:val="24"/>
          <w:szCs w:val="24"/>
        </w:rPr>
        <w:t>категорий</w:t>
      </w:r>
      <w:proofErr w:type="gramEnd"/>
      <w:r w:rsidRPr="00784046">
        <w:rPr>
          <w:rFonts w:ascii="Times New Roman" w:eastAsia="Calibri" w:hAnsi="Times New Roman" w:cs="Times New Roman"/>
          <w:sz w:val="24"/>
          <w:szCs w:val="24"/>
        </w:rPr>
        <w:t xml:space="preserve"> обучающихся с ограниченными возможностями здоровья (глухих дошкольников) в соответствии с их особенностями и возможностями.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Частные специальные образовательные условия для глухих детей включают:</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обеспечение надлежащими звуковыми средствами воспроизведения информации;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lastRenderedPageBreak/>
        <w:t>- обеспечение получения информации с использованием русского жестового языка;</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обеспечение специальных учебников, рабочих тетрадей, дидактических материалов, компьютерных инструментов, предназначенных для глухих обучающихся;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proofErr w:type="gramStart"/>
      <w:r w:rsidRPr="00784046">
        <w:rPr>
          <w:rFonts w:ascii="Times New Roman" w:eastAsia="Calibri" w:hAnsi="Times New Roman" w:cs="Times New Roman"/>
          <w:sz w:val="24"/>
          <w:szCs w:val="24"/>
        </w:rPr>
        <w:t xml:space="preserve">- оборудование учебных кабинетов звукоусиливающей аппаратурой, отвечающей современным </w:t>
      </w:r>
      <w:proofErr w:type="spellStart"/>
      <w:r w:rsidRPr="00784046">
        <w:rPr>
          <w:rFonts w:ascii="Times New Roman" w:eastAsia="Calibri" w:hAnsi="Times New Roman" w:cs="Times New Roman"/>
          <w:sz w:val="24"/>
          <w:szCs w:val="24"/>
        </w:rPr>
        <w:t>аудиологическим</w:t>
      </w:r>
      <w:proofErr w:type="spellEnd"/>
      <w:r w:rsidRPr="00784046">
        <w:rPr>
          <w:rFonts w:ascii="Times New Roman" w:eastAsia="Calibri" w:hAnsi="Times New Roman" w:cs="Times New Roman"/>
          <w:sz w:val="24"/>
          <w:szCs w:val="24"/>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w:t>
      </w:r>
      <w:r w:rsidR="00221B3F" w:rsidRPr="00784046">
        <w:rPr>
          <w:rFonts w:ascii="Times New Roman" w:eastAsia="Calibri" w:hAnsi="Times New Roman" w:cs="Times New Roman"/>
          <w:sz w:val="24"/>
          <w:szCs w:val="24"/>
        </w:rPr>
        <w:t xml:space="preserve">индивидуального и </w:t>
      </w:r>
      <w:r w:rsidRPr="00784046">
        <w:rPr>
          <w:rFonts w:ascii="Times New Roman" w:eastAsia="Calibri" w:hAnsi="Times New Roman" w:cs="Times New Roman"/>
          <w:sz w:val="24"/>
          <w:szCs w:val="24"/>
        </w:rPr>
        <w:t xml:space="preserve">коллективного пользования с дополнительной комплектацией, при необходимости, </w:t>
      </w:r>
      <w:proofErr w:type="spellStart"/>
      <w:r w:rsidRPr="00784046">
        <w:rPr>
          <w:rFonts w:ascii="Times New Roman" w:eastAsia="Calibri" w:hAnsi="Times New Roman" w:cs="Times New Roman"/>
          <w:sz w:val="24"/>
          <w:szCs w:val="24"/>
        </w:rPr>
        <w:t>вибротактильными</w:t>
      </w:r>
      <w:proofErr w:type="spellEnd"/>
      <w:r w:rsidRPr="00784046">
        <w:rPr>
          <w:rFonts w:ascii="Times New Roman" w:eastAsia="Calibri" w:hAnsi="Times New Roman" w:cs="Times New Roman"/>
          <w:sz w:val="24"/>
          <w:szCs w:val="24"/>
        </w:rPr>
        <w:t xml:space="preserve"> устройствами или беспроводной аппаратурой, например, использующей </w:t>
      </w:r>
      <w:proofErr w:type="spellStart"/>
      <w:r w:rsidRPr="00784046">
        <w:rPr>
          <w:rFonts w:ascii="Times New Roman" w:eastAsia="Calibri" w:hAnsi="Times New Roman" w:cs="Times New Roman"/>
          <w:sz w:val="24"/>
          <w:szCs w:val="24"/>
        </w:rPr>
        <w:t>радиопринцип</w:t>
      </w:r>
      <w:proofErr w:type="spellEnd"/>
      <w:r w:rsidRPr="00784046">
        <w:rPr>
          <w:rFonts w:ascii="Times New Roman" w:eastAsia="Calibri" w:hAnsi="Times New Roman" w:cs="Times New Roman"/>
          <w:sz w:val="24"/>
          <w:szCs w:val="24"/>
        </w:rPr>
        <w:t xml:space="preserve"> или инфракрасное излучение); наличие приборов для исследования слуха - тональный и речевой аудиометры;</w:t>
      </w:r>
      <w:proofErr w:type="gramEnd"/>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w:t>
      </w:r>
      <w:proofErr w:type="spellStart"/>
      <w:r w:rsidRPr="00784046">
        <w:rPr>
          <w:rFonts w:ascii="Times New Roman" w:eastAsia="Calibri" w:hAnsi="Times New Roman" w:cs="Times New Roman"/>
          <w:sz w:val="24"/>
          <w:szCs w:val="24"/>
        </w:rPr>
        <w:t>вибротактильным</w:t>
      </w:r>
      <w:proofErr w:type="spellEnd"/>
      <w:r w:rsidRPr="00784046">
        <w:rPr>
          <w:rFonts w:ascii="Times New Roman" w:eastAsia="Calibri" w:hAnsi="Times New Roman" w:cs="Times New Roman"/>
          <w:sz w:val="24"/>
          <w:szCs w:val="24"/>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w:t>
      </w:r>
      <w:r w:rsidR="00221B3F"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sz w:val="24"/>
          <w:szCs w:val="24"/>
        </w:rP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w:t>
      </w:r>
      <w:proofErr w:type="spellStart"/>
      <w:r w:rsidRPr="00784046">
        <w:rPr>
          <w:rFonts w:ascii="Times New Roman" w:eastAsia="Calibri" w:hAnsi="Times New Roman" w:cs="Times New Roman"/>
          <w:sz w:val="24"/>
          <w:szCs w:val="24"/>
        </w:rPr>
        <w:t>радиопринцип</w:t>
      </w:r>
      <w:proofErr w:type="spellEnd"/>
      <w:r w:rsidRPr="00784046">
        <w:rPr>
          <w:rFonts w:ascii="Times New Roman" w:eastAsia="Calibri" w:hAnsi="Times New Roman" w:cs="Times New Roman"/>
          <w:sz w:val="24"/>
          <w:szCs w:val="24"/>
        </w:rPr>
        <w:t xml:space="preserve"> или инфракрасное излучение;</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3. Индивидуальные специальные образовательные условия, определяющие эффективность реализации образовательного процесса и социальной </w:t>
      </w:r>
      <w:proofErr w:type="gramStart"/>
      <w:r w:rsidRPr="00784046">
        <w:rPr>
          <w:rFonts w:ascii="Times New Roman" w:eastAsia="Calibri" w:hAnsi="Times New Roman" w:cs="Times New Roman"/>
          <w:sz w:val="24"/>
          <w:szCs w:val="24"/>
        </w:rPr>
        <w:t>адаптации</w:t>
      </w:r>
      <w:proofErr w:type="gramEnd"/>
      <w:r w:rsidRPr="00784046">
        <w:rPr>
          <w:rFonts w:ascii="Times New Roman" w:eastAsia="Calibri" w:hAnsi="Times New Roman" w:cs="Times New Roman"/>
          <w:sz w:val="24"/>
          <w:szCs w:val="24"/>
        </w:rPr>
        <w:t xml:space="preserve">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К индивидуальным специальным образовательным условиям относятся: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а) организация </w:t>
      </w:r>
      <w:r w:rsidR="00221B3F" w:rsidRPr="00784046">
        <w:rPr>
          <w:rFonts w:ascii="Times New Roman" w:eastAsia="Calibri" w:hAnsi="Times New Roman" w:cs="Times New Roman"/>
          <w:sz w:val="24"/>
          <w:szCs w:val="24"/>
        </w:rPr>
        <w:t>рабочего (</w:t>
      </w:r>
      <w:r w:rsidRPr="00784046">
        <w:rPr>
          <w:rFonts w:ascii="Times New Roman" w:eastAsia="Calibri" w:hAnsi="Times New Roman" w:cs="Times New Roman"/>
          <w:sz w:val="24"/>
          <w:szCs w:val="24"/>
        </w:rPr>
        <w:t>учебного</w:t>
      </w:r>
      <w:r w:rsidR="00221B3F" w:rsidRPr="00784046">
        <w:rPr>
          <w:rFonts w:ascii="Times New Roman" w:eastAsia="Calibri" w:hAnsi="Times New Roman" w:cs="Times New Roman"/>
          <w:sz w:val="24"/>
          <w:szCs w:val="24"/>
        </w:rPr>
        <w:t>)</w:t>
      </w:r>
      <w:r w:rsidRPr="00784046">
        <w:rPr>
          <w:rFonts w:ascii="Times New Roman" w:eastAsia="Calibri" w:hAnsi="Times New Roman" w:cs="Times New Roman"/>
          <w:sz w:val="24"/>
          <w:szCs w:val="24"/>
        </w:rPr>
        <w:t xml:space="preserve"> места с учетом возможности и особенности аффективной и коммуникативной сфер ребенка, его поведения, моторики, восприятия, внимания, памяти;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б) сопровождение реализации индивидуальной программы реабилитации 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ребенка-инвалида или комплексной программы реабилитации 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ребенка с ограниченными возможностями здоровья, в </w:t>
      </w:r>
      <w:proofErr w:type="spellStart"/>
      <w:r w:rsidRPr="00784046">
        <w:rPr>
          <w:rFonts w:ascii="Times New Roman" w:eastAsia="Calibri" w:hAnsi="Times New Roman" w:cs="Times New Roman"/>
          <w:sz w:val="24"/>
          <w:szCs w:val="24"/>
        </w:rPr>
        <w:t>т.ч</w:t>
      </w:r>
      <w:proofErr w:type="spellEnd"/>
      <w:r w:rsidRPr="00784046">
        <w:rPr>
          <w:rFonts w:ascii="Times New Roman" w:eastAsia="Calibri" w:hAnsi="Times New Roman" w:cs="Times New Roman"/>
          <w:sz w:val="24"/>
          <w:szCs w:val="24"/>
        </w:rPr>
        <w:t xml:space="preserve">. проведение на базе </w:t>
      </w:r>
      <w:r w:rsidRPr="00784046">
        <w:rPr>
          <w:rFonts w:ascii="Times New Roman" w:eastAsia="Calibri" w:hAnsi="Times New Roman" w:cs="Times New Roman"/>
          <w:sz w:val="24"/>
          <w:szCs w:val="24"/>
        </w:rPr>
        <w:lastRenderedPageBreak/>
        <w:t>образовательной организации мероприятий:</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психолого-педагогической реабилитации или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(создание специальных условий обучения, оказание психологической помощи);</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 социальной реабилитации или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(социально-средовой, социально-психологической,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физкультурно-оздоровительных мероприятий (адаптивная физическая культура, адаптивная двигательная рекреация и т.д.);</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в) сопровождение реализации индивидуального учебного плана глухого ребенка;</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г) обеспечение возможности использования компьютера и других технических средств обучения / реабилитации и </w:t>
      </w:r>
      <w:proofErr w:type="spellStart"/>
      <w:r w:rsidRPr="00784046">
        <w:rPr>
          <w:rFonts w:ascii="Times New Roman" w:eastAsia="Calibri" w:hAnsi="Times New Roman" w:cs="Times New Roman"/>
          <w:sz w:val="24"/>
          <w:szCs w:val="24"/>
        </w:rPr>
        <w:t>абилитации</w:t>
      </w:r>
      <w:proofErr w:type="spellEnd"/>
      <w:r w:rsidRPr="00784046">
        <w:rPr>
          <w:rFonts w:ascii="Times New Roman" w:eastAsia="Calibri" w:hAnsi="Times New Roman" w:cs="Times New Roman"/>
          <w:sz w:val="24"/>
          <w:szCs w:val="24"/>
        </w:rPr>
        <w:t xml:space="preserve">, в </w:t>
      </w:r>
      <w:proofErr w:type="spellStart"/>
      <w:r w:rsidRPr="00784046">
        <w:rPr>
          <w:rFonts w:ascii="Times New Roman" w:eastAsia="Calibri" w:hAnsi="Times New Roman" w:cs="Times New Roman"/>
          <w:sz w:val="24"/>
          <w:szCs w:val="24"/>
        </w:rPr>
        <w:t>т.ч</w:t>
      </w:r>
      <w:proofErr w:type="spellEnd"/>
      <w:r w:rsidRPr="00784046">
        <w:rPr>
          <w:rFonts w:ascii="Times New Roman" w:eastAsia="Calibri" w:hAnsi="Times New Roman" w:cs="Times New Roman"/>
          <w:sz w:val="24"/>
          <w:szCs w:val="24"/>
        </w:rPr>
        <w:t>. в процессе дистанционного образования и электронного обучения;</w:t>
      </w:r>
    </w:p>
    <w:p w:rsidR="00E867DA" w:rsidRPr="00784046" w:rsidRDefault="00E867DA" w:rsidP="00E867DA">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д) вариативность / </w:t>
      </w:r>
      <w:proofErr w:type="spellStart"/>
      <w:r w:rsidRPr="00784046">
        <w:rPr>
          <w:rFonts w:ascii="Times New Roman" w:eastAsia="Calibri" w:hAnsi="Times New Roman" w:cs="Times New Roman"/>
          <w:sz w:val="24"/>
          <w:szCs w:val="24"/>
        </w:rPr>
        <w:t>дифференцированность</w:t>
      </w:r>
      <w:proofErr w:type="spellEnd"/>
      <w:r w:rsidRPr="00784046">
        <w:rPr>
          <w:rFonts w:ascii="Times New Roman" w:eastAsia="Calibri" w:hAnsi="Times New Roman" w:cs="Times New Roman"/>
          <w:sz w:val="24"/>
          <w:szCs w:val="24"/>
        </w:rPr>
        <w:t xml:space="preserve"> в выборе письменной / устной / жестовой речи при обучении.</w:t>
      </w:r>
    </w:p>
    <w:p w:rsidR="00221B3F" w:rsidRPr="00784046" w:rsidRDefault="00221B3F" w:rsidP="00221B3F">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hAnsi="Times New Roman" w:cs="Times New Roman"/>
          <w:sz w:val="24"/>
          <w:szCs w:val="24"/>
        </w:rPr>
        <w:t xml:space="preserve">В течение всего учебного дня и во внеурочное время ребёнок пользуется слуховыми аппаратами с учетом медицинских рекомендаций. </w:t>
      </w:r>
    </w:p>
    <w:p w:rsidR="00DE7A66" w:rsidRPr="00784046" w:rsidRDefault="00F249B5" w:rsidP="00DE7A66">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Рабочее</w:t>
      </w:r>
      <w:r w:rsidR="00221B3F" w:rsidRPr="00784046">
        <w:rPr>
          <w:rFonts w:ascii="Times New Roman" w:eastAsia="Calibri" w:hAnsi="Times New Roman" w:cs="Times New Roman"/>
          <w:sz w:val="24"/>
          <w:szCs w:val="24"/>
        </w:rPr>
        <w:t xml:space="preserve"> (учебное)</w:t>
      </w:r>
      <w:r w:rsidRPr="00784046">
        <w:rPr>
          <w:rFonts w:ascii="Times New Roman" w:eastAsia="Calibri" w:hAnsi="Times New Roman" w:cs="Times New Roman"/>
          <w:sz w:val="24"/>
          <w:szCs w:val="24"/>
        </w:rPr>
        <w:t xml:space="preserve">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w:t>
      </w:r>
      <w:r w:rsidR="003930AC" w:rsidRPr="00784046">
        <w:rPr>
          <w:rFonts w:ascii="Times New Roman" w:eastAsia="Calibri" w:hAnsi="Times New Roman" w:cs="Times New Roman"/>
          <w:sz w:val="24"/>
          <w:szCs w:val="24"/>
        </w:rPr>
        <w:t>глухого ребенка</w:t>
      </w:r>
      <w:r w:rsidRPr="00784046">
        <w:rPr>
          <w:rFonts w:ascii="Times New Roman" w:eastAsia="Calibri" w:hAnsi="Times New Roman" w:cs="Times New Roman"/>
          <w:sz w:val="24"/>
          <w:szCs w:val="24"/>
        </w:rPr>
        <w:t>, обеспечивает успешность его пространственного ориентирования, настраивает на предлагаемые формы взаимодействия, способствует повышению</w:t>
      </w:r>
      <w:r w:rsidR="00DE7A66" w:rsidRPr="00784046">
        <w:rPr>
          <w:rFonts w:ascii="Times New Roman" w:eastAsia="Calibri" w:hAnsi="Times New Roman" w:cs="Times New Roman"/>
          <w:sz w:val="24"/>
          <w:szCs w:val="24"/>
        </w:rPr>
        <w:t xml:space="preserve"> уровня собственной активности.</w:t>
      </w:r>
    </w:p>
    <w:p w:rsidR="00DE7A66" w:rsidRPr="00784046" w:rsidRDefault="00DE7A66" w:rsidP="00DE7A66">
      <w:pPr>
        <w:widowControl w:val="0"/>
        <w:tabs>
          <w:tab w:val="left" w:pos="426"/>
        </w:tabs>
        <w:spacing w:after="0" w:line="360" w:lineRule="auto"/>
        <w:ind w:firstLine="709"/>
        <w:contextualSpacing/>
        <w:jc w:val="both"/>
        <w:rPr>
          <w:rFonts w:ascii="Times New Roman" w:eastAsia="Calibri" w:hAnsi="Times New Roman" w:cs="Times New Roman"/>
          <w:sz w:val="24"/>
          <w:szCs w:val="24"/>
        </w:rPr>
      </w:pPr>
      <w:proofErr w:type="gramStart"/>
      <w:r w:rsidRPr="00784046">
        <w:rPr>
          <w:rFonts w:ascii="Times New Roman" w:hAnsi="Times New Roman" w:cs="Times New Roman"/>
          <w:sz w:val="24"/>
          <w:szCs w:val="24"/>
        </w:rP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sidRPr="00784046">
        <w:rPr>
          <w:rFonts w:ascii="Times New Roman" w:hAnsi="Times New Roman" w:cs="Times New Roman"/>
          <w:sz w:val="24"/>
          <w:szCs w:val="24"/>
        </w:rPr>
        <w:t>слухозрительно</w:t>
      </w:r>
      <w:proofErr w:type="spellEnd"/>
      <w:r w:rsidRPr="00784046">
        <w:rPr>
          <w:rFonts w:ascii="Times New Roman" w:hAnsi="Times New Roman" w:cs="Times New Roman"/>
          <w:sz w:val="24"/>
          <w:szCs w:val="24"/>
        </w:rPr>
        <w:t xml:space="preserve"> и на слух, видеть фон за педагогом.</w:t>
      </w:r>
      <w:proofErr w:type="gramEnd"/>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Для осуществления психолого-педагогической работы по коррекции и </w:t>
      </w:r>
      <w:r w:rsidRPr="00784046">
        <w:rPr>
          <w:rFonts w:ascii="Times New Roman" w:eastAsia="Calibri" w:hAnsi="Times New Roman" w:cs="Times New Roman"/>
          <w:sz w:val="24"/>
          <w:szCs w:val="24"/>
        </w:rPr>
        <w:lastRenderedPageBreak/>
        <w:t xml:space="preserve">реабилитации глухих детей рабочее (учебное) место должно быть оснащено следующими средствами: </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1.</w:t>
      </w:r>
      <w:r w:rsidR="003930AC" w:rsidRPr="00784046">
        <w:rPr>
          <w:rFonts w:ascii="Times New Roman" w:eastAsia="Calibri" w:hAnsi="Times New Roman" w:cs="Times New Roman"/>
          <w:sz w:val="24"/>
          <w:szCs w:val="24"/>
        </w:rPr>
        <w:t xml:space="preserve"> </w:t>
      </w:r>
      <w:r w:rsidRPr="00784046">
        <w:rPr>
          <w:rFonts w:ascii="Times New Roman" w:eastAsia="Calibri" w:hAnsi="Times New Roman" w:cs="Times New Roman"/>
          <w:sz w:val="24"/>
          <w:szCs w:val="24"/>
        </w:rPr>
        <w:t>Электроакустическая аппаратура.</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С точки зрения медико-педагогической реабилитации слуха в решении проблемы глухоты существуют два аспекта:</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усиление звука для компенсации потери чувствительности, эквивалентное сокращени</w:t>
      </w:r>
      <w:r w:rsidR="003930AC" w:rsidRPr="00784046">
        <w:rPr>
          <w:rFonts w:ascii="Times New Roman" w:eastAsia="Calibri" w:hAnsi="Times New Roman" w:cs="Times New Roman"/>
          <w:sz w:val="24"/>
          <w:szCs w:val="24"/>
        </w:rPr>
        <w:t>ю расстояния от его источника;</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развитие чувствительности путем регулярных систематических занятий с целью повышения функциональной активности остатков слуха.</w:t>
      </w:r>
    </w:p>
    <w:p w:rsidR="00F249B5" w:rsidRPr="00784046" w:rsidRDefault="003930AC"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Особое внимание следует уделять акустической части системы.</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2. </w:t>
      </w:r>
      <w:proofErr w:type="spellStart"/>
      <w:r w:rsidRPr="00784046">
        <w:rPr>
          <w:rFonts w:ascii="Times New Roman" w:eastAsia="Calibri" w:hAnsi="Times New Roman" w:cs="Times New Roman"/>
          <w:sz w:val="24"/>
          <w:szCs w:val="24"/>
        </w:rPr>
        <w:t>Сурдотехнические</w:t>
      </w:r>
      <w:proofErr w:type="spellEnd"/>
      <w:r w:rsidRPr="00784046">
        <w:rPr>
          <w:rFonts w:ascii="Times New Roman" w:eastAsia="Calibri" w:hAnsi="Times New Roman" w:cs="Times New Roman"/>
          <w:sz w:val="24"/>
          <w:szCs w:val="24"/>
        </w:rPr>
        <w:t xml:space="preserve"> средства обучения и реабилитации, например, специальная аппаратура для практической работы, предназначенная для специалистов по реабилитации</w:t>
      </w:r>
      <w:r w:rsidR="003930AC" w:rsidRPr="00784046">
        <w:rPr>
          <w:rFonts w:ascii="Times New Roman" w:eastAsia="Calibri" w:hAnsi="Times New Roman" w:cs="Times New Roman"/>
          <w:sz w:val="24"/>
          <w:szCs w:val="24"/>
        </w:rPr>
        <w:t>,</w:t>
      </w:r>
      <w:r w:rsidRPr="00784046">
        <w:rPr>
          <w:rFonts w:ascii="Times New Roman" w:eastAsia="Calibri" w:hAnsi="Times New Roman" w:cs="Times New Roman"/>
          <w:sz w:val="24"/>
          <w:szCs w:val="24"/>
        </w:rPr>
        <w:t xml:space="preserve"> </w:t>
      </w:r>
      <w:r w:rsidR="003930AC" w:rsidRPr="00784046">
        <w:rPr>
          <w:rFonts w:ascii="Times New Roman" w:eastAsia="Calibri" w:hAnsi="Times New Roman" w:cs="Times New Roman"/>
          <w:sz w:val="24"/>
          <w:szCs w:val="24"/>
        </w:rPr>
        <w:t>педагогических работников</w:t>
      </w:r>
      <w:r w:rsidRPr="00784046">
        <w:rPr>
          <w:rFonts w:ascii="Times New Roman" w:eastAsia="Calibri" w:hAnsi="Times New Roman" w:cs="Times New Roman"/>
          <w:sz w:val="24"/>
          <w:szCs w:val="24"/>
        </w:rPr>
        <w:t>, а также родителей (в случае участия последних), представленная обычно в виде настольных аппаратов.</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3. Электроакустические комплексы (для индивидуальной и групповой работы, слухоречевой реабилитации, определения оптимального слухового поля).</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4. Средства наглядности (предметно-образные и динамические).</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5. Различные технические средства обучения</w:t>
      </w:r>
      <w:r w:rsidR="003930AC" w:rsidRPr="00784046">
        <w:rPr>
          <w:rFonts w:ascii="Times New Roman" w:eastAsia="Calibri" w:hAnsi="Times New Roman" w:cs="Times New Roman"/>
          <w:sz w:val="24"/>
          <w:szCs w:val="24"/>
        </w:rPr>
        <w:t>.</w:t>
      </w:r>
    </w:p>
    <w:p w:rsidR="00F249B5" w:rsidRPr="00784046" w:rsidRDefault="00F249B5" w:rsidP="00F249B5">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784046">
        <w:rPr>
          <w:rFonts w:ascii="Times New Roman" w:eastAsia="Calibri" w:hAnsi="Times New Roman" w:cs="Times New Roman"/>
          <w:sz w:val="24"/>
          <w:szCs w:val="24"/>
        </w:rPr>
        <w:t xml:space="preserve">6. </w:t>
      </w:r>
      <w:proofErr w:type="gramStart"/>
      <w:r w:rsidRPr="00784046">
        <w:rPr>
          <w:rFonts w:ascii="Times New Roman" w:eastAsia="Calibri" w:hAnsi="Times New Roman" w:cs="Times New Roman"/>
          <w:sz w:val="24"/>
          <w:szCs w:val="24"/>
        </w:rPr>
        <w:t>ИКТ-технологии</w:t>
      </w:r>
      <w:proofErr w:type="gramEnd"/>
      <w:r w:rsidRPr="00784046">
        <w:rPr>
          <w:rFonts w:ascii="Times New Roman" w:eastAsia="Calibri" w:hAnsi="Times New Roman" w:cs="Times New Roman"/>
          <w:sz w:val="24"/>
          <w:szCs w:val="24"/>
        </w:rPr>
        <w:t>.</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3930AC">
      <w:pPr>
        <w:pStyle w:val="22"/>
        <w:widowControl w:val="0"/>
        <w:spacing w:before="0" w:beforeAutospacing="0" w:after="0" w:afterAutospacing="0" w:line="360" w:lineRule="auto"/>
        <w:ind w:firstLine="709"/>
        <w:rPr>
          <w:color w:val="auto"/>
          <w:u w:val="none"/>
        </w:rPr>
      </w:pPr>
      <w:bookmarkStart w:id="34" w:name="_Toc475109872"/>
      <w:r w:rsidRPr="00BD5A31">
        <w:rPr>
          <w:color w:val="auto"/>
          <w:u w:val="none"/>
        </w:rPr>
        <w:t xml:space="preserve">3.5. Финансовые условия реализации </w:t>
      </w:r>
      <w:r w:rsidR="003F7A6B" w:rsidRPr="00BD5A31">
        <w:rPr>
          <w:color w:val="auto"/>
          <w:u w:val="none"/>
        </w:rPr>
        <w:t>Примерной адаптированной программы</w:t>
      </w:r>
      <w:bookmarkEnd w:id="34"/>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Федеральный государственный образовательный стандарт </w:t>
      </w:r>
      <w:r w:rsidR="003930AC" w:rsidRPr="00784046">
        <w:rPr>
          <w:rFonts w:ascii="Times New Roman" w:hAnsi="Times New Roman" w:cs="Times New Roman"/>
          <w:sz w:val="24"/>
          <w:szCs w:val="24"/>
        </w:rPr>
        <w:t xml:space="preserve"> дошкольного образования </w:t>
      </w:r>
      <w:r w:rsidRPr="00784046">
        <w:rPr>
          <w:rFonts w:ascii="Times New Roman" w:hAnsi="Times New Roman" w:cs="Times New Roman"/>
          <w:sz w:val="24"/>
          <w:szCs w:val="24"/>
        </w:rPr>
        <w:t xml:space="preserve">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w:t>
      </w:r>
      <w:r w:rsidRPr="00784046">
        <w:rPr>
          <w:rFonts w:ascii="Times New Roman" w:hAnsi="Times New Roman" w:cs="Times New Roman"/>
          <w:sz w:val="24"/>
          <w:szCs w:val="24"/>
        </w:rPr>
        <w:lastRenderedPageBreak/>
        <w:t>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b/>
          <w:bCs/>
          <w:sz w:val="24"/>
          <w:szCs w:val="24"/>
          <w:shd w:val="clear" w:color="auto" w:fill="FFFFFF"/>
        </w:rPr>
        <w:t>Финансовое обеспечение</w:t>
      </w:r>
      <w:r w:rsidRPr="00784046">
        <w:rPr>
          <w:rFonts w:ascii="Times New Roman" w:hAnsi="Times New Roman" w:cs="Times New Roman"/>
          <w:sz w:val="24"/>
          <w:szCs w:val="24"/>
          <w:shd w:val="clear" w:color="auto" w:fill="FFFFFF"/>
        </w:rPr>
        <w:t xml:space="preserve"> реализации </w:t>
      </w:r>
      <w:r w:rsidR="003F7A6B" w:rsidRPr="00784046">
        <w:rPr>
          <w:rFonts w:ascii="Times New Roman" w:hAnsi="Times New Roman" w:cs="Times New Roman"/>
          <w:sz w:val="24"/>
          <w:szCs w:val="24"/>
          <w:shd w:val="clear" w:color="auto" w:fill="FFFFFF"/>
        </w:rPr>
        <w:t>Примерной адаптированной программы</w:t>
      </w:r>
      <w:r w:rsidRPr="00784046">
        <w:rPr>
          <w:rFonts w:ascii="Times New Roman" w:hAnsi="Times New Roman" w:cs="Times New Roman"/>
          <w:sz w:val="24"/>
          <w:szCs w:val="24"/>
          <w:shd w:val="clear" w:color="auto" w:fill="FFFFFF"/>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784046">
        <w:rPr>
          <w:rFonts w:ascii="Times New Roman" w:hAnsi="Times New Roman" w:cs="Times New Roman"/>
          <w:sz w:val="24"/>
          <w:szCs w:val="24"/>
          <w:shd w:val="clear" w:color="auto" w:fill="FFFFFF"/>
          <w:vertAlign w:val="superscript"/>
        </w:rPr>
        <w:footnoteReference w:id="21"/>
      </w:r>
      <w:r w:rsidRPr="00784046">
        <w:rPr>
          <w:rFonts w:ascii="Times New Roman" w:hAnsi="Times New Roman" w:cs="Times New Roman"/>
          <w:sz w:val="24"/>
          <w:szCs w:val="24"/>
          <w:shd w:val="clear" w:color="auto" w:fill="FFFFFF"/>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w:t>
      </w:r>
      <w:r w:rsidR="005B40DA" w:rsidRPr="00784046">
        <w:rPr>
          <w:rFonts w:ascii="Times New Roman" w:eastAsia="Batang" w:hAnsi="Times New Roman" w:cs="Times New Roman"/>
          <w:sz w:val="24"/>
          <w:szCs w:val="24"/>
          <w:lang w:eastAsia="ko-KR"/>
        </w:rPr>
        <w:t>,</w:t>
      </w:r>
      <w:r w:rsidRPr="00784046">
        <w:rPr>
          <w:rFonts w:ascii="Times New Roman" w:eastAsia="Batang" w:hAnsi="Times New Roman" w:cs="Times New Roman"/>
          <w:sz w:val="24"/>
          <w:szCs w:val="24"/>
          <w:lang w:eastAsia="ko-KR"/>
        </w:rPr>
        <w:t xml:space="preserve"> ФГОС </w:t>
      </w:r>
      <w:proofErr w:type="gramStart"/>
      <w:r w:rsidRPr="00784046">
        <w:rPr>
          <w:rFonts w:ascii="Times New Roman" w:eastAsia="Batang" w:hAnsi="Times New Roman" w:cs="Times New Roman"/>
          <w:sz w:val="24"/>
          <w:szCs w:val="24"/>
          <w:lang w:eastAsia="ko-KR"/>
        </w:rPr>
        <w:t>ДО</w:t>
      </w:r>
      <w:proofErr w:type="gramEnd"/>
      <w:r w:rsidRPr="00784046">
        <w:rPr>
          <w:rFonts w:ascii="Times New Roman" w:eastAsia="Batang" w:hAnsi="Times New Roman" w:cs="Times New Roman"/>
          <w:sz w:val="24"/>
          <w:szCs w:val="24"/>
          <w:lang w:eastAsia="ko-KR"/>
        </w:rPr>
        <w:t xml:space="preserve"> и должен быть достаточным и необходимым для осуществления Организацией:</w:t>
      </w:r>
    </w:p>
    <w:p w:rsidR="00F249B5" w:rsidRPr="00784046" w:rsidRDefault="00F249B5" w:rsidP="00F249B5">
      <w:pPr>
        <w:widowControl w:val="0"/>
        <w:spacing w:after="0" w:line="360" w:lineRule="auto"/>
        <w:ind w:firstLine="709"/>
        <w:jc w:val="both"/>
        <w:rPr>
          <w:rFonts w:ascii="Times New Roman" w:eastAsia="Times New Roman" w:hAnsi="Times New Roman" w:cs="Times New Roman"/>
          <w:sz w:val="24"/>
          <w:szCs w:val="24"/>
        </w:rPr>
      </w:pPr>
      <w:proofErr w:type="gramStart"/>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w:t>
      </w:r>
      <w:proofErr w:type="gramEnd"/>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w:t>
      </w:r>
      <w:r w:rsidRPr="00784046">
        <w:rPr>
          <w:rFonts w:ascii="Times New Roman" w:eastAsia="Times New Roman" w:hAnsi="Times New Roman" w:cs="Times New Roman"/>
          <w:sz w:val="24"/>
          <w:szCs w:val="24"/>
        </w:rPr>
        <w:noBreakHyphen/>
        <w:t xml:space="preserve"> и видео</w:t>
      </w:r>
      <w:r w:rsidRPr="00784046">
        <w:rPr>
          <w:rFonts w:ascii="Times New Roman" w:eastAsia="Times New Roman" w:hAnsi="Times New Roman" w:cs="Times New Roman"/>
          <w:sz w:val="24"/>
          <w:szCs w:val="24"/>
        </w:rPr>
        <w:noBreakHyphen/>
        <w:t xml:space="preserve">материалов, </w:t>
      </w:r>
      <w:r w:rsidRPr="00784046">
        <w:rPr>
          <w:rFonts w:ascii="Times New Roman" w:eastAsia="Times New Roman" w:hAnsi="Times New Roman" w:cs="Times New Roman"/>
          <w:sz w:val="24"/>
          <w:szCs w:val="24"/>
        </w:rPr>
        <w:lastRenderedPageBreak/>
        <w:t>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w:t>
      </w:r>
      <w:proofErr w:type="gramEnd"/>
      <w:r w:rsidRPr="00784046">
        <w:rPr>
          <w:rFonts w:ascii="Times New Roman" w:eastAsia="Times New Roman" w:hAnsi="Times New Roman" w:cs="Times New Roman"/>
          <w:sz w:val="24"/>
          <w:szCs w:val="24"/>
        </w:rPr>
        <w:t xml:space="preserve"> </w:t>
      </w:r>
      <w:proofErr w:type="gramStart"/>
      <w:r w:rsidRPr="00784046">
        <w:rPr>
          <w:rFonts w:ascii="Times New Roman" w:eastAsia="Times New Roman" w:hAnsi="Times New Roman" w:cs="Times New Roman"/>
          <w:sz w:val="24"/>
          <w:szCs w:val="24"/>
        </w:rPr>
        <w:t>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roofErr w:type="gramEnd"/>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Pr="00784046">
        <w:rPr>
          <w:rFonts w:ascii="Times New Roman" w:hAnsi="Times New Roman" w:cs="Times New Roman"/>
          <w:sz w:val="24"/>
          <w:szCs w:val="24"/>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249B5" w:rsidRPr="00784046" w:rsidRDefault="00F249B5" w:rsidP="00F249B5">
      <w:pPr>
        <w:widowControl w:val="0"/>
        <w:spacing w:after="0" w:line="360" w:lineRule="auto"/>
        <w:ind w:firstLine="709"/>
        <w:jc w:val="both"/>
        <w:rPr>
          <w:rFonts w:ascii="Times New Roman" w:eastAsia="Batang" w:hAnsi="Times New Roman" w:cs="Times New Roman"/>
          <w:sz w:val="24"/>
          <w:szCs w:val="24"/>
          <w:lang w:eastAsia="ko-KR"/>
        </w:rPr>
      </w:pPr>
      <w:proofErr w:type="gramStart"/>
      <w:r w:rsidRPr="00784046">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w:t>
      </w:r>
      <w:r w:rsidRPr="00784046">
        <w:rPr>
          <w:rFonts w:ascii="Times New Roman" w:eastAsia="Batang" w:hAnsi="Times New Roman" w:cs="Times New Roman"/>
          <w:sz w:val="24"/>
          <w:szCs w:val="24"/>
          <w:lang w:eastAsia="ko-KR"/>
        </w:rPr>
        <w:lastRenderedPageBreak/>
        <w:t>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roofErr w:type="gramEnd"/>
    </w:p>
    <w:p w:rsidR="00F249B5" w:rsidRPr="00784046" w:rsidRDefault="00F249B5" w:rsidP="00F249B5">
      <w:pPr>
        <w:widowControl w:val="0"/>
        <w:spacing w:after="0" w:line="360" w:lineRule="auto"/>
        <w:ind w:firstLine="709"/>
        <w:jc w:val="both"/>
        <w:rPr>
          <w:rFonts w:ascii="Times New Roman" w:eastAsia="Batang" w:hAnsi="Times New Roman" w:cs="Times New Roman"/>
          <w:sz w:val="24"/>
          <w:szCs w:val="24"/>
          <w:lang w:eastAsia="ko-KR"/>
        </w:rPr>
      </w:pPr>
      <w:r w:rsidRPr="00784046">
        <w:rPr>
          <w:rFonts w:ascii="Times New Roman" w:eastAsia="Batang" w:hAnsi="Times New Roman" w:cs="Times New Roman"/>
          <w:sz w:val="24"/>
          <w:szCs w:val="24"/>
          <w:lang w:eastAsia="ko-KR"/>
        </w:rPr>
        <w:t>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rsidRPr="00784046">
        <w:rPr>
          <w:rFonts w:ascii="Times New Roman" w:eastAsia="Batang" w:hAnsi="Times New Roman" w:cs="Times New Roman"/>
          <w:sz w:val="24"/>
          <w:szCs w:val="24"/>
          <w:lang w:eastAsia="ko-KR"/>
        </w:rPr>
        <w:t xml:space="preserve"> прав на получение общедоступного и бесплатного дошкольного образования в муниципальных образовательных организациях.</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Batang" w:hAnsi="Times New Roman" w:cs="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должны учитывать требования ФГОС ДО к условиям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а также особенности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eastAsia="Batang" w:hAnsi="Times New Roman" w:cs="Times New Roman"/>
          <w:sz w:val="24"/>
          <w:szCs w:val="24"/>
          <w:lang w:eastAsia="ko-KR"/>
        </w:rPr>
        <w:t xml:space="preserve"> в отношении глухих детей.</w:t>
      </w:r>
      <w:proofErr w:type="gramEnd"/>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может включать расходы, связанные с организацией подвоза обучающихся к образовательным организациям и обеспечением сетевой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Финансовое обеспечение организации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в</w:t>
      </w:r>
      <w:r w:rsidRPr="00784046">
        <w:rPr>
          <w:rFonts w:ascii="Times New Roman" w:hAnsi="Times New Roman" w:cs="Times New Roman"/>
          <w:sz w:val="24"/>
          <w:szCs w:val="24"/>
        </w:rPr>
        <w:t xml:space="preserve"> государственных и муниципальных образовательных организациях в части расходов на приобретение коммунальных </w:t>
      </w:r>
      <w:proofErr w:type="gramStart"/>
      <w:r w:rsidRPr="00784046">
        <w:rPr>
          <w:rFonts w:ascii="Times New Roman" w:hAnsi="Times New Roman" w:cs="Times New Roman"/>
          <w:sz w:val="24"/>
          <w:szCs w:val="24"/>
        </w:rPr>
        <w:t>услуг</w:t>
      </w:r>
      <w:proofErr w:type="gramEnd"/>
      <w:r w:rsidRPr="00784046">
        <w:rPr>
          <w:rFonts w:ascii="Times New Roman" w:hAnsi="Times New Roman" w:cs="Times New Roman"/>
          <w:sz w:val="24"/>
          <w:szCs w:val="24"/>
        </w:rPr>
        <w:t xml:space="preserve"> и содержание зданий осуществляется за </w:t>
      </w:r>
      <w:r w:rsidRPr="00784046">
        <w:rPr>
          <w:rFonts w:ascii="Times New Roman" w:hAnsi="Times New Roman" w:cs="Times New Roman"/>
          <w:sz w:val="24"/>
          <w:szCs w:val="24"/>
        </w:rPr>
        <w:lastRenderedPageBreak/>
        <w:t>счет средств учредителей указанных организаций.</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shd w:val="clear" w:color="auto" w:fill="FFFFFF"/>
        </w:rPr>
        <w:t xml:space="preserve">В соответствии с требованиями ФГОС ДО при расчёте нормативных затрат на оказание услуг по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должны учитываться потребности в рабочем времени педагогических работников организаций на выполнение всех видов работ в рамках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784046">
        <w:rPr>
          <w:rFonts w:ascii="Times New Roman" w:hAnsi="Times New Roman" w:cs="Times New Roman"/>
          <w:sz w:val="24"/>
          <w:szCs w:val="24"/>
          <w:shd w:val="clear" w:color="auto" w:fill="FFFFFF"/>
        </w:rPr>
        <w:t xml:space="preserve"> При реализации </w:t>
      </w:r>
      <w:r w:rsidR="003F7A6B" w:rsidRPr="00784046">
        <w:rPr>
          <w:rFonts w:ascii="Times New Roman" w:eastAsia="Batang" w:hAnsi="Times New Roman" w:cs="Times New Roman"/>
          <w:sz w:val="24"/>
          <w:szCs w:val="24"/>
          <w:lang w:eastAsia="ko-KR"/>
        </w:rPr>
        <w:t>Примерной адаптированной программы</w:t>
      </w:r>
      <w:r w:rsidRPr="00784046">
        <w:rPr>
          <w:rFonts w:ascii="Times New Roman" w:hAnsi="Times New Roman" w:cs="Times New Roman"/>
          <w:sz w:val="24"/>
          <w:szCs w:val="24"/>
          <w:shd w:val="clear" w:color="auto" w:fill="FFFFFF"/>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w:t>
      </w:r>
      <w:r w:rsidR="005B40DA" w:rsidRPr="00784046">
        <w:rPr>
          <w:rFonts w:ascii="Times New Roman" w:eastAsia="Batang" w:hAnsi="Times New Roman" w:cs="Times New Roman"/>
          <w:sz w:val="24"/>
          <w:szCs w:val="24"/>
          <w:lang w:eastAsia="ko-KR"/>
        </w:rPr>
        <w:t>Адаптированная программа</w:t>
      </w:r>
      <w:r w:rsidR="00ED7A26" w:rsidRPr="00784046">
        <w:rPr>
          <w:rFonts w:ascii="Times New Roman" w:eastAsia="Batang" w:hAnsi="Times New Roman" w:cs="Times New Roman"/>
          <w:sz w:val="24"/>
          <w:szCs w:val="24"/>
          <w:lang w:eastAsia="ko-KR"/>
        </w:rPr>
        <w:t>.</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shd w:val="clear" w:color="auto" w:fill="FFFFFF"/>
        </w:rPr>
        <w:t>В отличи</w:t>
      </w:r>
      <w:r w:rsidR="00ED7A26" w:rsidRPr="00784046">
        <w:rPr>
          <w:rFonts w:ascii="Times New Roman" w:hAnsi="Times New Roman" w:cs="Times New Roman"/>
          <w:sz w:val="24"/>
          <w:szCs w:val="24"/>
          <w:shd w:val="clear" w:color="auto" w:fill="FFFFFF"/>
        </w:rPr>
        <w:t>е</w:t>
      </w:r>
      <w:r w:rsidRPr="00784046">
        <w:rPr>
          <w:rFonts w:ascii="Times New Roman" w:hAnsi="Times New Roman" w:cs="Times New Roman"/>
          <w:sz w:val="24"/>
          <w:szCs w:val="24"/>
          <w:shd w:val="clear" w:color="auto" w:fill="FFFFFF"/>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w:t>
      </w:r>
      <w:r w:rsidR="00ED7A26" w:rsidRPr="00784046">
        <w:rPr>
          <w:rFonts w:ascii="Times New Roman" w:hAnsi="Times New Roman" w:cs="Times New Roman"/>
          <w:sz w:val="24"/>
          <w:szCs w:val="24"/>
          <w:shd w:val="clear" w:color="auto" w:fill="FFFFFF"/>
        </w:rPr>
        <w:t xml:space="preserve"> глухих детей</w:t>
      </w:r>
      <w:r w:rsidRPr="00784046">
        <w:rPr>
          <w:rFonts w:ascii="Times New Roman" w:hAnsi="Times New Roman" w:cs="Times New Roman"/>
          <w:sz w:val="24"/>
          <w:szCs w:val="24"/>
          <w:shd w:val="clear" w:color="auto" w:fill="FFFFFF"/>
        </w:rPr>
        <w:t xml:space="preserve"> необходимо учитывать следующие потребности в дополнительном финансовом обеспечении при ее реализации:</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Минобрнауки России от 22.12.2014 №1601</w:t>
      </w: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rsidRPr="00784046">
        <w:rPr>
          <w:rFonts w:ascii="Times New Roman" w:hAnsi="Times New Roman" w:cs="Times New Roman"/>
          <w:sz w:val="24"/>
          <w:szCs w:val="24"/>
          <w:shd w:val="clear" w:color="auto" w:fill="FFFFFF"/>
        </w:rPr>
        <w:t xml:space="preserve"> платы в размере 25 часов;</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w:t>
      </w:r>
      <w:r w:rsidR="00221B3F" w:rsidRPr="00784046">
        <w:rPr>
          <w:rFonts w:ascii="Times New Roman" w:hAnsi="Times New Roman" w:cs="Times New Roman"/>
          <w:sz w:val="24"/>
          <w:szCs w:val="24"/>
          <w:shd w:val="clear" w:color="auto" w:fill="FFFFFF"/>
        </w:rPr>
        <w:t xml:space="preserve">2 </w:t>
      </w:r>
      <w:r w:rsidRPr="00784046">
        <w:rPr>
          <w:rFonts w:ascii="Times New Roman" w:hAnsi="Times New Roman" w:cs="Times New Roman"/>
          <w:sz w:val="24"/>
          <w:szCs w:val="24"/>
          <w:shd w:val="clear" w:color="auto" w:fill="FFFFFF"/>
        </w:rPr>
        <w:t>групп</w:t>
      </w:r>
      <w:r w:rsidR="00221B3F" w:rsidRPr="00784046">
        <w:rPr>
          <w:rFonts w:ascii="Times New Roman" w:hAnsi="Times New Roman" w:cs="Times New Roman"/>
          <w:sz w:val="24"/>
          <w:szCs w:val="24"/>
          <w:shd w:val="clear" w:color="auto" w:fill="FFFFFF"/>
        </w:rPr>
        <w:t>ы</w:t>
      </w:r>
      <w:r w:rsidRPr="00784046">
        <w:rPr>
          <w:rFonts w:ascii="Times New Roman" w:hAnsi="Times New Roman" w:cs="Times New Roman"/>
          <w:sz w:val="24"/>
          <w:szCs w:val="24"/>
          <w:shd w:val="clear" w:color="auto" w:fill="FFFFFF"/>
        </w:rPr>
        <w:t>;</w:t>
      </w:r>
    </w:p>
    <w:p w:rsidR="00F249B5" w:rsidRPr="00784046" w:rsidRDefault="00F249B5" w:rsidP="008F7711">
      <w:pPr>
        <w:widowControl w:val="0"/>
        <w:spacing w:after="0" w:line="360" w:lineRule="auto"/>
        <w:ind w:firstLine="709"/>
        <w:jc w:val="both"/>
        <w:rPr>
          <w:rFonts w:ascii="Times New Roman" w:hAnsi="Times New Roman" w:cs="Times New Roman"/>
          <w:i/>
          <w:sz w:val="24"/>
          <w:szCs w:val="24"/>
        </w:rPr>
      </w:pPr>
      <w:r w:rsidRPr="00784046">
        <w:rPr>
          <w:rFonts w:ascii="Times New Roman" w:hAnsi="Times New Roman" w:cs="Times New Roman"/>
          <w:i/>
          <w:sz w:val="24"/>
          <w:szCs w:val="24"/>
        </w:rPr>
        <w:t xml:space="preserve">– </w:t>
      </w:r>
      <w:r w:rsidRPr="00784046">
        <w:rPr>
          <w:rFonts w:ascii="Times New Roman" w:hAnsi="Times New Roman" w:cs="Times New Roman"/>
          <w:i/>
          <w:sz w:val="24"/>
          <w:szCs w:val="24"/>
          <w:shd w:val="clear" w:color="auto" w:fill="FFFFFF"/>
        </w:rPr>
        <w:t>необходимость уменьшения числа детей в группах</w:t>
      </w:r>
      <w:r w:rsidR="008F7711" w:rsidRPr="00784046">
        <w:rPr>
          <w:rFonts w:ascii="Times New Roman" w:hAnsi="Times New Roman" w:cs="Times New Roman"/>
          <w:i/>
          <w:sz w:val="24"/>
          <w:szCs w:val="24"/>
          <w:shd w:val="clear" w:color="auto" w:fill="FFFFFF"/>
        </w:rPr>
        <w:t xml:space="preserve"> компенсирующей направленности</w:t>
      </w:r>
      <w:r w:rsidRPr="00784046">
        <w:rPr>
          <w:rFonts w:ascii="Times New Roman" w:hAnsi="Times New Roman" w:cs="Times New Roman"/>
          <w:i/>
          <w:sz w:val="24"/>
          <w:szCs w:val="24"/>
          <w:shd w:val="clear" w:color="auto" w:fill="FFFFFF"/>
        </w:rPr>
        <w:t>:</w:t>
      </w:r>
    </w:p>
    <w:p w:rsidR="00F249B5" w:rsidRPr="00784046" w:rsidRDefault="00F249B5" w:rsidP="008F7711">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 xml:space="preserve">для детей в возрасте </w:t>
      </w:r>
      <w:r w:rsidR="00E44030" w:rsidRPr="00784046">
        <w:rPr>
          <w:rFonts w:ascii="Times New Roman" w:hAnsi="Times New Roman" w:cs="Times New Roman"/>
          <w:sz w:val="24"/>
          <w:szCs w:val="24"/>
          <w:shd w:val="clear" w:color="auto" w:fill="FFFFFF"/>
        </w:rPr>
        <w:t xml:space="preserve">как </w:t>
      </w:r>
      <w:r w:rsidRPr="00784046">
        <w:rPr>
          <w:rFonts w:ascii="Times New Roman" w:hAnsi="Times New Roman" w:cs="Times New Roman"/>
          <w:sz w:val="24"/>
          <w:szCs w:val="24"/>
          <w:shd w:val="clear" w:color="auto" w:fill="FFFFFF"/>
        </w:rPr>
        <w:t>до 3-х лет</w:t>
      </w:r>
      <w:r w:rsidR="00E44030" w:rsidRPr="00784046">
        <w:rPr>
          <w:rFonts w:ascii="Times New Roman" w:hAnsi="Times New Roman" w:cs="Times New Roman"/>
          <w:sz w:val="24"/>
          <w:szCs w:val="24"/>
          <w:shd w:val="clear" w:color="auto" w:fill="FFFFFF"/>
        </w:rPr>
        <w:t>, так и старше</w:t>
      </w:r>
      <w:r w:rsidRPr="00784046">
        <w:rPr>
          <w:rFonts w:ascii="Times New Roman" w:hAnsi="Times New Roman" w:cs="Times New Roman"/>
          <w:sz w:val="24"/>
          <w:szCs w:val="24"/>
          <w:shd w:val="clear" w:color="auto" w:fill="FFFFFF"/>
        </w:rPr>
        <w:t xml:space="preserve"> – до 6 человек;</w:t>
      </w:r>
    </w:p>
    <w:p w:rsidR="008F7711" w:rsidRPr="00784046" w:rsidRDefault="008F7711" w:rsidP="008F7711">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w:t>
      </w:r>
      <w:r w:rsidRPr="00784046">
        <w:rPr>
          <w:rFonts w:ascii="Times New Roman" w:hAnsi="Times New Roman"/>
          <w:sz w:val="24"/>
          <w:szCs w:val="24"/>
          <w:shd w:val="clear" w:color="auto" w:fill="FFFFFF"/>
        </w:rPr>
        <w:t xml:space="preserve"> для детей </w:t>
      </w:r>
      <w:r w:rsidRPr="00784046">
        <w:rPr>
          <w:rFonts w:ascii="Times New Roman" w:hAnsi="Times New Roman"/>
          <w:sz w:val="24"/>
          <w:szCs w:val="24"/>
        </w:rPr>
        <w:t>со сложными (комплексными) нарушениями развития – до 5 человек;</w:t>
      </w:r>
    </w:p>
    <w:p w:rsidR="00F249B5" w:rsidRPr="00784046" w:rsidRDefault="00F249B5" w:rsidP="008F7711">
      <w:pPr>
        <w:widowControl w:val="0"/>
        <w:spacing w:after="0" w:line="360" w:lineRule="auto"/>
        <w:ind w:firstLine="709"/>
        <w:jc w:val="both"/>
        <w:rPr>
          <w:rFonts w:ascii="Times New Roman" w:hAnsi="Times New Roman" w:cs="Times New Roman"/>
          <w:i/>
          <w:sz w:val="24"/>
          <w:szCs w:val="24"/>
          <w:shd w:val="clear" w:color="auto" w:fill="FFFFFF"/>
        </w:rPr>
      </w:pPr>
      <w:r w:rsidRPr="00784046">
        <w:rPr>
          <w:rFonts w:ascii="Times New Roman" w:hAnsi="Times New Roman" w:cs="Times New Roman"/>
          <w:i/>
          <w:sz w:val="24"/>
          <w:szCs w:val="24"/>
        </w:rPr>
        <w:t xml:space="preserve">– </w:t>
      </w:r>
      <w:r w:rsidRPr="00784046">
        <w:rPr>
          <w:rFonts w:ascii="Times New Roman" w:hAnsi="Times New Roman" w:cs="Times New Roman"/>
          <w:i/>
          <w:sz w:val="24"/>
          <w:szCs w:val="24"/>
          <w:shd w:val="clear" w:color="auto" w:fill="FFFFFF"/>
        </w:rPr>
        <w:t>необходимость уменьшения числа детей в группах комбинированной направленности:</w:t>
      </w:r>
    </w:p>
    <w:p w:rsidR="00F249B5" w:rsidRPr="00784046" w:rsidRDefault="00F249B5" w:rsidP="00AE5849">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 xml:space="preserve">для детей в возрасте </w:t>
      </w:r>
      <w:r w:rsidR="00AE5849" w:rsidRPr="00784046">
        <w:rPr>
          <w:rFonts w:ascii="Times New Roman" w:hAnsi="Times New Roman" w:cs="Times New Roman"/>
          <w:sz w:val="24"/>
          <w:szCs w:val="24"/>
          <w:shd w:val="clear" w:color="auto" w:fill="FFFFFF"/>
        </w:rPr>
        <w:t xml:space="preserve">как </w:t>
      </w:r>
      <w:r w:rsidRPr="00784046">
        <w:rPr>
          <w:rFonts w:ascii="Times New Roman" w:hAnsi="Times New Roman" w:cs="Times New Roman"/>
          <w:sz w:val="24"/>
          <w:szCs w:val="24"/>
          <w:shd w:val="clear" w:color="auto" w:fill="FFFFFF"/>
        </w:rPr>
        <w:t>до 3-х лет</w:t>
      </w:r>
      <w:r w:rsidR="00AE5849" w:rsidRPr="00784046">
        <w:rPr>
          <w:rFonts w:ascii="Times New Roman" w:hAnsi="Times New Roman" w:cs="Times New Roman"/>
          <w:sz w:val="24"/>
          <w:szCs w:val="24"/>
          <w:shd w:val="clear" w:color="auto" w:fill="FFFFFF"/>
        </w:rPr>
        <w:t>, так и старше</w:t>
      </w:r>
      <w:r w:rsidRPr="00784046">
        <w:rPr>
          <w:rFonts w:ascii="Times New Roman" w:hAnsi="Times New Roman" w:cs="Times New Roman"/>
          <w:sz w:val="24"/>
          <w:szCs w:val="24"/>
          <w:shd w:val="clear" w:color="auto" w:fill="FFFFFF"/>
        </w:rPr>
        <w:t xml:space="preserve"> – до 10 человек, в том ч</w:t>
      </w:r>
      <w:r w:rsidR="00AE5849" w:rsidRPr="00784046">
        <w:rPr>
          <w:rFonts w:ascii="Times New Roman" w:hAnsi="Times New Roman" w:cs="Times New Roman"/>
          <w:sz w:val="24"/>
          <w:szCs w:val="24"/>
          <w:shd w:val="clear" w:color="auto" w:fill="FFFFFF"/>
        </w:rPr>
        <w:t xml:space="preserve">исле не </w:t>
      </w:r>
      <w:r w:rsidR="00AE5849" w:rsidRPr="00784046">
        <w:rPr>
          <w:rFonts w:ascii="Times New Roman" w:hAnsi="Times New Roman" w:cs="Times New Roman"/>
          <w:sz w:val="24"/>
          <w:szCs w:val="24"/>
          <w:shd w:val="clear" w:color="auto" w:fill="FFFFFF"/>
        </w:rPr>
        <w:lastRenderedPageBreak/>
        <w:t>более 3-х глухих детей;</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rPr>
        <w:t xml:space="preserve">– </w:t>
      </w:r>
      <w:r w:rsidRPr="00784046">
        <w:rPr>
          <w:rFonts w:ascii="Times New Roman" w:hAnsi="Times New Roman" w:cs="Times New Roman"/>
          <w:sz w:val="24"/>
          <w:szCs w:val="24"/>
          <w:shd w:val="clear" w:color="auto" w:fill="FFFFFF"/>
        </w:rPr>
        <w:t>необходимость приобретения дополнительных средств обучения, в которых нуждаются глухие дети при освоении образовательной программы.</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hAnsi="Times New Roman" w:cs="Times New Roman"/>
          <w:sz w:val="24"/>
          <w:szCs w:val="24"/>
          <w:shd w:val="clear" w:color="auto" w:fill="FFFFFF"/>
        </w:rP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proofErr w:type="gramStart"/>
      <w:r w:rsidRPr="00784046">
        <w:rPr>
          <w:rFonts w:ascii="Times New Roman" w:hAnsi="Times New Roman" w:cs="Times New Roman"/>
          <w:sz w:val="24"/>
          <w:szCs w:val="24"/>
          <w:shd w:val="clear" w:color="auto" w:fill="FFFFFF"/>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w:t>
      </w:r>
      <w:proofErr w:type="gramEnd"/>
      <w:r w:rsidRPr="00784046">
        <w:rPr>
          <w:rFonts w:ascii="Times New Roman" w:hAnsi="Times New Roman" w:cs="Times New Roman"/>
          <w:sz w:val="24"/>
          <w:szCs w:val="24"/>
          <w:shd w:val="clear" w:color="auto" w:fill="FFFFFF"/>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r w:rsidRPr="00784046">
        <w:rPr>
          <w:rFonts w:ascii="Times New Roman" w:eastAsia="Times New Roman" w:hAnsi="Times New Roman" w:cs="Times New Roman"/>
          <w:sz w:val="24"/>
          <w:szCs w:val="24"/>
        </w:rPr>
        <w:t>Рекомендуется осуществлять расчет нормативных затрат на оказание услуги по реализации Программы</w:t>
      </w:r>
      <w:proofErr w:type="gramStart"/>
      <w:r w:rsidRPr="00784046">
        <w:rPr>
          <w:rFonts w:ascii="Times New Roman" w:eastAsia="Times New Roman" w:hAnsi="Times New Roman" w:cs="Times New Roman"/>
          <w:sz w:val="24"/>
          <w:szCs w:val="24"/>
        </w:rPr>
        <w:t xml:space="preserve"> (</w:t>
      </w:r>
      <m:oMath>
        <m:r>
          <w:rPr>
            <w:rFonts w:ascii="Cambria Math" w:hAnsi="Cambria Math" w:cs="Times New Roman"/>
            <w:sz w:val="24"/>
            <w:szCs w:val="24"/>
          </w:rPr>
          <m:t>N</m:t>
        </m:r>
      </m:oMath>
      <w:r w:rsidRPr="00784046">
        <w:rPr>
          <w:rFonts w:ascii="Times New Roman" w:eastAsia="Times New Roman" w:hAnsi="Times New Roman" w:cs="Times New Roman"/>
          <w:sz w:val="24"/>
          <w:szCs w:val="24"/>
        </w:rPr>
        <w:t xml:space="preserve">) </w:t>
      </w:r>
      <w:proofErr w:type="gramEnd"/>
      <w:r w:rsidRPr="00784046">
        <w:rPr>
          <w:rFonts w:ascii="Times New Roman" w:eastAsia="Times New Roman" w:hAnsi="Times New Roman" w:cs="Times New Roman"/>
          <w:sz w:val="24"/>
          <w:szCs w:val="24"/>
        </w:rPr>
        <w:t>по формуле:</w:t>
      </w:r>
    </w:p>
    <w:p w:rsidR="00F249B5" w:rsidRPr="00784046" w:rsidRDefault="00F249B5" w:rsidP="00F249B5">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p>
    <w:p w:rsidR="00F249B5" w:rsidRPr="00784046" w:rsidRDefault="00F249B5" w:rsidP="00F249B5">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rPr>
      </w:pPr>
      <m:oMathPara>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rPr>
            <m:t xml:space="preserve"> </m:t>
          </m:r>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m:oMathPara>
    </w:p>
    <w:p w:rsidR="00F249B5" w:rsidRPr="00784046" w:rsidRDefault="00F249B5" w:rsidP="00F249B5">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p>
    <w:p w:rsidR="00F249B5" w:rsidRPr="00784046" w:rsidRDefault="00F249B5" w:rsidP="00F249B5">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где</w:t>
      </w:r>
    </w:p>
    <w:p w:rsidR="00F249B5" w:rsidRPr="00784046" w:rsidRDefault="00276128" w:rsidP="00F249B5">
      <w:pPr>
        <w:widowControl w:val="0"/>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F249B5" w:rsidRPr="00784046">
        <w:rPr>
          <w:rFonts w:ascii="Times New Roman"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w:t>
      </w:r>
      <w:proofErr w:type="spellStart"/>
      <w:r w:rsidR="00F249B5" w:rsidRPr="00784046">
        <w:rPr>
          <w:rFonts w:ascii="Times New Roman" w:hAnsi="Times New Roman" w:cs="Times New Roman"/>
          <w:sz w:val="24"/>
          <w:szCs w:val="24"/>
        </w:rPr>
        <w:t>ия</w:t>
      </w:r>
      <w:proofErr w:type="spellEnd"/>
      <w:r w:rsidR="00F249B5" w:rsidRPr="00784046">
        <w:rPr>
          <w:rFonts w:ascii="Times New Roman" w:hAnsi="Times New Roman" w:cs="Times New Roman"/>
          <w:sz w:val="24"/>
          <w:szCs w:val="24"/>
        </w:rPr>
        <w:t xml:space="preserve"> в группе.</w:t>
      </w:r>
    </w:p>
    <w:p w:rsidR="00F249B5" w:rsidRPr="00784046" w:rsidRDefault="00276128" w:rsidP="00F249B5">
      <w:pPr>
        <w:widowControl w:val="0"/>
        <w:spacing w:after="0" w:line="360" w:lineRule="auto"/>
        <w:ind w:firstLine="709"/>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F249B5" w:rsidRPr="00784046">
        <w:rPr>
          <w:rFonts w:ascii="Times New Roman" w:eastAsia="Times New Roman" w:hAnsi="Times New Roman" w:cs="Times New Roman"/>
          <w:sz w:val="24"/>
          <w:szCs w:val="24"/>
        </w:rPr>
        <w:t xml:space="preserve"> – повышающий коэффициент для расчета нормативных затрат на оказание </w:t>
      </w:r>
      <w:r w:rsidR="00F249B5" w:rsidRPr="00784046">
        <w:rPr>
          <w:rFonts w:ascii="Times New Roman" w:eastAsia="Times New Roman" w:hAnsi="Times New Roman" w:cs="Times New Roman"/>
          <w:sz w:val="24"/>
          <w:szCs w:val="24"/>
        </w:rPr>
        <w:lastRenderedPageBreak/>
        <w:t>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w:t>
      </w:r>
      <w:proofErr w:type="spellStart"/>
      <w:r w:rsidR="00F249B5" w:rsidRPr="00784046">
        <w:rPr>
          <w:rFonts w:ascii="Times New Roman" w:eastAsia="Times New Roman" w:hAnsi="Times New Roman" w:cs="Times New Roman"/>
          <w:sz w:val="24"/>
          <w:szCs w:val="24"/>
        </w:rPr>
        <w:t>еских</w:t>
      </w:r>
      <w:proofErr w:type="spellEnd"/>
      <w:r w:rsidR="00F249B5" w:rsidRPr="00784046">
        <w:rPr>
          <w:rFonts w:ascii="Times New Roman" w:eastAsia="Times New Roman" w:hAnsi="Times New Roman" w:cs="Times New Roman"/>
          <w:sz w:val="24"/>
          <w:szCs w:val="24"/>
        </w:rPr>
        <w:t xml:space="preserve">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F249B5" w:rsidRPr="00784046" w:rsidRDefault="00F249B5" w:rsidP="00F249B5">
      <w:pPr>
        <w:widowControl w:val="0"/>
        <w:spacing w:after="0" w:line="360" w:lineRule="auto"/>
        <w:contextualSpacing/>
        <w:jc w:val="both"/>
        <w:rPr>
          <w:rFonts w:ascii="Times New Roman" w:eastAsia="Times New Roman" w:hAnsi="Times New Roman" w:cs="Times New Roman"/>
          <w:sz w:val="24"/>
          <w:szCs w:val="24"/>
        </w:rPr>
      </w:pPr>
      <w:r w:rsidRPr="00784046">
        <w:rPr>
          <w:rFonts w:ascii="Times New Roman" w:hAnsi="Times New Roman" w:cs="Times New Roman"/>
          <w:bCs/>
          <w:sz w:val="24"/>
          <w:szCs w:val="24"/>
        </w:rPr>
        <w:t xml:space="preserve">Таблица </w:t>
      </w:r>
      <w:r w:rsidR="00197A2C" w:rsidRPr="00784046">
        <w:rPr>
          <w:rFonts w:ascii="Times New Roman" w:hAnsi="Times New Roman" w:cs="Times New Roman"/>
          <w:bCs/>
          <w:sz w:val="24"/>
          <w:szCs w:val="24"/>
        </w:rPr>
        <w:t>3</w:t>
      </w:r>
      <w:r w:rsidRPr="00784046">
        <w:rPr>
          <w:rFonts w:ascii="Times New Roman" w:hAnsi="Times New Roman" w:cs="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229" w:type="dxa"/>
        <w:tblInd w:w="93" w:type="dxa"/>
        <w:tblLook w:val="04A0" w:firstRow="1" w:lastRow="0" w:firstColumn="1" w:lastColumn="0" w:noHBand="0" w:noVBand="1"/>
      </w:tblPr>
      <w:tblGrid>
        <w:gridCol w:w="2000"/>
        <w:gridCol w:w="1716"/>
        <w:gridCol w:w="2820"/>
        <w:gridCol w:w="2693"/>
      </w:tblGrid>
      <w:tr w:rsidR="00784046" w:rsidRPr="00784046" w:rsidTr="00670F5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комбинированные группы</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20,8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26,88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16,8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20,88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17,28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9,83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8,96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8,46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8,06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8,24</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7,94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8,04</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6,94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6,9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7,24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7,08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7,54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7,26</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14,75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17,85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13,33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15,62</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13,98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10,36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10,94</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9,15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9,46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8,76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8,65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8,61</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7,66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7,98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7,69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7,88</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7,7</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9,19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7,06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8,17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6,58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7,39</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11,73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12,27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10,44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10,16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10,22</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10,04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9,92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8,58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9,56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9,02</w:t>
            </w:r>
          </w:p>
        </w:tc>
      </w:tr>
      <w:tr w:rsidR="00784046" w:rsidRPr="00784046" w:rsidTr="00670F5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11,5</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13,63</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10,59</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12,18</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9,9</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11,07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11,78</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12,27</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10,51</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10,73</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10,24</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10,26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10,5</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10,12</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10,05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11</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10</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9,86</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12</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8,93</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8,65</w:t>
            </w:r>
          </w:p>
        </w:tc>
      </w:tr>
      <w:tr w:rsidR="00784046"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9,29</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8,87</w:t>
            </w:r>
          </w:p>
        </w:tc>
      </w:tr>
      <w:tr w:rsidR="00F249B5" w:rsidRPr="00784046" w:rsidTr="00670F55">
        <w:trPr>
          <w:trHeight w:val="353"/>
        </w:trPr>
        <w:tc>
          <w:tcPr>
            <w:tcW w:w="2000" w:type="dxa"/>
            <w:vMerge/>
            <w:tcBorders>
              <w:top w:val="nil"/>
              <w:left w:val="single" w:sz="4" w:space="0" w:color="auto"/>
              <w:bottom w:val="single" w:sz="4" w:space="0" w:color="auto"/>
              <w:right w:val="single" w:sz="4" w:space="0" w:color="auto"/>
            </w:tcBorders>
            <w:vAlign w:val="center"/>
            <w:hideMark/>
          </w:tcPr>
          <w:p w:rsidR="00F249B5" w:rsidRPr="00784046" w:rsidRDefault="00F249B5" w:rsidP="00BD5A31">
            <w:pPr>
              <w:widowControl w:val="0"/>
              <w:spacing w:after="0" w:line="240" w:lineRule="auto"/>
              <w:contextualSpacing/>
              <w:jc w:val="both"/>
              <w:rPr>
                <w:rFonts w:ascii="Times New Roman" w:eastAsia="Times New Roman" w:hAnsi="Times New Roman" w:cs="Times New Roman"/>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14</w:t>
            </w:r>
          </w:p>
        </w:tc>
        <w:tc>
          <w:tcPr>
            <w:tcW w:w="282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9,66</w:t>
            </w:r>
          </w:p>
        </w:tc>
        <w:tc>
          <w:tcPr>
            <w:tcW w:w="2693"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BD5A31">
            <w:pPr>
              <w:widowControl w:val="0"/>
              <w:spacing w:after="0" w:line="240" w:lineRule="auto"/>
              <w:contextualSpacing/>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9,09</w:t>
            </w:r>
          </w:p>
        </w:tc>
      </w:tr>
    </w:tbl>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p>
    <w:p w:rsidR="00F249B5" w:rsidRPr="00784046" w:rsidRDefault="00F249B5" w:rsidP="00F249B5">
      <w:pPr>
        <w:widowControl w:val="0"/>
        <w:spacing w:after="0" w:line="360" w:lineRule="auto"/>
        <w:ind w:firstLine="709"/>
        <w:jc w:val="both"/>
        <w:rPr>
          <w:rFonts w:ascii="Times New Roman" w:hAnsi="Times New Roman" w:cs="Times New Roman"/>
          <w:sz w:val="24"/>
          <w:szCs w:val="24"/>
          <w:shd w:val="clear" w:color="auto" w:fill="FFFFFF"/>
        </w:rPr>
      </w:pPr>
      <w:proofErr w:type="gramStart"/>
      <w:r w:rsidRPr="00784046">
        <w:rPr>
          <w:rFonts w:ascii="Times New Roman" w:hAnsi="Times New Roman" w:cs="Times New Roman"/>
          <w:sz w:val="24"/>
          <w:szCs w:val="24"/>
          <w:shd w:val="clear" w:color="auto" w:fill="FFFFFF"/>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784046">
        <w:rPr>
          <w:rFonts w:ascii="Times New Roman" w:eastAsia="Times New Roman" w:hAnsi="Times New Roman" w:cs="Times New Roman"/>
          <w:sz w:val="24"/>
          <w:szCs w:val="24"/>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784046">
        <w:rPr>
          <w:rFonts w:ascii="Times New Roman" w:hAnsi="Times New Roman" w:cs="Times New Roman"/>
          <w:sz w:val="24"/>
          <w:szCs w:val="24"/>
          <w:shd w:val="clear" w:color="auto" w:fill="FFFFFF"/>
        </w:rPr>
        <w:t>.</w:t>
      </w:r>
      <w:proofErr w:type="gramEnd"/>
    </w:p>
    <w:p w:rsidR="00F249B5" w:rsidRPr="00784046" w:rsidRDefault="00276128" w:rsidP="00F249B5">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276128" w:rsidP="00F249B5">
      <w:pPr>
        <w:widowControl w:val="0"/>
        <w:spacing w:after="0" w:line="360" w:lineRule="auto"/>
        <w:ind w:firstLine="709"/>
        <w:jc w:val="both"/>
        <w:rPr>
          <w:rFonts w:ascii="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w:t>
      </w:r>
      <w:proofErr w:type="gramStart"/>
      <w:r w:rsidR="00F249B5" w:rsidRPr="00784046">
        <w:rPr>
          <w:rFonts w:ascii="Times New Roman" w:hAnsi="Times New Roman" w:cs="Times New Roman"/>
          <w:sz w:val="24"/>
          <w:szCs w:val="24"/>
        </w:rPr>
        <w:t>рассчитанный</w:t>
      </w:r>
      <w:proofErr w:type="gramEnd"/>
      <w:r w:rsidR="00F249B5" w:rsidRPr="00784046">
        <w:rPr>
          <w:rFonts w:ascii="Times New Roman" w:hAnsi="Times New Roman" w:cs="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F249B5" w:rsidP="00F249B5">
      <w:pPr>
        <w:widowControl w:val="0"/>
        <w:spacing w:after="0" w:line="360" w:lineRule="auto"/>
        <w:ind w:firstLine="709"/>
        <w:jc w:val="both"/>
        <w:rPr>
          <w:rFonts w:ascii="Times New Roman" w:eastAsia="Times New Roman" w:hAnsi="Times New Roman" w:cs="Times New Roman"/>
          <w:sz w:val="24"/>
          <w:szCs w:val="24"/>
        </w:rPr>
      </w:pPr>
      <w:r w:rsidRPr="00784046">
        <w:rPr>
          <w:rFonts w:ascii="Times New Roman" w:eastAsia="Times New Roman" w:hAnsi="Times New Roman" w:cs="Times New Roman"/>
          <w:noProof/>
          <w:sz w:val="24"/>
          <w:szCs w:val="24"/>
        </w:rPr>
        <w:drawing>
          <wp:inline distT="0" distB="0" distL="0" distR="0" wp14:anchorId="0550DD21" wp14:editId="0A3FF390">
            <wp:extent cx="334010" cy="29908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proofErr w:type="gramStart"/>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 xml:space="preserve">нормативные затраты на оплату труда работников, обеспечивающих содержание зданий и особо ценного имущества, организацию предоставления </w:t>
      </w:r>
      <w:r w:rsidRPr="00784046">
        <w:rPr>
          <w:rFonts w:ascii="Times New Roman" w:eastAsia="Times New Roman" w:hAnsi="Times New Roman" w:cs="Times New Roman"/>
          <w:sz w:val="24"/>
          <w:szCs w:val="24"/>
        </w:rPr>
        <w:lastRenderedPageBreak/>
        <w:t>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r w:rsidR="0052291D" w:rsidRPr="00784046">
        <w:rPr>
          <w:rFonts w:ascii="Times New Roman" w:eastAsia="Times New Roman" w:hAnsi="Times New Roman" w:cs="Times New Roman"/>
          <w:sz w:val="24"/>
          <w:szCs w:val="24"/>
        </w:rPr>
        <w:t xml:space="preserve"> </w:t>
      </w:r>
      <w:proofErr w:type="gramEnd"/>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noProof/>
          <w:sz w:val="24"/>
          <w:szCs w:val="24"/>
        </w:rPr>
        <w:drawing>
          <wp:inline distT="0" distB="0" distL="0" distR="0" wp14:anchorId="1DCC7FB9" wp14:editId="494C947A">
            <wp:extent cx="413385" cy="2990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Pr="00784046">
        <w:rPr>
          <w:rFonts w:ascii="Times New Roman" w:hAnsi="Times New Roman" w:cs="Times New Roman"/>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F249B5" w:rsidP="00F249B5">
      <w:pPr>
        <w:widowControl w:val="0"/>
        <w:spacing w:after="0" w:line="360" w:lineRule="auto"/>
        <w:ind w:firstLine="709"/>
        <w:jc w:val="both"/>
        <w:rPr>
          <w:rFonts w:ascii="Times New Roman" w:hAnsi="Times New Roman" w:cs="Times New Roman"/>
          <w:sz w:val="24"/>
          <w:szCs w:val="24"/>
        </w:rPr>
      </w:pPr>
      <w:r w:rsidRPr="00784046">
        <w:rPr>
          <w:rFonts w:ascii="Times New Roman" w:eastAsia="Times New Roman" w:hAnsi="Times New Roman" w:cs="Times New Roman"/>
          <w:noProof/>
          <w:sz w:val="24"/>
          <w:szCs w:val="24"/>
        </w:rPr>
        <w:drawing>
          <wp:inline distT="0" distB="0" distL="0" distR="0" wp14:anchorId="233ADD30" wp14:editId="24443808">
            <wp:extent cx="325120" cy="299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784046">
        <w:rPr>
          <w:rFonts w:ascii="Times New Roman" w:eastAsia="Times New Roman" w:hAnsi="Times New Roman" w:cs="Times New Roman"/>
          <w:sz w:val="24"/>
          <w:szCs w:val="24"/>
        </w:rPr>
        <w:t xml:space="preserve"> </w:t>
      </w:r>
      <w:r w:rsidRPr="00784046">
        <w:rPr>
          <w:rFonts w:ascii="Times New Roman" w:hAnsi="Times New Roman" w:cs="Times New Roman"/>
          <w:sz w:val="24"/>
          <w:szCs w:val="24"/>
        </w:rPr>
        <w:t xml:space="preserve">– </w:t>
      </w:r>
      <w:r w:rsidRPr="00784046">
        <w:rPr>
          <w:rFonts w:ascii="Times New Roman" w:eastAsia="Times New Roman" w:hAnsi="Times New Roman" w:cs="Times New Roman"/>
          <w:sz w:val="24"/>
          <w:szCs w:val="24"/>
        </w:rPr>
        <w:t>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276128" w:rsidP="00F249B5">
      <w:pPr>
        <w:widowControl w:val="0"/>
        <w:spacing w:after="0" w:line="360" w:lineRule="auto"/>
        <w:ind w:firstLine="709"/>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49B5" w:rsidRPr="00784046">
        <w:rPr>
          <w:rFonts w:ascii="Times New Roman" w:eastAsia="Times New Roman" w:hAnsi="Times New Roman" w:cs="Times New Roman"/>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w:t>
      </w:r>
      <w:proofErr w:type="spellStart"/>
      <w:r w:rsidR="00F249B5" w:rsidRPr="00784046">
        <w:rPr>
          <w:rFonts w:ascii="Times New Roman" w:eastAsia="Times New Roman" w:hAnsi="Times New Roman" w:cs="Times New Roman"/>
          <w:sz w:val="24"/>
          <w:szCs w:val="24"/>
        </w:rPr>
        <w:t>ектования</w:t>
      </w:r>
      <w:proofErr w:type="spellEnd"/>
      <w:r w:rsidR="00F249B5" w:rsidRPr="00784046">
        <w:rPr>
          <w:rFonts w:ascii="Times New Roman" w:eastAsia="Times New Roman" w:hAnsi="Times New Roman" w:cs="Times New Roman"/>
          <w:sz w:val="24"/>
          <w:szCs w:val="24"/>
        </w:rPr>
        <w:t xml:space="preserve"> групп. Рекомендуемые значения коэффициента составляют:</w:t>
      </w:r>
    </w:p>
    <w:p w:rsidR="00F249B5" w:rsidRPr="00784046" w:rsidRDefault="00F249B5" w:rsidP="00F249B5">
      <w:pPr>
        <w:widowControl w:val="0"/>
        <w:spacing w:after="0" w:line="360" w:lineRule="auto"/>
        <w:contextualSpacing/>
        <w:jc w:val="both"/>
        <w:rPr>
          <w:rFonts w:ascii="Times New Roman" w:eastAsia="Times New Roman" w:hAnsi="Times New Roman" w:cs="Times New Roman"/>
          <w:sz w:val="24"/>
          <w:szCs w:val="24"/>
        </w:rPr>
      </w:pPr>
      <w:r w:rsidRPr="00784046">
        <w:rPr>
          <w:rFonts w:ascii="Times New Roman" w:hAnsi="Times New Roman" w:cs="Times New Roman"/>
          <w:bCs/>
          <w:sz w:val="24"/>
          <w:szCs w:val="24"/>
        </w:rPr>
        <w:t xml:space="preserve">Таблица </w:t>
      </w:r>
      <w:r w:rsidR="00197A2C" w:rsidRPr="00784046">
        <w:rPr>
          <w:rFonts w:ascii="Times New Roman" w:hAnsi="Times New Roman" w:cs="Times New Roman"/>
          <w:bCs/>
          <w:sz w:val="24"/>
          <w:szCs w:val="24"/>
        </w:rPr>
        <w:t>4</w:t>
      </w:r>
      <w:r w:rsidRPr="00784046">
        <w:rPr>
          <w:rFonts w:ascii="Times New Roman" w:hAnsi="Times New Roman" w:cs="Times New Roman"/>
          <w:bCs/>
          <w:sz w:val="24"/>
          <w:szCs w:val="24"/>
        </w:rPr>
        <w:t xml:space="preserve"> - Значения повышающего коэффициента для адаптированных программ, реализуемых в группах компенсирующей и комбинированной направленностей</w:t>
      </w:r>
    </w:p>
    <w:tbl>
      <w:tblPr>
        <w:tblW w:w="9308" w:type="dxa"/>
        <w:tblInd w:w="93" w:type="dxa"/>
        <w:tblLook w:val="04A0" w:firstRow="1" w:lastRow="0" w:firstColumn="1" w:lastColumn="0" w:noHBand="0" w:noVBand="1"/>
      </w:tblPr>
      <w:tblGrid>
        <w:gridCol w:w="4551"/>
        <w:gridCol w:w="2347"/>
        <w:gridCol w:w="2410"/>
      </w:tblGrid>
      <w:tr w:rsidR="00784046" w:rsidRPr="00784046" w:rsidTr="00670F55">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комбинированные группы</w:t>
            </w:r>
          </w:p>
        </w:tc>
      </w:tr>
      <w:tr w:rsidR="00784046" w:rsidRPr="00784046" w:rsidTr="00670F55">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2-х месяцев до 1 года</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3,33</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w:t>
            </w:r>
          </w:p>
        </w:tc>
      </w:tr>
      <w:tr w:rsidR="00784046" w:rsidRPr="00784046" w:rsidTr="00670F55">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1 года до 3-х лет</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3,83</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2,3</w:t>
            </w:r>
          </w:p>
        </w:tc>
      </w:tr>
      <w:tr w:rsidR="00784046" w:rsidRPr="00784046" w:rsidTr="00670F55">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3-х лет до 5-ти лет</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2,17</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1,3</w:t>
            </w:r>
          </w:p>
        </w:tc>
      </w:tr>
      <w:tr w:rsidR="00F249B5" w:rsidRPr="00784046" w:rsidTr="00670F55">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от 5-ти лет и старше</w:t>
            </w:r>
          </w:p>
        </w:tc>
        <w:tc>
          <w:tcPr>
            <w:tcW w:w="2347"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4,58</w:t>
            </w:r>
          </w:p>
        </w:tc>
        <w:tc>
          <w:tcPr>
            <w:tcW w:w="2410" w:type="dxa"/>
            <w:tcBorders>
              <w:top w:val="nil"/>
              <w:left w:val="nil"/>
              <w:bottom w:val="single" w:sz="4" w:space="0" w:color="auto"/>
              <w:right w:val="single" w:sz="4" w:space="0" w:color="auto"/>
            </w:tcBorders>
            <w:shd w:val="clear" w:color="auto" w:fill="auto"/>
            <w:noWrap/>
            <w:vAlign w:val="bottom"/>
            <w:hideMark/>
          </w:tcPr>
          <w:p w:rsidR="00F249B5" w:rsidRPr="00784046" w:rsidRDefault="00F249B5" w:rsidP="00670F55">
            <w:pPr>
              <w:widowControl w:val="0"/>
              <w:spacing w:after="0" w:line="360" w:lineRule="auto"/>
              <w:jc w:val="center"/>
              <w:rPr>
                <w:rFonts w:ascii="Times New Roman" w:eastAsia="Times New Roman" w:hAnsi="Times New Roman" w:cs="Times New Roman"/>
                <w:sz w:val="24"/>
                <w:szCs w:val="24"/>
              </w:rPr>
            </w:pPr>
            <w:r w:rsidRPr="00784046">
              <w:rPr>
                <w:rFonts w:ascii="Times New Roman" w:eastAsia="Times New Roman" w:hAnsi="Times New Roman" w:cs="Times New Roman"/>
                <w:sz w:val="24"/>
                <w:szCs w:val="24"/>
              </w:rPr>
              <w:t>2,75</w:t>
            </w:r>
          </w:p>
        </w:tc>
      </w:tr>
    </w:tbl>
    <w:p w:rsidR="00F249B5" w:rsidRPr="00784046" w:rsidRDefault="00F249B5" w:rsidP="00F249B5">
      <w:pPr>
        <w:widowControl w:val="0"/>
        <w:spacing w:after="0" w:line="360" w:lineRule="auto"/>
        <w:ind w:firstLine="454"/>
        <w:jc w:val="both"/>
        <w:rPr>
          <w:rFonts w:ascii="Times New Roman" w:hAnsi="Times New Roman" w:cs="Times New Roman"/>
          <w:sz w:val="24"/>
          <w:szCs w:val="24"/>
          <w:u w:val="single"/>
          <w:shd w:val="clear" w:color="auto" w:fill="FFFFFF"/>
        </w:rPr>
      </w:pPr>
    </w:p>
    <w:p w:rsidR="00F249B5" w:rsidRPr="00784046" w:rsidRDefault="00276128" w:rsidP="00F249B5">
      <w:pPr>
        <w:widowControl w:val="0"/>
        <w:spacing w:after="0" w:line="360" w:lineRule="auto"/>
        <w:ind w:firstLine="709"/>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249B5" w:rsidRPr="00784046" w:rsidRDefault="00276128" w:rsidP="00F249B5">
      <w:pPr>
        <w:widowControl w:val="0"/>
        <w:spacing w:after="0" w:line="360" w:lineRule="auto"/>
        <w:ind w:firstLine="709"/>
        <w:contextualSpacing/>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F249B5" w:rsidRPr="00784046">
        <w:rPr>
          <w:rFonts w:ascii="Times New Roman" w:eastAsia="Times New Roman" w:hAnsi="Times New Roman" w:cs="Times New Roman"/>
          <w:sz w:val="24"/>
          <w:szCs w:val="24"/>
        </w:rPr>
        <w:t xml:space="preserve"> – повышающий коэффициент для расчета нормативных затрат на сре</w:t>
      </w:r>
      <w:proofErr w:type="spellStart"/>
      <w:r w:rsidR="00F249B5" w:rsidRPr="00784046">
        <w:rPr>
          <w:rFonts w:ascii="Times New Roman" w:eastAsia="Times New Roman" w:hAnsi="Times New Roman" w:cs="Times New Roman"/>
          <w:sz w:val="24"/>
          <w:szCs w:val="24"/>
        </w:rPr>
        <w:t>дства</w:t>
      </w:r>
      <w:proofErr w:type="spellEnd"/>
      <w:r w:rsidR="00F249B5" w:rsidRPr="00784046">
        <w:rPr>
          <w:rFonts w:ascii="Times New Roman" w:eastAsia="Times New Roman" w:hAnsi="Times New Roman" w:cs="Times New Roman"/>
          <w:sz w:val="24"/>
          <w:szCs w:val="24"/>
        </w:rPr>
        <w:t xml:space="preserve">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w:t>
      </w:r>
      <w:r w:rsidR="00F249B5" w:rsidRPr="00784046">
        <w:rPr>
          <w:rFonts w:ascii="Times New Roman" w:eastAsia="Times New Roman" w:hAnsi="Times New Roman" w:cs="Times New Roman"/>
          <w:sz w:val="24"/>
          <w:szCs w:val="24"/>
        </w:rPr>
        <w:lastRenderedPageBreak/>
        <w:t>изменения условий комплектования групп. Рекомендуемое значение коэффициента составляет от 2,36 до 2,91.</w:t>
      </w:r>
    </w:p>
    <w:p w:rsidR="00F249B5" w:rsidRPr="00784046" w:rsidRDefault="00276128" w:rsidP="00F249B5">
      <w:pPr>
        <w:widowControl w:val="0"/>
        <w:spacing w:after="0" w:line="360" w:lineRule="auto"/>
        <w:ind w:firstLine="709"/>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oMath>
      <w:r w:rsidR="00F249B5" w:rsidRPr="00784046">
        <w:rPr>
          <w:rFonts w:ascii="Times New Roman" w:hAnsi="Times New Roman" w:cs="Times New Roman"/>
          <w:b/>
          <w:sz w:val="24"/>
          <w:szCs w:val="24"/>
          <w:vertAlign w:val="subscript"/>
        </w:rPr>
        <w:t xml:space="preserve"> </w:t>
      </w:r>
      <w:r w:rsidR="00F249B5" w:rsidRPr="00784046">
        <w:rPr>
          <w:rFonts w:ascii="Times New Roman" w:hAnsi="Times New Roman" w:cs="Times New Roman"/>
          <w:sz w:val="24"/>
          <w:szCs w:val="24"/>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F249B5" w:rsidRPr="00784046" w:rsidRDefault="00F249B5" w:rsidP="00F249B5">
      <w:pPr>
        <w:widowControl w:val="0"/>
        <w:spacing w:after="0" w:line="360" w:lineRule="auto"/>
        <w:ind w:firstLine="709"/>
        <w:contextualSpacing/>
        <w:jc w:val="both"/>
        <w:rPr>
          <w:rFonts w:ascii="Times New Roman" w:hAnsi="Times New Roman" w:cs="Times New Roman"/>
          <w:sz w:val="24"/>
          <w:szCs w:val="24"/>
          <w:shd w:val="clear" w:color="auto" w:fill="FFFFFF"/>
        </w:rPr>
      </w:pPr>
      <w:proofErr w:type="gramStart"/>
      <w:r w:rsidRPr="00784046">
        <w:rPr>
          <w:rFonts w:ascii="Times New Roman" w:hAnsi="Times New Roman" w:cs="Times New Roman"/>
          <w:b/>
          <w:bCs/>
          <w:sz w:val="24"/>
          <w:szCs w:val="24"/>
          <w:shd w:val="clear" w:color="auto" w:fill="FFFFFF"/>
        </w:rPr>
        <w:t>Объем финансового обеспечения реализации</w:t>
      </w:r>
      <w:r w:rsidRPr="00784046">
        <w:rPr>
          <w:rFonts w:ascii="Times New Roman" w:hAnsi="Times New Roman" w:cs="Times New Roman"/>
          <w:b/>
          <w:sz w:val="24"/>
          <w:szCs w:val="24"/>
          <w:shd w:val="clear" w:color="auto" w:fill="FFFFFF"/>
        </w:rPr>
        <w:t xml:space="preserve"> </w:t>
      </w:r>
      <w:r w:rsidR="003F7A6B" w:rsidRPr="00784046">
        <w:rPr>
          <w:rFonts w:ascii="Times New Roman" w:hAnsi="Times New Roman" w:cs="Times New Roman"/>
          <w:sz w:val="24"/>
          <w:szCs w:val="24"/>
          <w:shd w:val="clear" w:color="auto" w:fill="FFFFFF"/>
        </w:rPr>
        <w:t>Примерной адаптированной программы</w:t>
      </w:r>
      <w:r w:rsidRPr="00784046">
        <w:rPr>
          <w:rFonts w:ascii="Times New Roman" w:hAnsi="Times New Roman" w:cs="Times New Roman"/>
          <w:sz w:val="24"/>
          <w:szCs w:val="24"/>
          <w:shd w:val="clear" w:color="auto" w:fill="FFFFFF"/>
        </w:rPr>
        <w:t xml:space="preserve">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w:t>
      </w:r>
      <w:r w:rsidR="003F7A6B" w:rsidRPr="00784046">
        <w:rPr>
          <w:rFonts w:ascii="Times New Roman" w:hAnsi="Times New Roman" w:cs="Times New Roman"/>
          <w:sz w:val="24"/>
          <w:szCs w:val="24"/>
          <w:shd w:val="clear" w:color="auto" w:fill="FFFFFF"/>
        </w:rPr>
        <w:t>Примерной адаптированной программы</w:t>
      </w:r>
      <w:r w:rsidRPr="00784046">
        <w:rPr>
          <w:rFonts w:ascii="Times New Roman" w:hAnsi="Times New Roman" w:cs="Times New Roman"/>
          <w:sz w:val="24"/>
          <w:szCs w:val="24"/>
          <w:shd w:val="clear" w:color="auto" w:fill="FFFFFF"/>
        </w:rPr>
        <w:t>,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roofErr w:type="gramEnd"/>
    </w:p>
    <w:p w:rsidR="00F249B5" w:rsidRPr="00784046" w:rsidRDefault="00F249B5" w:rsidP="00F249B5">
      <w:pPr>
        <w:widowControl w:val="0"/>
        <w:spacing w:after="0" w:line="360" w:lineRule="auto"/>
        <w:ind w:firstLine="709"/>
        <w:contextualSpacing/>
        <w:jc w:val="both"/>
        <w:rPr>
          <w:rFonts w:ascii="Times New Roman" w:hAnsi="Times New Roman" w:cs="Times New Roman"/>
          <w:sz w:val="24"/>
          <w:szCs w:val="24"/>
        </w:rPr>
      </w:pPr>
      <w:r w:rsidRPr="00784046">
        <w:rPr>
          <w:rFonts w:ascii="Times New Roman" w:hAnsi="Times New Roman" w:cs="Times New Roman"/>
          <w:b/>
          <w:bCs/>
          <w:sz w:val="24"/>
          <w:szCs w:val="24"/>
          <w:shd w:val="clear" w:color="auto" w:fill="FFFFFF"/>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784046">
        <w:rPr>
          <w:rFonts w:ascii="Times New Roman" w:hAnsi="Times New Roman" w:cs="Times New Roman"/>
          <w:sz w:val="24"/>
          <w:szCs w:val="24"/>
          <w:shd w:val="clear" w:color="auto" w:fill="FFFFFF"/>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784046">
        <w:rPr>
          <w:rFonts w:ascii="Times New Roman" w:hAnsi="Times New Roman" w:cs="Times New Roman"/>
          <w:sz w:val="24"/>
          <w:szCs w:val="24"/>
          <w:shd w:val="clear" w:color="auto" w:fill="FFFFFF"/>
        </w:rPr>
        <w:t>ДО</w:t>
      </w:r>
      <w:proofErr w:type="gramEnd"/>
      <w:r w:rsidRPr="00784046">
        <w:rPr>
          <w:rFonts w:ascii="Times New Roman" w:hAnsi="Times New Roman" w:cs="Times New Roman"/>
          <w:sz w:val="24"/>
          <w:szCs w:val="24"/>
          <w:shd w:val="clear" w:color="auto" w:fill="FFFFFF"/>
        </w:rPr>
        <w:t xml:space="preserve"> </w:t>
      </w:r>
      <w:proofErr w:type="gramStart"/>
      <w:r w:rsidRPr="00784046">
        <w:rPr>
          <w:rFonts w:ascii="Times New Roman" w:hAnsi="Times New Roman" w:cs="Times New Roman"/>
          <w:sz w:val="24"/>
          <w:szCs w:val="24"/>
          <w:shd w:val="clear" w:color="auto" w:fill="FFFFFF"/>
        </w:rPr>
        <w:t>к</w:t>
      </w:r>
      <w:proofErr w:type="gramEnd"/>
      <w:r w:rsidRPr="00784046">
        <w:rPr>
          <w:rFonts w:ascii="Times New Roman" w:hAnsi="Times New Roman" w:cs="Times New Roman"/>
          <w:sz w:val="24"/>
          <w:szCs w:val="24"/>
          <w:shd w:val="clear" w:color="auto" w:fill="FFFFFF"/>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F249B5" w:rsidRPr="00784046" w:rsidRDefault="00F249B5" w:rsidP="00F249B5">
      <w:pPr>
        <w:widowControl w:val="0"/>
        <w:spacing w:after="0" w:line="360" w:lineRule="auto"/>
        <w:ind w:firstLine="709"/>
        <w:contextualSpacing/>
        <w:jc w:val="both"/>
        <w:rPr>
          <w:rFonts w:ascii="Times New Roman" w:hAnsi="Times New Roman" w:cs="Times New Roman"/>
          <w:sz w:val="24"/>
          <w:szCs w:val="24"/>
        </w:rPr>
      </w:pPr>
      <w:r w:rsidRPr="00784046">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736874">
      <w:pPr>
        <w:pStyle w:val="22"/>
        <w:widowControl w:val="0"/>
        <w:spacing w:before="0" w:beforeAutospacing="0" w:after="0" w:afterAutospacing="0" w:line="360" w:lineRule="auto"/>
        <w:ind w:firstLine="709"/>
        <w:rPr>
          <w:color w:val="auto"/>
          <w:u w:val="none"/>
        </w:rPr>
      </w:pPr>
      <w:bookmarkStart w:id="35" w:name="_Toc475109873"/>
      <w:r w:rsidRPr="00BD5A31">
        <w:rPr>
          <w:color w:val="auto"/>
          <w:u w:val="none"/>
        </w:rPr>
        <w:t>3.6. Планирование образовательной деятельности</w:t>
      </w:r>
      <w:bookmarkEnd w:id="35"/>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F249B5" w:rsidRPr="00784046" w:rsidRDefault="00F249B5" w:rsidP="00F249B5">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Cs/>
          <w:sz w:val="24"/>
          <w:szCs w:val="24"/>
        </w:rPr>
        <w:t>Дошкольные образовательные организации выбирают для работы программы из чис</w:t>
      </w:r>
      <w:r w:rsidR="00736874" w:rsidRPr="00784046">
        <w:rPr>
          <w:rFonts w:ascii="Times New Roman" w:hAnsi="Times New Roman" w:cs="Times New Roman"/>
          <w:bCs/>
          <w:sz w:val="24"/>
          <w:szCs w:val="24"/>
        </w:rPr>
        <w:t>ла рекомендованных к применению</w:t>
      </w:r>
      <w:r w:rsidRPr="00784046">
        <w:rPr>
          <w:rFonts w:ascii="Times New Roman" w:hAnsi="Times New Roman" w:cs="Times New Roman"/>
          <w:bCs/>
          <w:sz w:val="24"/>
          <w:szCs w:val="24"/>
        </w:rPr>
        <w:t xml:space="preserve"> и адаптируют их с учетом особенностей контингента конкретной группы или организации. </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Для глухих детей обязательно должны быть предусмотрены занятия по коррекции </w:t>
      </w:r>
      <w:r w:rsidRPr="00784046">
        <w:rPr>
          <w:rFonts w:ascii="Times New Roman" w:hAnsi="Times New Roman"/>
          <w:sz w:val="24"/>
          <w:szCs w:val="24"/>
        </w:rPr>
        <w:lastRenderedPageBreak/>
        <w:t>недостатков сенсорных, двигательных, речевых и психических функций, в зависимости от имеющихся у детей нарушений.</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Выделяются следующие формы работы с глухими детьми: индивидуальные, подгрупповые и фронтальные в соответствие с медицинскими показаниями.</w:t>
      </w:r>
    </w:p>
    <w:p w:rsidR="00F249B5" w:rsidRPr="00784046" w:rsidRDefault="00F249B5" w:rsidP="00F249B5">
      <w:pPr>
        <w:pStyle w:val="af1"/>
        <w:widowControl w:val="0"/>
        <w:tabs>
          <w:tab w:val="left" w:pos="426"/>
        </w:tabs>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736874">
      <w:pPr>
        <w:pStyle w:val="22"/>
        <w:widowControl w:val="0"/>
        <w:spacing w:before="0" w:beforeAutospacing="0" w:after="0" w:afterAutospacing="0" w:line="360" w:lineRule="auto"/>
        <w:ind w:firstLine="709"/>
        <w:rPr>
          <w:color w:val="auto"/>
          <w:u w:val="none"/>
        </w:rPr>
      </w:pPr>
      <w:bookmarkStart w:id="36" w:name="_Toc475109874"/>
      <w:r w:rsidRPr="00BD5A31">
        <w:rPr>
          <w:color w:val="auto"/>
          <w:u w:val="none"/>
        </w:rPr>
        <w:t>3.7. Режим дня и распорядок</w:t>
      </w:r>
      <w:bookmarkEnd w:id="36"/>
    </w:p>
    <w:p w:rsidR="00F249B5" w:rsidRPr="00784046" w:rsidRDefault="006C5BB1" w:rsidP="00F249B5">
      <w:pPr>
        <w:widowControl w:val="0"/>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lang w:eastAsia="ar-SA"/>
        </w:rPr>
        <w:t>Примерная а</w:t>
      </w:r>
      <w:r w:rsidRPr="00784046">
        <w:rPr>
          <w:rFonts w:ascii="Times New Roman" w:hAnsi="Times New Roman" w:cs="Times New Roman"/>
          <w:sz w:val="24"/>
          <w:szCs w:val="24"/>
        </w:rPr>
        <w:t>даптированная программа</w:t>
      </w:r>
      <w:r w:rsidR="00F249B5" w:rsidRPr="00784046">
        <w:rPr>
          <w:rFonts w:ascii="Times New Roman" w:hAnsi="Times New Roman" w:cs="Times New Roman"/>
          <w:sz w:val="24"/>
          <w:szCs w:val="24"/>
        </w:rPr>
        <w:t xml:space="preserve">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rsidR="00F249B5" w:rsidRPr="00784046">
        <w:rPr>
          <w:rFonts w:ascii="Times New Roman" w:hAnsi="Times New Roman" w:cs="Times New Roman"/>
          <w:sz w:val="24"/>
          <w:szCs w:val="24"/>
        </w:rPr>
        <w:t>т.ч</w:t>
      </w:r>
      <w:proofErr w:type="spellEnd"/>
      <w:r w:rsidR="00F249B5" w:rsidRPr="00784046">
        <w:rPr>
          <w:rFonts w:ascii="Times New Roman" w:hAnsi="Times New Roman" w:cs="Times New Roman"/>
          <w:sz w:val="24"/>
          <w:szCs w:val="24"/>
        </w:rPr>
        <w:t>.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F249B5" w:rsidRPr="00BD5A31"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2D1D2E">
      <w:pPr>
        <w:pStyle w:val="22"/>
        <w:widowControl w:val="0"/>
        <w:spacing w:before="0" w:beforeAutospacing="0" w:after="0" w:afterAutospacing="0" w:line="360" w:lineRule="auto"/>
        <w:ind w:firstLine="709"/>
        <w:rPr>
          <w:color w:val="auto"/>
          <w:u w:val="none"/>
        </w:rPr>
      </w:pPr>
      <w:bookmarkStart w:id="37" w:name="_Toc475109875"/>
      <w:r w:rsidRPr="00BD5A31">
        <w:rPr>
          <w:color w:val="auto"/>
          <w:u w:val="none"/>
        </w:rPr>
        <w:t xml:space="preserve">3.8. Перспективы работы по совершенствованию и развитию содержания </w:t>
      </w:r>
      <w:r w:rsidR="003F7A6B" w:rsidRPr="00BD5A31">
        <w:rPr>
          <w:color w:val="auto"/>
          <w:u w:val="none"/>
        </w:rPr>
        <w:t>Примерной адаптированной программы</w:t>
      </w:r>
      <w:r w:rsidRPr="00BD5A31">
        <w:rPr>
          <w:color w:val="auto"/>
          <w:u w:val="none"/>
        </w:rPr>
        <w:t xml:space="preserve">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7"/>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proofErr w:type="gramStart"/>
      <w:r w:rsidRPr="00784046">
        <w:rPr>
          <w:rFonts w:ascii="Times New Roman" w:eastAsia="Times New Roman" w:hAnsi="Times New Roman"/>
          <w:bCs/>
          <w:sz w:val="24"/>
          <w:szCs w:val="24"/>
        </w:rPr>
        <w:t xml:space="preserve">Совершенствование и развитие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roofErr w:type="gramEnd"/>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будут включать: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lastRenderedPageBreak/>
        <w:t>-</w:t>
      </w:r>
      <w:r w:rsidRPr="00784046">
        <w:rPr>
          <w:rFonts w:ascii="Times New Roman" w:eastAsia="Times New Roman" w:hAnsi="Times New Roman"/>
          <w:bCs/>
          <w:sz w:val="24"/>
          <w:szCs w:val="24"/>
        </w:rPr>
        <w:t xml:space="preserve"> предоставление доступа к открытому тексту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 электронном и бумажном видах;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 xml:space="preserve">предоставление возможности апробации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В целях совершенствования нормативных и научно-методических ресурсов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запланирована следующая работа.</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1. Разработка и публикация в электронном и бумажном видах:</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научно-методических материалов по обеспечению условий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научно-методических материалов по организации образовательного процесса глухих детей в соответствии с Адаптированной программой; </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и вариативных образовательных программ, а также адаптивных коррекционно-развивающих программ; </w:t>
      </w:r>
    </w:p>
    <w:p w:rsidR="00817A5A" w:rsidRPr="00784046" w:rsidRDefault="00817A5A"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практических материалов и рекомендаций по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w:t>
      </w:r>
    </w:p>
    <w:p w:rsidR="00817A5A" w:rsidRPr="00784046" w:rsidRDefault="00102F29"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2</w:t>
      </w:r>
      <w:r w:rsidR="00817A5A" w:rsidRPr="00784046">
        <w:rPr>
          <w:rFonts w:ascii="Times New Roman" w:eastAsia="Times New Roman" w:hAnsi="Times New Roman"/>
          <w:bCs/>
          <w:sz w:val="24"/>
          <w:szCs w:val="24"/>
        </w:rPr>
        <w:t xml:space="preserve">. Обсуждение разработанных нормативных, научно-методических и практических материалов с Участниками совершенствования </w:t>
      </w:r>
      <w:r w:rsidR="003F7A6B" w:rsidRPr="00784046">
        <w:rPr>
          <w:rFonts w:ascii="Times New Roman" w:eastAsia="Times New Roman" w:hAnsi="Times New Roman"/>
          <w:bCs/>
          <w:sz w:val="24"/>
          <w:szCs w:val="24"/>
        </w:rPr>
        <w:t>Примерной адаптированной программы</w:t>
      </w:r>
      <w:r w:rsidR="00817A5A" w:rsidRPr="00784046">
        <w:rPr>
          <w:rFonts w:ascii="Times New Roman" w:eastAsia="Times New Roman" w:hAnsi="Times New Roman"/>
          <w:bCs/>
          <w:sz w:val="24"/>
          <w:szCs w:val="24"/>
        </w:rPr>
        <w:t>, в т. ч. с учетом результатов апробации, обобщение материалов обсуждения и апробации.</w:t>
      </w:r>
    </w:p>
    <w:p w:rsidR="00817A5A" w:rsidRPr="00784046" w:rsidRDefault="00102F29" w:rsidP="00817A5A">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3</w:t>
      </w:r>
      <w:r w:rsidR="00817A5A" w:rsidRPr="00784046">
        <w:rPr>
          <w:rFonts w:ascii="Times New Roman" w:eastAsia="Times New Roman" w:hAnsi="Times New Roman"/>
          <w:bCs/>
          <w:sz w:val="24"/>
          <w:szCs w:val="24"/>
        </w:rPr>
        <w:t xml:space="preserve">. Внесение корректив в </w:t>
      </w:r>
      <w:r w:rsidRPr="00784046">
        <w:rPr>
          <w:rFonts w:ascii="Times New Roman" w:eastAsia="Times New Roman" w:hAnsi="Times New Roman"/>
          <w:bCs/>
          <w:sz w:val="24"/>
          <w:szCs w:val="24"/>
        </w:rPr>
        <w:t>Адаптированную программу</w:t>
      </w:r>
      <w:r w:rsidR="00817A5A" w:rsidRPr="00784046">
        <w:rPr>
          <w:rFonts w:ascii="Times New Roman" w:eastAsia="Times New Roman" w:hAnsi="Times New Roman"/>
          <w:bCs/>
          <w:sz w:val="24"/>
          <w:szCs w:val="24"/>
        </w:rPr>
        <w:t>, разработка рекомендаций по особенностям ее реализации и т. д.</w:t>
      </w:r>
    </w:p>
    <w:p w:rsidR="00817A5A" w:rsidRPr="00784046" w:rsidRDefault="00817A5A" w:rsidP="00817A5A">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5. Регулярное научно-методическое консультационно-информационное сопровождение Организаций, реализующих </w:t>
      </w:r>
      <w:r w:rsidR="00102F29" w:rsidRPr="00784046">
        <w:rPr>
          <w:rFonts w:ascii="Times New Roman" w:eastAsia="Times New Roman" w:hAnsi="Times New Roman"/>
          <w:bCs/>
          <w:sz w:val="24"/>
          <w:szCs w:val="24"/>
        </w:rPr>
        <w:t>Адаптированную программу</w:t>
      </w:r>
      <w:r w:rsidRPr="00784046">
        <w:rPr>
          <w:rFonts w:ascii="Times New Roman" w:eastAsia="Times New Roman" w:hAnsi="Times New Roman"/>
          <w:bCs/>
          <w:sz w:val="24"/>
          <w:szCs w:val="24"/>
        </w:rPr>
        <w:t xml:space="preserve">. </w:t>
      </w:r>
    </w:p>
    <w:p w:rsidR="00817A5A" w:rsidRPr="00784046" w:rsidRDefault="00817A5A" w:rsidP="00817A5A">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возможна разработка </w:t>
      </w:r>
      <w:r w:rsidRPr="00784046">
        <w:rPr>
          <w:rFonts w:ascii="Times New Roman" w:eastAsia="Times New Roman" w:hAnsi="Times New Roman"/>
          <w:bCs/>
          <w:sz w:val="24"/>
          <w:szCs w:val="24"/>
        </w:rPr>
        <w:lastRenderedPageBreak/>
        <w:t xml:space="preserve">профессиональных образовательных программ высшего и дополнительного образования, а также необходимо их научно-методическое сопровождение. </w:t>
      </w:r>
    </w:p>
    <w:p w:rsidR="00817A5A" w:rsidRPr="00784046" w:rsidRDefault="00817A5A" w:rsidP="00817A5A">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Развитие информационных ресурсов, необходимых для разработки и утверждения основных образовательных программ Организаций с учетом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 xml:space="preserve">тексты нормативно-правовой документации дошкольного образования,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перечни научной, методической, практической литературы,</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 xml:space="preserve">информационные текстовые и видеоматериалы,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разделы, посвященные обмену опытом;</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hAnsi="Times New Roman"/>
          <w:sz w:val="24"/>
          <w:szCs w:val="24"/>
          <w:shd w:val="clear" w:color="auto" w:fill="FFFFFF"/>
        </w:rPr>
        <w:t>- </w:t>
      </w:r>
      <w:r w:rsidRPr="00784046">
        <w:rPr>
          <w:rFonts w:ascii="Times New Roman" w:eastAsia="Times New Roman" w:hAnsi="Times New Roman"/>
          <w:bCs/>
          <w:sz w:val="24"/>
          <w:szCs w:val="24"/>
        </w:rPr>
        <w:t>актуальную информацию о программах профессиональной подготовки, переподготовки и дополнительного образования,</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актуальную информацию о проведении научно-практических и обучающих семинаров, тренингов и </w:t>
      </w:r>
      <w:proofErr w:type="spellStart"/>
      <w:r w:rsidRPr="00784046">
        <w:rPr>
          <w:rFonts w:ascii="Times New Roman" w:eastAsia="Times New Roman" w:hAnsi="Times New Roman"/>
          <w:bCs/>
          <w:sz w:val="24"/>
          <w:szCs w:val="24"/>
        </w:rPr>
        <w:t>вебинаров</w:t>
      </w:r>
      <w:proofErr w:type="spellEnd"/>
      <w:r w:rsidRPr="00784046">
        <w:rPr>
          <w:rFonts w:ascii="Times New Roman" w:eastAsia="Times New Roman" w:hAnsi="Times New Roman"/>
          <w:bCs/>
          <w:sz w:val="24"/>
          <w:szCs w:val="24"/>
        </w:rPr>
        <w:t>, конференций.</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Совершенствование финансовых условий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направлено в первую очередь на повышение эффективности экономики содействия. </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Совершенствование финансовых условий будет нацелено на содействие:</w:t>
      </w:r>
    </w:p>
    <w:p w:rsidR="00817A5A" w:rsidRPr="00784046" w:rsidRDefault="00817A5A" w:rsidP="00817A5A">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развитию материально-технических, информационно-методических и других ресурсов, необходимых для достижения целей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t xml:space="preserve">- сетевому взаимодействию с целью эффективной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в т. ч. поддержке работы Организации с семьями воспитанников; </w:t>
      </w:r>
    </w:p>
    <w:p w:rsidR="00817A5A" w:rsidRPr="00784046" w:rsidRDefault="00817A5A" w:rsidP="00817A5A">
      <w:pPr>
        <w:tabs>
          <w:tab w:val="left" w:pos="567"/>
          <w:tab w:val="left" w:pos="709"/>
        </w:tabs>
        <w:autoSpaceDE w:val="0"/>
        <w:autoSpaceDN w:val="0"/>
        <w:adjustRightInd w:val="0"/>
        <w:spacing w:after="0" w:line="360" w:lineRule="auto"/>
        <w:ind w:firstLine="567"/>
        <w:jc w:val="both"/>
        <w:rPr>
          <w:rFonts w:ascii="Times New Roman" w:eastAsia="Times New Roman" w:hAnsi="Times New Roman"/>
          <w:bCs/>
          <w:sz w:val="24"/>
          <w:szCs w:val="24"/>
        </w:rPr>
      </w:pPr>
      <w:r w:rsidRPr="00784046">
        <w:rPr>
          <w:rFonts w:ascii="Times New Roman" w:eastAsia="Times New Roman" w:hAnsi="Times New Roman"/>
          <w:bCs/>
          <w:sz w:val="24"/>
          <w:szCs w:val="24"/>
        </w:rPr>
        <w:lastRenderedPageBreak/>
        <w:t xml:space="preserve">- достаточному обеспечению условий реализации </w:t>
      </w:r>
      <w:r w:rsidR="003F7A6B" w:rsidRPr="00784046">
        <w:rPr>
          <w:rFonts w:ascii="Times New Roman" w:eastAsia="Times New Roman" w:hAnsi="Times New Roman"/>
          <w:bCs/>
          <w:sz w:val="24"/>
          <w:szCs w:val="24"/>
        </w:rPr>
        <w:t>Примерной адаптированной программы</w:t>
      </w:r>
      <w:r w:rsidRPr="00784046">
        <w:rPr>
          <w:rFonts w:ascii="Times New Roman" w:eastAsia="Times New Roman" w:hAnsi="Times New Roman"/>
          <w:bCs/>
          <w:sz w:val="24"/>
          <w:szCs w:val="24"/>
        </w:rPr>
        <w:t xml:space="preserve"> разных Организаций, работающих в различных географических, экономических, социокультурных, климатических и других условиях. </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BD5A31" w:rsidRDefault="00F249B5" w:rsidP="00E10D6A">
      <w:pPr>
        <w:pStyle w:val="22"/>
        <w:widowControl w:val="0"/>
        <w:spacing w:before="0" w:beforeAutospacing="0" w:after="0" w:afterAutospacing="0" w:line="360" w:lineRule="auto"/>
        <w:ind w:firstLine="709"/>
        <w:rPr>
          <w:color w:val="auto"/>
          <w:u w:val="none"/>
        </w:rPr>
      </w:pPr>
      <w:bookmarkStart w:id="38" w:name="_Toc475109876"/>
      <w:r w:rsidRPr="00BD5A31">
        <w:rPr>
          <w:color w:val="auto"/>
          <w:u w:val="none"/>
        </w:rPr>
        <w:t>3.9. Перечень нормативных и нормативно-методических документов</w:t>
      </w:r>
      <w:bookmarkEnd w:id="38"/>
    </w:p>
    <w:p w:rsidR="00717CA3" w:rsidRPr="00314D33" w:rsidRDefault="00717CA3" w:rsidP="00717CA3">
      <w:pPr>
        <w:pStyle w:val="af5"/>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rsidR="00717CA3" w:rsidRPr="00314D33" w:rsidRDefault="00717CA3" w:rsidP="00717CA3">
      <w:pPr>
        <w:pStyle w:val="af5"/>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rsidR="00717CA3" w:rsidRPr="00314D33" w:rsidRDefault="00717CA3" w:rsidP="00717CA3">
      <w:pPr>
        <w:pStyle w:val="af5"/>
        <w:widowControl w:val="0"/>
        <w:suppressAutoHyphens/>
        <w:spacing w:before="0" w:beforeAutospacing="0" w:after="0" w:afterAutospacing="0" w:line="360" w:lineRule="auto"/>
        <w:ind w:firstLine="709"/>
        <w:jc w:val="both"/>
        <w:rPr>
          <w:rFonts w:eastAsia="Arial"/>
          <w:lang w:eastAsia="ar-SA"/>
        </w:rPr>
      </w:pPr>
      <w:r w:rsidRPr="00314D33">
        <w:rPr>
          <w:rFonts w:eastAsia="Arial"/>
          <w:lang w:eastAsia="ar-SA"/>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717CA3" w:rsidRPr="00314D33" w:rsidRDefault="00717CA3" w:rsidP="00717CA3">
      <w:pPr>
        <w:pStyle w:val="af5"/>
        <w:widowControl w:val="0"/>
        <w:spacing w:before="0" w:beforeAutospacing="0" w:after="0" w:afterAutospacing="0" w:line="360" w:lineRule="auto"/>
        <w:ind w:firstLine="709"/>
        <w:jc w:val="both"/>
        <w:rPr>
          <w:rFonts w:eastAsia="Arial"/>
          <w:lang w:eastAsia="ar-SA"/>
        </w:rPr>
      </w:pPr>
      <w:r w:rsidRPr="00314D33">
        <w:rPr>
          <w:rFonts w:eastAsia="Arial"/>
          <w:lang w:eastAsia="ar-SA"/>
        </w:rPr>
        <w:t>4.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717CA3" w:rsidRPr="00314D33" w:rsidRDefault="00717CA3" w:rsidP="00717CA3">
      <w:pPr>
        <w:widowControl w:val="0"/>
        <w:spacing w:after="0" w:line="360" w:lineRule="auto"/>
        <w:ind w:firstLine="709"/>
        <w:jc w:val="both"/>
        <w:rPr>
          <w:rFonts w:ascii="Times New Roman" w:eastAsia="Arial" w:hAnsi="Times New Roman"/>
          <w:sz w:val="24"/>
          <w:szCs w:val="24"/>
          <w:lang w:eastAsia="ar-SA"/>
        </w:rPr>
      </w:pPr>
      <w:r w:rsidRPr="00314D33">
        <w:rPr>
          <w:rFonts w:ascii="Times New Roman" w:eastAsia="Arial" w:hAnsi="Times New Roman"/>
          <w:sz w:val="24"/>
          <w:szCs w:val="24"/>
          <w:lang w:eastAsia="ar-SA"/>
        </w:rPr>
        <w:t xml:space="preserve">5. Приказ Министерства образования и науки Российской Федерации (Минобрнауки России) от 08.04.2014 № 293 «Об утверждении Порядка приема на </w:t>
      </w:r>
      <w:proofErr w:type="gramStart"/>
      <w:r w:rsidRPr="00314D33">
        <w:rPr>
          <w:rFonts w:ascii="Times New Roman" w:eastAsia="Arial" w:hAnsi="Times New Roman"/>
          <w:sz w:val="24"/>
          <w:szCs w:val="24"/>
          <w:lang w:eastAsia="ar-SA"/>
        </w:rPr>
        <w:t>обучение по</w:t>
      </w:r>
      <w:proofErr w:type="gramEnd"/>
      <w:r w:rsidRPr="00314D33">
        <w:rPr>
          <w:rFonts w:ascii="Times New Roman" w:eastAsia="Arial" w:hAnsi="Times New Roman"/>
          <w:sz w:val="24"/>
          <w:szCs w:val="24"/>
          <w:lang w:eastAsia="ar-SA"/>
        </w:rPr>
        <w:t xml:space="preserve"> образовательным программам дошкольного образования» (Зарегистрировано в Минюсте России 12.05.2014 № 32220).</w:t>
      </w:r>
    </w:p>
    <w:p w:rsidR="00717CA3" w:rsidRPr="00314D33" w:rsidRDefault="00717CA3" w:rsidP="00717CA3">
      <w:pPr>
        <w:pStyle w:val="af5"/>
        <w:widowControl w:val="0"/>
        <w:spacing w:before="0" w:beforeAutospacing="0" w:after="0" w:afterAutospacing="0" w:line="360" w:lineRule="auto"/>
        <w:ind w:firstLine="709"/>
        <w:jc w:val="both"/>
        <w:rPr>
          <w:rFonts w:eastAsia="Arial"/>
          <w:lang w:eastAsia="ar-SA"/>
        </w:rPr>
      </w:pPr>
      <w:r w:rsidRPr="00314D33">
        <w:rPr>
          <w:rFonts w:eastAsia="Arial"/>
          <w:lang w:eastAsia="ar-SA"/>
        </w:rPr>
        <w:t xml:space="preserve">6. Приказ Минтруда России от 29 сентября 2014 г. №664н «О классификациях и критериях, используемых при осуществлении </w:t>
      </w:r>
      <w:proofErr w:type="gramStart"/>
      <w:r w:rsidRPr="00314D33">
        <w:rPr>
          <w:rFonts w:eastAsia="Arial"/>
          <w:lang w:eastAsia="ar-SA"/>
        </w:rPr>
        <w:t>медико-социальной</w:t>
      </w:r>
      <w:proofErr w:type="gramEnd"/>
      <w:r w:rsidRPr="00314D33">
        <w:rPr>
          <w:rFonts w:eastAsia="Arial"/>
          <w:lang w:eastAsia="ar-SA"/>
        </w:rPr>
        <w:t xml:space="preserve"> экспертизы граждан федеральными государственными учреждениями медико-социальной экспертизы» (Зарегистрировано в Минюсте России 20.11.2014 № 34792).</w:t>
      </w:r>
    </w:p>
    <w:p w:rsidR="00717CA3" w:rsidRPr="00314D33" w:rsidRDefault="00717CA3" w:rsidP="00717CA3">
      <w:pPr>
        <w:pStyle w:val="af5"/>
        <w:widowControl w:val="0"/>
        <w:spacing w:before="0" w:beforeAutospacing="0" w:after="0" w:afterAutospacing="0" w:line="360" w:lineRule="auto"/>
        <w:ind w:firstLine="709"/>
        <w:jc w:val="both"/>
        <w:rPr>
          <w:rFonts w:eastAsia="Arial"/>
          <w:lang w:eastAsia="ar-SA"/>
        </w:rPr>
      </w:pPr>
      <w:r w:rsidRPr="00314D33">
        <w:rPr>
          <w:rFonts w:eastAsia="Arial"/>
          <w:lang w:eastAsia="ar-SA"/>
        </w:rPr>
        <w:t xml:space="preserve">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314D33">
        <w:rPr>
          <w:rFonts w:eastAsia="Arial"/>
          <w:lang w:eastAsia="ar-SA"/>
        </w:rPr>
        <w:t>СаНПиН</w:t>
      </w:r>
      <w:proofErr w:type="spellEnd"/>
      <w:r w:rsidRPr="00314D33">
        <w:rPr>
          <w:rFonts w:eastAsia="Arial"/>
          <w:lang w:eastAsia="ar-SA"/>
        </w:rPr>
        <w:t>» 2.4.3049-13).</w:t>
      </w:r>
    </w:p>
    <w:p w:rsidR="00717CA3" w:rsidRPr="00A13898" w:rsidRDefault="00717CA3" w:rsidP="00717CA3">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8</w:t>
      </w:r>
      <w:r w:rsidRPr="00314D33">
        <w:rPr>
          <w:rFonts w:ascii="Times New Roman" w:hAnsi="Times New Roman"/>
          <w:sz w:val="24"/>
          <w:szCs w:val="24"/>
        </w:rPr>
        <w:t xml:space="preserve">. 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Pr="00A13898">
        <w:rPr>
          <w:rFonts w:ascii="Times New Roman" w:hAnsi="Times New Roman"/>
          <w:sz w:val="24"/>
          <w:szCs w:val="24"/>
        </w:rPr>
        <w:t>образованию (протокол от 20.05.2015 № 2/15)).</w:t>
      </w:r>
    </w:p>
    <w:p w:rsidR="00717CA3" w:rsidRPr="00A13898" w:rsidRDefault="00717CA3" w:rsidP="00717CA3">
      <w:pPr>
        <w:spacing w:after="0" w:line="360" w:lineRule="auto"/>
        <w:ind w:firstLine="709"/>
        <w:jc w:val="both"/>
        <w:rPr>
          <w:rFonts w:ascii="Times New Roman" w:hAnsi="Times New Roman"/>
          <w:sz w:val="24"/>
          <w:szCs w:val="24"/>
        </w:rPr>
      </w:pPr>
      <w:r w:rsidRPr="00A13898">
        <w:rPr>
          <w:rFonts w:ascii="Times New Roman" w:hAnsi="Times New Roman"/>
          <w:sz w:val="24"/>
          <w:szCs w:val="24"/>
        </w:rPr>
        <w:lastRenderedPageBreak/>
        <w:t>9.</w:t>
      </w:r>
      <w:r w:rsidRPr="00A13898">
        <w:rPr>
          <w:rFonts w:ascii="Times New Roman" w:hAnsi="Times New Roman"/>
          <w:sz w:val="24"/>
          <w:szCs w:val="24"/>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717CA3" w:rsidRPr="00A13898" w:rsidRDefault="00717CA3" w:rsidP="00717CA3">
      <w:pPr>
        <w:spacing w:after="0" w:line="360" w:lineRule="auto"/>
        <w:ind w:firstLine="709"/>
        <w:jc w:val="both"/>
        <w:rPr>
          <w:rFonts w:ascii="Times New Roman" w:hAnsi="Times New Roman"/>
          <w:sz w:val="24"/>
          <w:szCs w:val="24"/>
        </w:rPr>
      </w:pPr>
      <w:r w:rsidRPr="00A13898">
        <w:rPr>
          <w:rFonts w:ascii="Times New Roman" w:hAnsi="Times New Roman"/>
          <w:sz w:val="24"/>
          <w:szCs w:val="24"/>
        </w:rPr>
        <w:t>10.</w:t>
      </w:r>
      <w:r w:rsidRPr="00A13898">
        <w:rPr>
          <w:rFonts w:ascii="Times New Roman" w:hAnsi="Times New Roman"/>
          <w:sz w:val="24"/>
          <w:szCs w:val="24"/>
        </w:rPr>
        <w:tab/>
        <w:t xml:space="preserve">Приказ Министерства образования и науки Российской Федерации от 8 апреля 2014 г. № 293 «Об утверждении Порядка приема на </w:t>
      </w:r>
      <w:proofErr w:type="gramStart"/>
      <w:r w:rsidRPr="00A13898">
        <w:rPr>
          <w:rFonts w:ascii="Times New Roman" w:hAnsi="Times New Roman"/>
          <w:sz w:val="24"/>
          <w:szCs w:val="24"/>
        </w:rPr>
        <w:t>обучение по</w:t>
      </w:r>
      <w:proofErr w:type="gramEnd"/>
      <w:r w:rsidRPr="00A13898">
        <w:rPr>
          <w:rFonts w:ascii="Times New Roman" w:hAnsi="Times New Roman"/>
          <w:sz w:val="24"/>
          <w:szCs w:val="24"/>
        </w:rPr>
        <w:t xml:space="preserve"> образовательным программам дошкольного образования».</w:t>
      </w:r>
    </w:p>
    <w:p w:rsidR="00F249B5" w:rsidRPr="00784046" w:rsidRDefault="00F249B5" w:rsidP="00F249B5">
      <w:pPr>
        <w:widowControl w:val="0"/>
        <w:spacing w:after="0" w:line="360" w:lineRule="auto"/>
        <w:ind w:firstLine="709"/>
        <w:jc w:val="both"/>
        <w:rPr>
          <w:rFonts w:ascii="Times New Roman" w:hAnsi="Times New Roman" w:cs="Times New Roman"/>
          <w:b/>
          <w:sz w:val="24"/>
          <w:szCs w:val="24"/>
        </w:rPr>
      </w:pPr>
    </w:p>
    <w:p w:rsidR="00F249B5" w:rsidRPr="002B5978" w:rsidRDefault="00F249B5" w:rsidP="00413360">
      <w:pPr>
        <w:pStyle w:val="22"/>
        <w:widowControl w:val="0"/>
        <w:spacing w:before="0" w:beforeAutospacing="0" w:after="0" w:afterAutospacing="0" w:line="360" w:lineRule="auto"/>
        <w:ind w:firstLine="709"/>
        <w:jc w:val="left"/>
        <w:rPr>
          <w:color w:val="auto"/>
          <w:u w:val="none"/>
        </w:rPr>
      </w:pPr>
      <w:bookmarkStart w:id="39" w:name="_Toc475109877"/>
      <w:r w:rsidRPr="002B5978">
        <w:rPr>
          <w:color w:val="auto"/>
          <w:u w:val="none"/>
        </w:rPr>
        <w:t>3.10. Перечень литературных источников</w:t>
      </w:r>
      <w:bookmarkEnd w:id="39"/>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Антология дошкольного образования. Навигатор образовательных программ. – М.: Национальное образование, 2015. – 15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Аттермиер</w:t>
      </w:r>
      <w:proofErr w:type="spellEnd"/>
      <w:r w:rsidRPr="00784046">
        <w:rPr>
          <w:rFonts w:ascii="Times New Roman" w:hAnsi="Times New Roman"/>
          <w:sz w:val="24"/>
          <w:szCs w:val="24"/>
        </w:rPr>
        <w:t xml:space="preserve"> С. М., </w:t>
      </w:r>
      <w:proofErr w:type="spellStart"/>
      <w:r w:rsidRPr="00784046">
        <w:rPr>
          <w:rFonts w:ascii="Times New Roman" w:hAnsi="Times New Roman"/>
          <w:sz w:val="24"/>
          <w:szCs w:val="24"/>
        </w:rPr>
        <w:t>Хаккер</w:t>
      </w:r>
      <w:proofErr w:type="spellEnd"/>
      <w:r w:rsidRPr="00784046">
        <w:rPr>
          <w:rFonts w:ascii="Times New Roman" w:hAnsi="Times New Roman"/>
          <w:sz w:val="24"/>
          <w:szCs w:val="24"/>
        </w:rPr>
        <w:t xml:space="preserve"> Б. Дж., Джонсон-</w:t>
      </w:r>
      <w:proofErr w:type="spellStart"/>
      <w:r w:rsidRPr="00784046">
        <w:rPr>
          <w:rFonts w:ascii="Times New Roman" w:hAnsi="Times New Roman"/>
          <w:sz w:val="24"/>
          <w:szCs w:val="24"/>
        </w:rPr>
        <w:t>мартин</w:t>
      </w:r>
      <w:proofErr w:type="spellEnd"/>
      <w:r w:rsidRPr="00784046">
        <w:rPr>
          <w:rFonts w:ascii="Times New Roman" w:hAnsi="Times New Roman"/>
          <w:sz w:val="24"/>
          <w:szCs w:val="24"/>
        </w:rPr>
        <w:t xml:space="preserve"> Н. М., </w:t>
      </w:r>
      <w:proofErr w:type="spellStart"/>
      <w:r w:rsidRPr="00784046">
        <w:rPr>
          <w:rFonts w:ascii="Times New Roman" w:hAnsi="Times New Roman"/>
          <w:sz w:val="24"/>
          <w:szCs w:val="24"/>
        </w:rPr>
        <w:t>Дженс</w:t>
      </w:r>
      <w:proofErr w:type="spellEnd"/>
      <w:r w:rsidRPr="00784046">
        <w:rPr>
          <w:rFonts w:ascii="Times New Roman" w:hAnsi="Times New Roman"/>
          <w:sz w:val="24"/>
          <w:szCs w:val="24"/>
        </w:rPr>
        <w:t xml:space="preserve"> К. Г., </w:t>
      </w:r>
      <w:proofErr w:type="spellStart"/>
      <w:r w:rsidRPr="00784046">
        <w:rPr>
          <w:rFonts w:ascii="Times New Roman" w:hAnsi="Times New Roman"/>
          <w:sz w:val="24"/>
          <w:szCs w:val="24"/>
        </w:rPr>
        <w:t>Аттерми</w:t>
      </w:r>
      <w:proofErr w:type="spellEnd"/>
      <w:r w:rsidRPr="00784046">
        <w:rPr>
          <w:rFonts w:ascii="Times New Roman" w:hAnsi="Times New Roman"/>
          <w:sz w:val="24"/>
          <w:szCs w:val="24"/>
        </w:rPr>
        <w:t xml:space="preserve"> Программа Каролина. Для младенцев и детей младшего возраста с особыми потребностями М., 2005 (</w:t>
      </w:r>
      <w:proofErr w:type="spellStart"/>
      <w:r w:rsidRPr="00784046">
        <w:rPr>
          <w:rFonts w:ascii="Times New Roman" w:hAnsi="Times New Roman"/>
          <w:sz w:val="24"/>
          <w:szCs w:val="24"/>
        </w:rPr>
        <w:t>The</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Carolina</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Curriculum</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for</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Infants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and</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Toddlers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with</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Special</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Needs</w:t>
      </w:r>
      <w:proofErr w:type="spellEnd"/>
      <w:r w:rsidRPr="00784046">
        <w:rPr>
          <w:rFonts w:ascii="Times New Roman" w:hAnsi="Times New Roman"/>
          <w:sz w:val="24"/>
          <w:szCs w:val="24"/>
        </w:rPr>
        <w:t>).</w:t>
      </w:r>
    </w:p>
    <w:p w:rsidR="00A2455F" w:rsidRPr="00784046" w:rsidRDefault="00A2455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Бабинова</w:t>
      </w:r>
      <w:proofErr w:type="spellEnd"/>
      <w:r w:rsidRPr="00784046">
        <w:rPr>
          <w:rFonts w:ascii="Times New Roman" w:hAnsi="Times New Roman"/>
          <w:sz w:val="24"/>
          <w:szCs w:val="24"/>
        </w:rPr>
        <w:t xml:space="preserve">, Н. В. Теоретико-методологические аспекты формирования предпосылок к учебной деятельности у детей старшего дошкольного возраста / Н. В. </w:t>
      </w:r>
      <w:proofErr w:type="spellStart"/>
      <w:r w:rsidRPr="00784046">
        <w:rPr>
          <w:rFonts w:ascii="Times New Roman" w:hAnsi="Times New Roman"/>
          <w:sz w:val="24"/>
          <w:szCs w:val="24"/>
        </w:rPr>
        <w:t>Бабинова</w:t>
      </w:r>
      <w:proofErr w:type="spellEnd"/>
      <w:r w:rsidRPr="00784046">
        <w:rPr>
          <w:rFonts w:ascii="Times New Roman" w:hAnsi="Times New Roman"/>
          <w:sz w:val="24"/>
          <w:szCs w:val="24"/>
        </w:rPr>
        <w:t>, Л. В. Воронина // Образование и наука. – 2015. – № 5. – С. 166-178.</w:t>
      </w:r>
    </w:p>
    <w:p w:rsidR="00F125D4" w:rsidRPr="00784046" w:rsidRDefault="00F125D4"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Бабинова</w:t>
      </w:r>
      <w:proofErr w:type="spellEnd"/>
      <w:r w:rsidRPr="00784046">
        <w:rPr>
          <w:rFonts w:ascii="Times New Roman" w:hAnsi="Times New Roman"/>
          <w:sz w:val="24"/>
          <w:szCs w:val="24"/>
        </w:rPr>
        <w:t xml:space="preserve"> Н.В. Формирование готовности к освоению универсальных учебных действий у детей старшего дошкольного возраста в проектной деятельности: </w:t>
      </w:r>
      <w:proofErr w:type="spellStart"/>
      <w:r w:rsidRPr="00784046">
        <w:rPr>
          <w:rFonts w:ascii="Times New Roman" w:hAnsi="Times New Roman"/>
          <w:sz w:val="24"/>
          <w:szCs w:val="24"/>
        </w:rPr>
        <w:t>Автореф</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дис</w:t>
      </w:r>
      <w:proofErr w:type="spellEnd"/>
      <w:r w:rsidRPr="00784046">
        <w:rPr>
          <w:rFonts w:ascii="Times New Roman" w:hAnsi="Times New Roman"/>
          <w:sz w:val="24"/>
          <w:szCs w:val="24"/>
        </w:rPr>
        <w:t xml:space="preserve">.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наук. – Челябинск, 2018. – 27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Багаутдинова</w:t>
      </w:r>
      <w:proofErr w:type="spellEnd"/>
      <w:r w:rsidRPr="00784046">
        <w:rPr>
          <w:rFonts w:ascii="Times New Roman" w:hAnsi="Times New Roman"/>
          <w:sz w:val="24"/>
          <w:szCs w:val="24"/>
        </w:rPr>
        <w:t xml:space="preserve"> С.Ф., </w:t>
      </w:r>
      <w:proofErr w:type="spellStart"/>
      <w:r w:rsidRPr="00784046">
        <w:rPr>
          <w:rFonts w:ascii="Times New Roman" w:hAnsi="Times New Roman"/>
          <w:sz w:val="24"/>
          <w:szCs w:val="24"/>
        </w:rPr>
        <w:t>Корнещук</w:t>
      </w:r>
      <w:proofErr w:type="spellEnd"/>
      <w:r w:rsidRPr="00784046">
        <w:rPr>
          <w:rFonts w:ascii="Times New Roman" w:hAnsi="Times New Roman"/>
          <w:sz w:val="24"/>
          <w:szCs w:val="24"/>
        </w:rPr>
        <w:t xml:space="preserve"> Н.Г., Рубин Г.Ш., Старков А.Н. Комплексная оценка качества деятельности дошкольного образовательного учреждения на основе </w:t>
      </w:r>
      <w:proofErr w:type="spellStart"/>
      <w:r w:rsidRPr="00784046">
        <w:rPr>
          <w:rFonts w:ascii="Times New Roman" w:hAnsi="Times New Roman"/>
          <w:sz w:val="24"/>
          <w:szCs w:val="24"/>
        </w:rPr>
        <w:t>квалимктрии</w:t>
      </w:r>
      <w:proofErr w:type="spellEnd"/>
      <w:r w:rsidRPr="00784046">
        <w:rPr>
          <w:rFonts w:ascii="Times New Roman" w:hAnsi="Times New Roman"/>
          <w:sz w:val="24"/>
          <w:szCs w:val="24"/>
        </w:rPr>
        <w:t>: монография. Издательство "ФЛИНТА". – 2015. - 148 с.</w:t>
      </w:r>
    </w:p>
    <w:p w:rsidR="00D4237F" w:rsidRPr="00784046" w:rsidRDefault="00D4237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Беляева О.Л. К вопросу о взаимодействии педагогического коллектива с семьями дошкольников с </w:t>
      </w:r>
      <w:proofErr w:type="spellStart"/>
      <w:r w:rsidRPr="00784046">
        <w:rPr>
          <w:rFonts w:ascii="Times New Roman" w:hAnsi="Times New Roman"/>
          <w:sz w:val="24"/>
          <w:szCs w:val="24"/>
        </w:rPr>
        <w:t>кохлеарными</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имплантами</w:t>
      </w:r>
      <w:proofErr w:type="spellEnd"/>
      <w:r w:rsidRPr="00784046">
        <w:rPr>
          <w:rFonts w:ascii="Times New Roman" w:hAnsi="Times New Roman"/>
          <w:sz w:val="24"/>
          <w:szCs w:val="24"/>
        </w:rPr>
        <w:t xml:space="preserve"> / О.Л. Беляева //</w:t>
      </w:r>
      <w:r w:rsidRPr="00784046">
        <w:t xml:space="preserve"> </w:t>
      </w:r>
      <w:r w:rsidRPr="00784046">
        <w:rPr>
          <w:rFonts w:ascii="Times New Roman" w:hAnsi="Times New Roman"/>
          <w:sz w:val="24"/>
          <w:szCs w:val="24"/>
        </w:rPr>
        <w:t xml:space="preserve">Материалы Всероссийской научно-практической конференции «Наука и социум». – 2016. – С. 11 </w:t>
      </w:r>
      <w:r w:rsidR="004A5C99" w:rsidRPr="00784046">
        <w:rPr>
          <w:rFonts w:ascii="Times New Roman" w:hAnsi="Times New Roman"/>
          <w:sz w:val="24"/>
          <w:szCs w:val="24"/>
        </w:rPr>
        <w:t>–</w:t>
      </w:r>
      <w:r w:rsidRPr="00784046">
        <w:rPr>
          <w:rFonts w:ascii="Times New Roman" w:hAnsi="Times New Roman"/>
          <w:sz w:val="24"/>
          <w:szCs w:val="24"/>
        </w:rPr>
        <w:t xml:space="preserve"> 17</w:t>
      </w:r>
      <w:r w:rsidR="004A5C99" w:rsidRPr="00784046">
        <w:rPr>
          <w:rFonts w:ascii="Times New Roman" w:hAnsi="Times New Roman"/>
          <w:sz w:val="24"/>
          <w:szCs w:val="24"/>
        </w:rPr>
        <w:t>.</w:t>
      </w:r>
    </w:p>
    <w:p w:rsidR="004A5C99" w:rsidRPr="00784046" w:rsidRDefault="004A5C99"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Богданова, Т.Г. Исследование мышления лиц с нарушениями слуха: проблемы и перспективы / Т.Г. Богданова // Известия Волгоградского государственного педагогического университета. – 2009. – С. 167 – 171.</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Гаврилова, Е.В. Педагогические условия воспитания нравственных качеств у детей старшего дошкольного возраста с нарушениями слуха: </w:t>
      </w:r>
      <w:proofErr w:type="spellStart"/>
      <w:r w:rsidRPr="00784046">
        <w:rPr>
          <w:rFonts w:ascii="Times New Roman" w:hAnsi="Times New Roman"/>
          <w:sz w:val="24"/>
          <w:szCs w:val="24"/>
        </w:rPr>
        <w:t>автореф</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дис</w:t>
      </w:r>
      <w:proofErr w:type="spellEnd"/>
      <w:r w:rsidRPr="00784046">
        <w:rPr>
          <w:rFonts w:ascii="Times New Roman" w:hAnsi="Times New Roman"/>
          <w:sz w:val="24"/>
          <w:szCs w:val="24"/>
        </w:rPr>
        <w:t xml:space="preserve">.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наук / Е.В. Гаврилова. – М., 2011. – 23 с.</w:t>
      </w:r>
    </w:p>
    <w:p w:rsidR="003A1B6E" w:rsidRPr="00784046" w:rsidRDefault="003A1B6E"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Гарбарук</w:t>
      </w:r>
      <w:proofErr w:type="spellEnd"/>
      <w:r w:rsidRPr="00784046">
        <w:rPr>
          <w:rFonts w:ascii="Times New Roman" w:hAnsi="Times New Roman"/>
          <w:sz w:val="24"/>
          <w:szCs w:val="24"/>
        </w:rPr>
        <w:t xml:space="preserve"> Е.С., Королева И.В. </w:t>
      </w:r>
      <w:proofErr w:type="spellStart"/>
      <w:r w:rsidRPr="00784046">
        <w:rPr>
          <w:rFonts w:ascii="Times New Roman" w:hAnsi="Times New Roman"/>
          <w:sz w:val="24"/>
          <w:szCs w:val="24"/>
        </w:rPr>
        <w:t>Аудиологический</w:t>
      </w:r>
      <w:proofErr w:type="spellEnd"/>
      <w:r w:rsidRPr="00784046">
        <w:rPr>
          <w:rFonts w:ascii="Times New Roman" w:hAnsi="Times New Roman"/>
          <w:sz w:val="24"/>
          <w:szCs w:val="24"/>
        </w:rPr>
        <w:t xml:space="preserve"> скрининг новорожденных в России: проблемы и перспективы. – СПб</w:t>
      </w:r>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СПб НИИ уха, горла, носа и речи. 2013. - 52 с.</w:t>
      </w:r>
    </w:p>
    <w:p w:rsidR="00927663" w:rsidRPr="00784046" w:rsidRDefault="00927663"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Голицына, Н.В. Компонентная характеристика социального здоровья </w:t>
      </w:r>
      <w:r w:rsidRPr="00784046">
        <w:rPr>
          <w:rFonts w:ascii="Times New Roman" w:hAnsi="Times New Roman"/>
          <w:sz w:val="24"/>
          <w:szCs w:val="24"/>
        </w:rPr>
        <w:lastRenderedPageBreak/>
        <w:t>дошкольников с нарушениями слуха [Текст] / Н. В. Голицына // Вестник Череповецкого государственного университета. – 2017. - № 6. – С. 114 – 117.</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Голицына, Н.В. Особенности формирования социальных представлений дошкольников </w:t>
      </w:r>
      <w:r w:rsidR="00927663" w:rsidRPr="00784046">
        <w:rPr>
          <w:rFonts w:ascii="Times New Roman" w:hAnsi="Times New Roman"/>
          <w:sz w:val="24"/>
          <w:szCs w:val="24"/>
        </w:rPr>
        <w:t xml:space="preserve">с </w:t>
      </w:r>
      <w:r w:rsidRPr="00784046">
        <w:rPr>
          <w:rFonts w:ascii="Times New Roman" w:hAnsi="Times New Roman"/>
          <w:sz w:val="24"/>
          <w:szCs w:val="24"/>
        </w:rPr>
        <w:t>нарушенным слухом [Текст] / Н. В. Голицына // Логопедия сегодня: науч</w:t>
      </w:r>
      <w:proofErr w:type="gramStart"/>
      <w:r w:rsidRPr="00784046">
        <w:rPr>
          <w:rFonts w:ascii="Times New Roman" w:hAnsi="Times New Roman"/>
          <w:sz w:val="24"/>
          <w:szCs w:val="24"/>
        </w:rPr>
        <w:t>.-</w:t>
      </w:r>
      <w:proofErr w:type="gramEnd"/>
      <w:r w:rsidRPr="00784046">
        <w:rPr>
          <w:rFonts w:ascii="Times New Roman" w:hAnsi="Times New Roman"/>
          <w:sz w:val="24"/>
          <w:szCs w:val="24"/>
        </w:rPr>
        <w:t>метод. журн. - 2012. - № 2(36). - C. 5-8.</w:t>
      </w:r>
    </w:p>
    <w:p w:rsidR="00993F51" w:rsidRPr="00784046" w:rsidRDefault="00993F51"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176.</w:t>
      </w:r>
    </w:p>
    <w:p w:rsidR="007E04D1" w:rsidRPr="00784046" w:rsidRDefault="007E04D1"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xml:space="preserve">, Л.А. Система коррекционно-педагогической помощи дошкольникам с недостатками слуха в структуре комплексных нарушений развития [Текст]: монография / Л. А. </w:t>
      </w: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 М.: МПГУ , 2015. – 178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Горюнова, Т.М. Развитие детей раннего возраста: Анализ программы дошкольного образования. – М.: ВЛАДОС, 2009.</w:t>
      </w:r>
    </w:p>
    <w:p w:rsidR="000A3EEB" w:rsidRPr="00784046" w:rsidRDefault="000A3EEB"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Дайхес</w:t>
      </w:r>
      <w:proofErr w:type="spellEnd"/>
      <w:r w:rsidRPr="00784046">
        <w:rPr>
          <w:rFonts w:ascii="Times New Roman" w:hAnsi="Times New Roman"/>
          <w:sz w:val="24"/>
          <w:szCs w:val="24"/>
        </w:rPr>
        <w:t xml:space="preserve"> </w:t>
      </w:r>
      <w:r w:rsidRPr="00784046">
        <w:rPr>
          <w:rFonts w:ascii="Times New Roman" w:hAnsi="Times New Roman"/>
          <w:sz w:val="24"/>
          <w:szCs w:val="24"/>
          <w:lang w:val="en-US"/>
        </w:rPr>
        <w:t>H</w:t>
      </w:r>
      <w:r w:rsidRPr="00784046">
        <w:rPr>
          <w:rFonts w:ascii="Times New Roman" w:hAnsi="Times New Roman"/>
          <w:sz w:val="24"/>
          <w:szCs w:val="24"/>
        </w:rPr>
        <w:t>.</w:t>
      </w:r>
      <w:r w:rsidRPr="00784046">
        <w:rPr>
          <w:rFonts w:ascii="Times New Roman" w:hAnsi="Times New Roman"/>
          <w:sz w:val="24"/>
          <w:szCs w:val="24"/>
          <w:lang w:val="en-US"/>
        </w:rPr>
        <w:t>A</w:t>
      </w:r>
      <w:r w:rsidRPr="00784046">
        <w:rPr>
          <w:rFonts w:ascii="Times New Roman" w:hAnsi="Times New Roman"/>
          <w:sz w:val="24"/>
          <w:szCs w:val="24"/>
        </w:rPr>
        <w:t xml:space="preserve">. Регистр диагностики и лечения нарушений слуха у жителей Российской Федерации / </w:t>
      </w:r>
      <w:r w:rsidRPr="00784046">
        <w:rPr>
          <w:rFonts w:ascii="Times New Roman" w:hAnsi="Times New Roman"/>
          <w:sz w:val="24"/>
          <w:szCs w:val="24"/>
          <w:lang w:val="en-US"/>
        </w:rPr>
        <w:t>H</w:t>
      </w:r>
      <w:r w:rsidRPr="00784046">
        <w:rPr>
          <w:rFonts w:ascii="Times New Roman" w:hAnsi="Times New Roman"/>
          <w:sz w:val="24"/>
          <w:szCs w:val="24"/>
        </w:rPr>
        <w:t>.</w:t>
      </w:r>
      <w:r w:rsidRPr="00784046">
        <w:rPr>
          <w:rFonts w:ascii="Times New Roman" w:hAnsi="Times New Roman"/>
          <w:sz w:val="24"/>
          <w:szCs w:val="24"/>
          <w:lang w:val="en-US"/>
        </w:rPr>
        <w:t>A</w:t>
      </w:r>
      <w:r w:rsidRPr="00784046">
        <w:rPr>
          <w:rFonts w:ascii="Times New Roman" w:hAnsi="Times New Roman"/>
          <w:sz w:val="24"/>
          <w:szCs w:val="24"/>
        </w:rPr>
        <w:t xml:space="preserve">. </w:t>
      </w:r>
      <w:proofErr w:type="spellStart"/>
      <w:r w:rsidRPr="00784046">
        <w:rPr>
          <w:rFonts w:ascii="Times New Roman" w:hAnsi="Times New Roman"/>
          <w:sz w:val="24"/>
          <w:szCs w:val="24"/>
        </w:rPr>
        <w:t>Дайхес</w:t>
      </w:r>
      <w:proofErr w:type="spellEnd"/>
      <w:r w:rsidRPr="00784046">
        <w:rPr>
          <w:rFonts w:ascii="Times New Roman" w:hAnsi="Times New Roman"/>
          <w:sz w:val="24"/>
          <w:szCs w:val="24"/>
        </w:rPr>
        <w:t xml:space="preserve">, Е.В. </w:t>
      </w:r>
      <w:proofErr w:type="spellStart"/>
      <w:r w:rsidRPr="00784046">
        <w:rPr>
          <w:rFonts w:ascii="Times New Roman" w:hAnsi="Times New Roman"/>
          <w:sz w:val="24"/>
          <w:szCs w:val="24"/>
        </w:rPr>
        <w:t>Гузь</w:t>
      </w:r>
      <w:proofErr w:type="spellEnd"/>
      <w:r w:rsidRPr="00784046">
        <w:rPr>
          <w:rFonts w:ascii="Times New Roman" w:hAnsi="Times New Roman"/>
          <w:sz w:val="24"/>
          <w:szCs w:val="24"/>
        </w:rPr>
        <w:t xml:space="preserve">, </w:t>
      </w:r>
      <w:r w:rsidRPr="00784046">
        <w:rPr>
          <w:rFonts w:ascii="Times New Roman" w:hAnsi="Times New Roman"/>
          <w:sz w:val="24"/>
          <w:szCs w:val="24"/>
          <w:lang w:val="en-US"/>
        </w:rPr>
        <w:t>B</w:t>
      </w:r>
      <w:r w:rsidRPr="00784046">
        <w:rPr>
          <w:rFonts w:ascii="Times New Roman" w:hAnsi="Times New Roman"/>
          <w:sz w:val="24"/>
          <w:szCs w:val="24"/>
        </w:rPr>
        <w:t>.</w:t>
      </w:r>
      <w:r w:rsidRPr="00784046">
        <w:rPr>
          <w:rFonts w:ascii="Times New Roman" w:hAnsi="Times New Roman"/>
          <w:sz w:val="24"/>
          <w:szCs w:val="24"/>
          <w:lang w:val="en-US"/>
        </w:rPr>
        <w:t>C</w:t>
      </w:r>
      <w:r w:rsidRPr="00784046">
        <w:rPr>
          <w:rFonts w:ascii="Times New Roman" w:hAnsi="Times New Roman"/>
          <w:sz w:val="24"/>
          <w:szCs w:val="24"/>
        </w:rPr>
        <w:t xml:space="preserve">. Дергачев, </w:t>
      </w:r>
      <w:r w:rsidRPr="00784046">
        <w:rPr>
          <w:rFonts w:ascii="Times New Roman" w:hAnsi="Times New Roman"/>
          <w:sz w:val="24"/>
          <w:szCs w:val="24"/>
          <w:lang w:val="en-US"/>
        </w:rPr>
        <w:t>A</w:t>
      </w:r>
      <w:r w:rsidRPr="00784046">
        <w:rPr>
          <w:rFonts w:ascii="Times New Roman" w:hAnsi="Times New Roman"/>
          <w:sz w:val="24"/>
          <w:szCs w:val="24"/>
        </w:rPr>
        <w:t>.</w:t>
      </w:r>
      <w:r w:rsidRPr="00784046">
        <w:rPr>
          <w:rFonts w:ascii="Times New Roman" w:hAnsi="Times New Roman"/>
          <w:sz w:val="24"/>
          <w:szCs w:val="24"/>
          <w:lang w:val="en-US"/>
        </w:rPr>
        <w:t>B</w:t>
      </w:r>
      <w:r w:rsidRPr="00784046">
        <w:rPr>
          <w:rFonts w:ascii="Times New Roman" w:hAnsi="Times New Roman"/>
          <w:sz w:val="24"/>
          <w:szCs w:val="24"/>
        </w:rPr>
        <w:t>. Пашков.// Российская оториноларингология. - 2007. - 3 . - С. 1619.</w:t>
      </w:r>
    </w:p>
    <w:p w:rsidR="00182367" w:rsidRPr="00784046" w:rsidRDefault="0018236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Conv_MinionPro-Regular" w:hAnsi="Conv_MinionPro-Regular"/>
        </w:rPr>
        <w:t>Дайхес</w:t>
      </w:r>
      <w:proofErr w:type="spellEnd"/>
      <w:r w:rsidRPr="00784046">
        <w:rPr>
          <w:rFonts w:ascii="Conv_MinionPro-Regular" w:hAnsi="Conv_MinionPro-Regular"/>
        </w:rPr>
        <w:t xml:space="preserve">, Г. А. Универсальный </w:t>
      </w:r>
      <w:proofErr w:type="spellStart"/>
      <w:r w:rsidRPr="00784046">
        <w:rPr>
          <w:rFonts w:ascii="Conv_MinionPro-Regular" w:hAnsi="Conv_MinionPro-Regular"/>
        </w:rPr>
        <w:t>аудиологический</w:t>
      </w:r>
      <w:proofErr w:type="spellEnd"/>
      <w:r w:rsidRPr="00784046">
        <w:rPr>
          <w:rFonts w:ascii="Conv_MinionPro-Regular" w:hAnsi="Conv_MinionPro-Regular"/>
        </w:rPr>
        <w:t xml:space="preserve"> скрининг новорожденных и детей первого года жизни: новая медицинская технология / Г. А. </w:t>
      </w:r>
      <w:proofErr w:type="spellStart"/>
      <w:r w:rsidRPr="00784046">
        <w:rPr>
          <w:rFonts w:ascii="Conv_MinionPro-Regular" w:hAnsi="Conv_MinionPro-Regular"/>
        </w:rPr>
        <w:t>Дайхес</w:t>
      </w:r>
      <w:proofErr w:type="spellEnd"/>
      <w:r w:rsidRPr="00784046">
        <w:rPr>
          <w:rFonts w:ascii="Conv_MinionPro-Regular" w:hAnsi="Conv_MinionPro-Regular"/>
        </w:rPr>
        <w:t xml:space="preserve">, Г. А. </w:t>
      </w:r>
      <w:proofErr w:type="spellStart"/>
      <w:r w:rsidRPr="00784046">
        <w:rPr>
          <w:rFonts w:ascii="Conv_MinionPro-Regular" w:hAnsi="Conv_MinionPro-Regular"/>
        </w:rPr>
        <w:t>Таварткиладзе</w:t>
      </w:r>
      <w:proofErr w:type="spellEnd"/>
      <w:r w:rsidRPr="00784046">
        <w:rPr>
          <w:rFonts w:ascii="Conv_MinionPro-Regular" w:hAnsi="Conv_MinionPro-Regular"/>
        </w:rPr>
        <w:t>, С. В. Яблонский [и др.] – М., 2008. – 28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w:t>
      </w:r>
      <w:proofErr w:type="spellStart"/>
      <w:r w:rsidRPr="00784046">
        <w:rPr>
          <w:rFonts w:ascii="Times New Roman" w:hAnsi="Times New Roman"/>
          <w:sz w:val="24"/>
          <w:szCs w:val="24"/>
        </w:rPr>
        <w:t>Шипицыной</w:t>
      </w:r>
      <w:proofErr w:type="spellEnd"/>
      <w:r w:rsidRPr="00784046">
        <w:rPr>
          <w:rFonts w:ascii="Times New Roman" w:hAnsi="Times New Roman"/>
          <w:sz w:val="24"/>
          <w:szCs w:val="24"/>
        </w:rPr>
        <w:t xml:space="preserve"> Л.М.) Издательство: ВЛАДОС Гуманитарный издательский центр. – 2003. - 528 с.</w:t>
      </w:r>
    </w:p>
    <w:p w:rsidR="004265B4" w:rsidRPr="00784046" w:rsidRDefault="004265B4"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Жилинская</w:t>
      </w:r>
      <w:proofErr w:type="spellEnd"/>
      <w:r w:rsidRPr="00784046">
        <w:rPr>
          <w:rFonts w:ascii="Times New Roman" w:hAnsi="Times New Roman"/>
          <w:sz w:val="24"/>
          <w:szCs w:val="24"/>
        </w:rPr>
        <w:t xml:space="preserve">, Е. В. Речевые технологии в диагностике центральных слуховых расстройств / Е. В. </w:t>
      </w:r>
      <w:proofErr w:type="spellStart"/>
      <w:r w:rsidRPr="00784046">
        <w:rPr>
          <w:rFonts w:ascii="Times New Roman" w:hAnsi="Times New Roman"/>
          <w:sz w:val="24"/>
          <w:szCs w:val="24"/>
        </w:rPr>
        <w:t>Жилинская</w:t>
      </w:r>
      <w:proofErr w:type="spellEnd"/>
      <w:r w:rsidRPr="00784046">
        <w:rPr>
          <w:rFonts w:ascii="Times New Roman" w:hAnsi="Times New Roman"/>
          <w:sz w:val="24"/>
          <w:szCs w:val="24"/>
        </w:rPr>
        <w:t xml:space="preserve">, М. Ю. Бобошко // </w:t>
      </w:r>
      <w:proofErr w:type="spellStart"/>
      <w:r w:rsidRPr="00784046">
        <w:rPr>
          <w:rFonts w:ascii="Times New Roman" w:hAnsi="Times New Roman"/>
          <w:sz w:val="24"/>
          <w:szCs w:val="24"/>
        </w:rPr>
        <w:t>Folia</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Otorhinolaryngol</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et</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pathologiae</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respiratoriae</w:t>
      </w:r>
      <w:proofErr w:type="spellEnd"/>
      <w:r w:rsidRPr="00784046">
        <w:rPr>
          <w:rFonts w:ascii="Times New Roman" w:hAnsi="Times New Roman"/>
          <w:sz w:val="24"/>
          <w:szCs w:val="24"/>
        </w:rPr>
        <w:t>. – 2014. – Т. 20, № 3. – С. 17–25.</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Заболтина</w:t>
      </w:r>
      <w:proofErr w:type="spellEnd"/>
      <w:r w:rsidRPr="00784046">
        <w:rPr>
          <w:rFonts w:ascii="Times New Roman" w:hAnsi="Times New Roman"/>
          <w:sz w:val="24"/>
          <w:szCs w:val="24"/>
        </w:rPr>
        <w:t xml:space="preserve">, В.В. Развитие речи дошкольников с нарушениями слуха в процессе театрализованных игр [Текст] / В. В. </w:t>
      </w:r>
      <w:proofErr w:type="spellStart"/>
      <w:r w:rsidRPr="00784046">
        <w:rPr>
          <w:rFonts w:ascii="Times New Roman" w:hAnsi="Times New Roman"/>
          <w:sz w:val="24"/>
          <w:szCs w:val="24"/>
        </w:rPr>
        <w:t>Заболтина</w:t>
      </w:r>
      <w:proofErr w:type="spellEnd"/>
      <w:r w:rsidRPr="00784046">
        <w:rPr>
          <w:rFonts w:ascii="Times New Roman" w:hAnsi="Times New Roman"/>
          <w:sz w:val="24"/>
          <w:szCs w:val="24"/>
        </w:rPr>
        <w:t xml:space="preserve"> // Логопед: науч</w:t>
      </w:r>
      <w:proofErr w:type="gramStart"/>
      <w:r w:rsidRPr="00784046">
        <w:rPr>
          <w:rFonts w:ascii="Times New Roman" w:hAnsi="Times New Roman"/>
          <w:sz w:val="24"/>
          <w:szCs w:val="24"/>
        </w:rPr>
        <w:t>.-</w:t>
      </w:r>
      <w:proofErr w:type="gramEnd"/>
      <w:r w:rsidRPr="00784046">
        <w:rPr>
          <w:rFonts w:ascii="Times New Roman" w:hAnsi="Times New Roman"/>
          <w:sz w:val="24"/>
          <w:szCs w:val="24"/>
        </w:rPr>
        <w:t>метод. журн. - 2010. - № 6(46). - C. 72-78</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Йоханссон</w:t>
      </w:r>
      <w:proofErr w:type="spellEnd"/>
      <w:r w:rsidRPr="00784046">
        <w:rPr>
          <w:rFonts w:ascii="Times New Roman" w:hAnsi="Times New Roman"/>
          <w:sz w:val="24"/>
          <w:szCs w:val="24"/>
        </w:rPr>
        <w:t xml:space="preserve"> И. Особое детство</w:t>
      </w:r>
      <w:r w:rsidR="00804C07" w:rsidRPr="00784046">
        <w:rPr>
          <w:rFonts w:ascii="Times New Roman" w:hAnsi="Times New Roman"/>
          <w:sz w:val="24"/>
          <w:szCs w:val="24"/>
        </w:rPr>
        <w:t xml:space="preserve">. </w:t>
      </w:r>
      <w:r w:rsidRPr="00784046">
        <w:rPr>
          <w:rFonts w:ascii="Times New Roman" w:hAnsi="Times New Roman"/>
          <w:sz w:val="24"/>
          <w:szCs w:val="24"/>
        </w:rPr>
        <w:t>— М.: Центр лечебной педагогики, 2001.</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Картавцева</w:t>
      </w:r>
      <w:proofErr w:type="spellEnd"/>
      <w:r w:rsidRPr="00784046">
        <w:rPr>
          <w:rFonts w:ascii="Times New Roman" w:hAnsi="Times New Roman"/>
          <w:sz w:val="24"/>
          <w:szCs w:val="24"/>
        </w:rPr>
        <w:t xml:space="preserve">, А.И. Комплексный подход в адаптивном физическом воспитании </w:t>
      </w:r>
      <w:proofErr w:type="spellStart"/>
      <w:r w:rsidRPr="00784046">
        <w:rPr>
          <w:rFonts w:ascii="Times New Roman" w:hAnsi="Times New Roman"/>
          <w:sz w:val="24"/>
          <w:szCs w:val="24"/>
        </w:rPr>
        <w:t>неслышащих</w:t>
      </w:r>
      <w:proofErr w:type="spellEnd"/>
      <w:r w:rsidRPr="00784046">
        <w:rPr>
          <w:rFonts w:ascii="Times New Roman" w:hAnsi="Times New Roman"/>
          <w:sz w:val="24"/>
          <w:szCs w:val="24"/>
        </w:rPr>
        <w:t xml:space="preserve"> детей старшего дошкольного возраста [Текст] : </w:t>
      </w:r>
      <w:proofErr w:type="spellStart"/>
      <w:r w:rsidRPr="00784046">
        <w:rPr>
          <w:rFonts w:ascii="Times New Roman" w:hAnsi="Times New Roman"/>
          <w:sz w:val="24"/>
          <w:szCs w:val="24"/>
        </w:rPr>
        <w:t>автореф</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дис</w:t>
      </w:r>
      <w:proofErr w:type="spellEnd"/>
      <w:r w:rsidRPr="00784046">
        <w:rPr>
          <w:rFonts w:ascii="Times New Roman" w:hAnsi="Times New Roman"/>
          <w:sz w:val="24"/>
          <w:szCs w:val="24"/>
        </w:rPr>
        <w:t xml:space="preserve">. ...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xml:space="preserve">. наук : 13.00.04 / А. И. </w:t>
      </w:r>
      <w:proofErr w:type="spellStart"/>
      <w:r w:rsidRPr="00784046">
        <w:rPr>
          <w:rFonts w:ascii="Times New Roman" w:hAnsi="Times New Roman"/>
          <w:sz w:val="24"/>
          <w:szCs w:val="24"/>
        </w:rPr>
        <w:t>Картавцева</w:t>
      </w:r>
      <w:proofErr w:type="spellEnd"/>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 xml:space="preserve"> - СПб., 2010. - 24 с.</w:t>
      </w:r>
    </w:p>
    <w:p w:rsidR="00830BC7"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Козлова Е.В. Психолого-педагогическое сопровождение детей 1-2 года жизни с нарушениями двигательного развития. - </w:t>
      </w:r>
      <w:proofErr w:type="spellStart"/>
      <w:r w:rsidRPr="00784046">
        <w:rPr>
          <w:rFonts w:ascii="Times New Roman" w:hAnsi="Times New Roman"/>
          <w:sz w:val="24"/>
          <w:szCs w:val="24"/>
        </w:rPr>
        <w:t>Дисс</w:t>
      </w:r>
      <w:proofErr w:type="spellEnd"/>
      <w:r w:rsidRPr="00784046">
        <w:rPr>
          <w:rFonts w:ascii="Times New Roman" w:hAnsi="Times New Roman"/>
          <w:sz w:val="24"/>
          <w:szCs w:val="24"/>
        </w:rPr>
        <w:t xml:space="preserve">. … канд. </w:t>
      </w:r>
      <w:proofErr w:type="spellStart"/>
      <w:r w:rsidRPr="00784046">
        <w:rPr>
          <w:rFonts w:ascii="Times New Roman" w:hAnsi="Times New Roman"/>
          <w:sz w:val="24"/>
          <w:szCs w:val="24"/>
        </w:rPr>
        <w:t>пед</w:t>
      </w:r>
      <w:proofErr w:type="spellEnd"/>
      <w:r w:rsidRPr="00784046">
        <w:rPr>
          <w:rFonts w:ascii="Times New Roman" w:hAnsi="Times New Roman"/>
          <w:sz w:val="24"/>
          <w:szCs w:val="24"/>
        </w:rPr>
        <w:t>. наук. - М., 2003.</w:t>
      </w:r>
    </w:p>
    <w:p w:rsidR="00ED297D" w:rsidRPr="00784046" w:rsidRDefault="00830BC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lastRenderedPageBreak/>
        <w:t>Копнина</w:t>
      </w:r>
      <w:proofErr w:type="spellEnd"/>
      <w:r w:rsidRPr="00784046">
        <w:rPr>
          <w:rFonts w:ascii="Times New Roman" w:hAnsi="Times New Roman"/>
          <w:sz w:val="24"/>
          <w:szCs w:val="24"/>
        </w:rPr>
        <w:t xml:space="preserve">, О.О. Работа с семьей как одно из направлений социализации глухого ребенка / О. О. </w:t>
      </w:r>
      <w:proofErr w:type="spellStart"/>
      <w:r w:rsidRPr="00784046">
        <w:rPr>
          <w:rFonts w:ascii="Times New Roman" w:hAnsi="Times New Roman"/>
          <w:sz w:val="24"/>
          <w:szCs w:val="24"/>
        </w:rPr>
        <w:t>Копнина</w:t>
      </w:r>
      <w:proofErr w:type="spellEnd"/>
      <w:r w:rsidRPr="00784046">
        <w:rPr>
          <w:rFonts w:ascii="Times New Roman" w:hAnsi="Times New Roman"/>
          <w:sz w:val="24"/>
          <w:szCs w:val="24"/>
        </w:rPr>
        <w:t xml:space="preserve"> // Инвалидность в современном российском обществе: социология и социальные технологии: монография / </w:t>
      </w:r>
      <w:proofErr w:type="gramStart"/>
      <w:r w:rsidRPr="00784046">
        <w:rPr>
          <w:rFonts w:ascii="Times New Roman" w:hAnsi="Times New Roman"/>
          <w:sz w:val="24"/>
          <w:szCs w:val="24"/>
        </w:rPr>
        <w:t>М-во</w:t>
      </w:r>
      <w:proofErr w:type="gramEnd"/>
      <w:r w:rsidRPr="00784046">
        <w:rPr>
          <w:rFonts w:ascii="Times New Roman" w:hAnsi="Times New Roman"/>
          <w:sz w:val="24"/>
          <w:szCs w:val="24"/>
        </w:rPr>
        <w:t xml:space="preserve"> образования и науки Рос. Федерации, Сев</w:t>
      </w:r>
      <w:proofErr w:type="gramStart"/>
      <w:r w:rsidRPr="00784046">
        <w:rPr>
          <w:rFonts w:ascii="Times New Roman" w:hAnsi="Times New Roman"/>
          <w:sz w:val="24"/>
          <w:szCs w:val="24"/>
        </w:rPr>
        <w:t>.-</w:t>
      </w:r>
      <w:proofErr w:type="gramEnd"/>
      <w:r w:rsidRPr="00784046">
        <w:rPr>
          <w:rFonts w:ascii="Times New Roman" w:hAnsi="Times New Roman"/>
          <w:sz w:val="24"/>
          <w:szCs w:val="24"/>
        </w:rPr>
        <w:t xml:space="preserve">Кавказ. </w:t>
      </w:r>
      <w:proofErr w:type="spellStart"/>
      <w:r w:rsidRPr="00784046">
        <w:rPr>
          <w:rFonts w:ascii="Times New Roman" w:hAnsi="Times New Roman"/>
          <w:sz w:val="24"/>
          <w:szCs w:val="24"/>
        </w:rPr>
        <w:t>Федер</w:t>
      </w:r>
      <w:proofErr w:type="spellEnd"/>
      <w:r w:rsidRPr="00784046">
        <w:rPr>
          <w:rFonts w:ascii="Times New Roman" w:hAnsi="Times New Roman"/>
          <w:sz w:val="24"/>
          <w:szCs w:val="24"/>
        </w:rPr>
        <w:t>. ун-т, Ин-т образования и соц. наук. - Ставрополь</w:t>
      </w:r>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 xml:space="preserve"> Мир данных, 2013. - С. 134-171</w:t>
      </w:r>
    </w:p>
    <w:p w:rsidR="00ED297D" w:rsidRPr="00784046" w:rsidRDefault="00ED297D"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bCs/>
          <w:sz w:val="24"/>
          <w:szCs w:val="24"/>
        </w:rPr>
        <w:t xml:space="preserve">Коростелев, Б.А. Моделирование образовательной среды для детей с ограниченными возможностями здоровья [Текст] / Б.А. Коростелев, Р.Г. </w:t>
      </w:r>
      <w:proofErr w:type="gramStart"/>
      <w:r w:rsidRPr="00784046">
        <w:rPr>
          <w:rFonts w:ascii="Times New Roman" w:hAnsi="Times New Roman"/>
          <w:bCs/>
          <w:sz w:val="24"/>
          <w:szCs w:val="24"/>
        </w:rPr>
        <w:t>Тер-</w:t>
      </w:r>
      <w:proofErr w:type="spellStart"/>
      <w:r w:rsidRPr="00784046">
        <w:rPr>
          <w:rFonts w:ascii="Times New Roman" w:hAnsi="Times New Roman"/>
          <w:bCs/>
          <w:sz w:val="24"/>
          <w:szCs w:val="24"/>
        </w:rPr>
        <w:t>Григорьянц</w:t>
      </w:r>
      <w:proofErr w:type="spellEnd"/>
      <w:proofErr w:type="gramEnd"/>
      <w:r w:rsidRPr="00784046">
        <w:rPr>
          <w:rFonts w:ascii="Times New Roman" w:hAnsi="Times New Roman"/>
          <w:bCs/>
          <w:sz w:val="24"/>
          <w:szCs w:val="24"/>
        </w:rPr>
        <w:t>,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rsidR="00F3280D" w:rsidRPr="00784046" w:rsidRDefault="00830BC7" w:rsidP="00F3280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Кузьмичева, Е.П. Обучение глухих детей восприятию и воспроизведению устной речи / Е. П. Кузьмичева, Е. З. Яхнина ; под</w:t>
      </w:r>
      <w:proofErr w:type="gramStart"/>
      <w:r w:rsidRPr="00784046">
        <w:rPr>
          <w:rFonts w:ascii="Times New Roman" w:hAnsi="Times New Roman"/>
          <w:sz w:val="24"/>
          <w:szCs w:val="24"/>
        </w:rPr>
        <w:t>.</w:t>
      </w:r>
      <w:proofErr w:type="gramEnd"/>
      <w:r w:rsidRPr="00784046">
        <w:rPr>
          <w:rFonts w:ascii="Times New Roman" w:hAnsi="Times New Roman"/>
          <w:sz w:val="24"/>
          <w:szCs w:val="24"/>
        </w:rPr>
        <w:t xml:space="preserve"> </w:t>
      </w:r>
      <w:proofErr w:type="gramStart"/>
      <w:r w:rsidRPr="00784046">
        <w:rPr>
          <w:rFonts w:ascii="Times New Roman" w:hAnsi="Times New Roman"/>
          <w:sz w:val="24"/>
          <w:szCs w:val="24"/>
        </w:rPr>
        <w:t>р</w:t>
      </w:r>
      <w:proofErr w:type="gramEnd"/>
      <w:r w:rsidRPr="00784046">
        <w:rPr>
          <w:rFonts w:ascii="Times New Roman" w:hAnsi="Times New Roman"/>
          <w:sz w:val="24"/>
          <w:szCs w:val="24"/>
        </w:rPr>
        <w:t>ед. Н. М. Назаровой. - М.: Академия, 2011. – 331 с.</w:t>
      </w:r>
    </w:p>
    <w:p w:rsidR="005B7AED" w:rsidRPr="00784046" w:rsidRDefault="00F3280D" w:rsidP="005B7AED">
      <w:pPr>
        <w:pStyle w:val="af1"/>
        <w:widowControl w:val="0"/>
        <w:numPr>
          <w:ilvl w:val="0"/>
          <w:numId w:val="45"/>
        </w:numPr>
        <w:spacing w:after="0" w:line="360" w:lineRule="auto"/>
        <w:ind w:left="0" w:firstLine="709"/>
        <w:jc w:val="both"/>
        <w:rPr>
          <w:rFonts w:ascii="Times New Roman" w:hAnsi="Times New Roman"/>
          <w:sz w:val="24"/>
          <w:szCs w:val="24"/>
        </w:rPr>
      </w:pPr>
      <w:proofErr w:type="gramStart"/>
      <w:r w:rsidRPr="00784046">
        <w:rPr>
          <w:rFonts w:ascii="Times New Roman" w:hAnsi="Times New Roman"/>
          <w:sz w:val="24"/>
          <w:szCs w:val="24"/>
        </w:rPr>
        <w:t>Кукушкина</w:t>
      </w:r>
      <w:proofErr w:type="gramEnd"/>
      <w:r w:rsidRPr="00784046">
        <w:rPr>
          <w:rFonts w:ascii="Times New Roman" w:hAnsi="Times New Roman"/>
          <w:sz w:val="24"/>
          <w:szCs w:val="24"/>
        </w:rPr>
        <w:t xml:space="preserve">, О.И. </w:t>
      </w:r>
      <w:r w:rsidR="00E31A9B" w:rsidRPr="00784046">
        <w:rPr>
          <w:rFonts w:ascii="Times New Roman" w:hAnsi="Times New Roman"/>
          <w:sz w:val="24"/>
          <w:szCs w:val="24"/>
        </w:rPr>
        <w:t xml:space="preserve">Дети с </w:t>
      </w:r>
      <w:proofErr w:type="spellStart"/>
      <w:r w:rsidR="00E31A9B" w:rsidRPr="00784046">
        <w:rPr>
          <w:rFonts w:ascii="Times New Roman" w:hAnsi="Times New Roman"/>
          <w:sz w:val="24"/>
          <w:szCs w:val="24"/>
        </w:rPr>
        <w:t>кохлеарными</w:t>
      </w:r>
      <w:proofErr w:type="spellEnd"/>
      <w:r w:rsidR="00E31A9B" w:rsidRPr="00784046">
        <w:rPr>
          <w:rFonts w:ascii="Times New Roman" w:hAnsi="Times New Roman"/>
          <w:sz w:val="24"/>
          <w:szCs w:val="24"/>
        </w:rPr>
        <w:t xml:space="preserve"> </w:t>
      </w:r>
      <w:proofErr w:type="spellStart"/>
      <w:r w:rsidR="00E31A9B" w:rsidRPr="00784046">
        <w:rPr>
          <w:rFonts w:ascii="Times New Roman" w:hAnsi="Times New Roman"/>
          <w:sz w:val="24"/>
          <w:szCs w:val="24"/>
        </w:rPr>
        <w:t>имплантами</w:t>
      </w:r>
      <w:proofErr w:type="spellEnd"/>
      <w:r w:rsidR="00E31A9B" w:rsidRPr="00784046">
        <w:rPr>
          <w:rFonts w:ascii="Times New Roman" w:hAnsi="Times New Roman"/>
          <w:sz w:val="24"/>
          <w:szCs w:val="24"/>
        </w:rPr>
        <w:t xml:space="preserve">. </w:t>
      </w:r>
      <w:r w:rsidRPr="00784046">
        <w:rPr>
          <w:rFonts w:ascii="Times New Roman" w:hAnsi="Times New Roman"/>
          <w:sz w:val="24"/>
          <w:szCs w:val="24"/>
        </w:rPr>
        <w:t xml:space="preserve">Полноценное восприятие окружающего мира и речи людей при глухоте / О.И. Кукушкина, Е.Л. Гончарова, А.И. </w:t>
      </w:r>
      <w:proofErr w:type="spellStart"/>
      <w:r w:rsidRPr="00784046">
        <w:rPr>
          <w:rFonts w:ascii="Times New Roman" w:hAnsi="Times New Roman"/>
          <w:sz w:val="24"/>
          <w:szCs w:val="24"/>
        </w:rPr>
        <w:t>Сатаева</w:t>
      </w:r>
      <w:proofErr w:type="spellEnd"/>
      <w:r w:rsidRPr="00784046">
        <w:rPr>
          <w:rFonts w:ascii="Times New Roman" w:hAnsi="Times New Roman"/>
          <w:sz w:val="24"/>
          <w:szCs w:val="24"/>
        </w:rPr>
        <w:t xml:space="preserve">, Н.Н. </w:t>
      </w:r>
      <w:proofErr w:type="spellStart"/>
      <w:r w:rsidRPr="00784046">
        <w:rPr>
          <w:rFonts w:ascii="Times New Roman" w:hAnsi="Times New Roman"/>
          <w:sz w:val="24"/>
          <w:szCs w:val="24"/>
        </w:rPr>
        <w:t>Малофеев</w:t>
      </w:r>
      <w:proofErr w:type="spellEnd"/>
      <w:r w:rsidRPr="00784046">
        <w:rPr>
          <w:rFonts w:ascii="Times New Roman" w:hAnsi="Times New Roman"/>
          <w:sz w:val="24"/>
          <w:szCs w:val="24"/>
        </w:rPr>
        <w:t xml:space="preserve">, Е.Р. </w:t>
      </w:r>
      <w:proofErr w:type="spellStart"/>
      <w:r w:rsidRPr="00784046">
        <w:rPr>
          <w:rFonts w:ascii="Times New Roman" w:hAnsi="Times New Roman"/>
          <w:sz w:val="24"/>
          <w:szCs w:val="24"/>
        </w:rPr>
        <w:t>Баенская</w:t>
      </w:r>
      <w:proofErr w:type="spellEnd"/>
      <w:r w:rsidRPr="00784046">
        <w:rPr>
          <w:rFonts w:ascii="Times New Roman" w:hAnsi="Times New Roman"/>
          <w:sz w:val="24"/>
          <w:szCs w:val="24"/>
        </w:rPr>
        <w:t xml:space="preserve">, О.С. Никольская, Г.А. </w:t>
      </w:r>
      <w:proofErr w:type="spellStart"/>
      <w:r w:rsidRPr="00784046">
        <w:rPr>
          <w:rFonts w:ascii="Times New Roman" w:hAnsi="Times New Roman"/>
          <w:sz w:val="24"/>
          <w:szCs w:val="24"/>
        </w:rPr>
        <w:t>Таваркиладзе</w:t>
      </w:r>
      <w:proofErr w:type="spellEnd"/>
      <w:r w:rsidRPr="00784046">
        <w:rPr>
          <w:rFonts w:ascii="Times New Roman" w:hAnsi="Times New Roman"/>
          <w:sz w:val="24"/>
          <w:szCs w:val="24"/>
        </w:rPr>
        <w:t xml:space="preserve">, В.В. </w:t>
      </w:r>
      <w:proofErr w:type="spellStart"/>
      <w:r w:rsidRPr="00784046">
        <w:rPr>
          <w:rFonts w:ascii="Times New Roman" w:hAnsi="Times New Roman"/>
          <w:sz w:val="24"/>
          <w:szCs w:val="24"/>
        </w:rPr>
        <w:t>Бахшинян</w:t>
      </w:r>
      <w:proofErr w:type="spellEnd"/>
      <w:r w:rsidRPr="00784046">
        <w:rPr>
          <w:rFonts w:ascii="Times New Roman" w:hAnsi="Times New Roman"/>
          <w:sz w:val="24"/>
          <w:szCs w:val="24"/>
        </w:rPr>
        <w:t xml:space="preserve">, И.И. </w:t>
      </w:r>
      <w:proofErr w:type="gramStart"/>
      <w:r w:rsidRPr="00784046">
        <w:rPr>
          <w:rFonts w:ascii="Times New Roman" w:hAnsi="Times New Roman"/>
          <w:sz w:val="24"/>
          <w:szCs w:val="24"/>
        </w:rPr>
        <w:t>Кукушкин</w:t>
      </w:r>
      <w:proofErr w:type="gramEnd"/>
      <w:r w:rsidRPr="00784046">
        <w:rPr>
          <w:rFonts w:ascii="Times New Roman" w:hAnsi="Times New Roman"/>
          <w:sz w:val="24"/>
          <w:szCs w:val="24"/>
        </w:rPr>
        <w:t xml:space="preserve">, М.Р. </w:t>
      </w:r>
      <w:proofErr w:type="spellStart"/>
      <w:r w:rsidRPr="00784046">
        <w:rPr>
          <w:rFonts w:ascii="Times New Roman" w:hAnsi="Times New Roman"/>
          <w:sz w:val="24"/>
          <w:szCs w:val="24"/>
        </w:rPr>
        <w:t>Хайдарпашич</w:t>
      </w:r>
      <w:proofErr w:type="spellEnd"/>
      <w:r w:rsidRPr="00784046">
        <w:rPr>
          <w:rFonts w:ascii="Times New Roman" w:hAnsi="Times New Roman"/>
          <w:sz w:val="24"/>
          <w:szCs w:val="24"/>
        </w:rPr>
        <w:t xml:space="preserve">. </w:t>
      </w:r>
      <w:r w:rsidR="00E31A9B" w:rsidRPr="00784046">
        <w:rPr>
          <w:rFonts w:ascii="Times New Roman" w:hAnsi="Times New Roman"/>
          <w:sz w:val="24"/>
          <w:szCs w:val="24"/>
        </w:rPr>
        <w:t>– М.: Национальное образование, 2017. – 208 с.</w:t>
      </w:r>
    </w:p>
    <w:p w:rsidR="005B7AED" w:rsidRPr="00784046" w:rsidRDefault="005B7AED" w:rsidP="005B7AE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Кукушкина</w:t>
      </w:r>
      <w:r w:rsidR="00CE1AFF" w:rsidRPr="00784046">
        <w:rPr>
          <w:rFonts w:ascii="Times New Roman" w:hAnsi="Times New Roman"/>
          <w:sz w:val="24"/>
          <w:szCs w:val="24"/>
        </w:rPr>
        <w:t>,</w:t>
      </w:r>
      <w:r w:rsidRPr="00784046">
        <w:rPr>
          <w:rFonts w:ascii="Times New Roman" w:hAnsi="Times New Roman"/>
          <w:sz w:val="24"/>
          <w:szCs w:val="24"/>
        </w:rPr>
        <w:t xml:space="preserve"> О.И., Гончарова</w:t>
      </w:r>
      <w:r w:rsidR="00CE1AFF" w:rsidRPr="00784046">
        <w:rPr>
          <w:rFonts w:ascii="Times New Roman" w:hAnsi="Times New Roman"/>
          <w:sz w:val="24"/>
          <w:szCs w:val="24"/>
        </w:rPr>
        <w:t>,</w:t>
      </w:r>
      <w:r w:rsidRPr="00784046">
        <w:rPr>
          <w:rFonts w:ascii="Times New Roman" w:hAnsi="Times New Roman"/>
          <w:sz w:val="24"/>
          <w:szCs w:val="24"/>
        </w:rPr>
        <w:t xml:space="preserve">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w:t>
      </w:r>
    </w:p>
    <w:p w:rsidR="002514B3"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Майер, А.А. Практические материалы по освоению содержания ФГОС в ДОО. – М.: Педагогическое общество России, 2014.</w:t>
      </w:r>
    </w:p>
    <w:p w:rsidR="002514B3" w:rsidRPr="00784046" w:rsidRDefault="002514B3"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eastAsia="Times New Roman" w:hAnsi="Times New Roman"/>
          <w:sz w:val="24"/>
          <w:szCs w:val="24"/>
        </w:rPr>
        <w:t>Микляева</w:t>
      </w:r>
      <w:proofErr w:type="spellEnd"/>
      <w:r w:rsidRPr="00784046">
        <w:rPr>
          <w:rFonts w:ascii="Times New Roman" w:eastAsia="Times New Roman" w:hAnsi="Times New Roman"/>
          <w:sz w:val="24"/>
          <w:szCs w:val="24"/>
        </w:rPr>
        <w:t xml:space="preserve"> Н.В., </w:t>
      </w:r>
      <w:proofErr w:type="spellStart"/>
      <w:r w:rsidRPr="00784046">
        <w:rPr>
          <w:rFonts w:ascii="Times New Roman" w:eastAsia="Times New Roman" w:hAnsi="Times New Roman"/>
          <w:sz w:val="24"/>
          <w:szCs w:val="24"/>
        </w:rPr>
        <w:t>Микляева</w:t>
      </w:r>
      <w:proofErr w:type="spellEnd"/>
      <w:r w:rsidRPr="00784046">
        <w:rPr>
          <w:rFonts w:ascii="Times New Roman" w:eastAsia="Times New Roman" w:hAnsi="Times New Roman"/>
          <w:sz w:val="24"/>
          <w:szCs w:val="24"/>
        </w:rPr>
        <w:t xml:space="preserve"> Ю.В., </w:t>
      </w:r>
      <w:proofErr w:type="spellStart"/>
      <w:r w:rsidRPr="00784046">
        <w:rPr>
          <w:rFonts w:ascii="Times New Roman" w:eastAsia="Times New Roman" w:hAnsi="Times New Roman"/>
          <w:sz w:val="24"/>
          <w:szCs w:val="24"/>
        </w:rPr>
        <w:t>Ахтанян</w:t>
      </w:r>
      <w:proofErr w:type="spellEnd"/>
      <w:r w:rsidRPr="00784046">
        <w:rPr>
          <w:rFonts w:ascii="Times New Roman" w:eastAsia="Times New Roman" w:hAnsi="Times New Roman"/>
          <w:sz w:val="24"/>
          <w:szCs w:val="24"/>
        </w:rPr>
        <w:t xml:space="preserve"> А.Г. Мониторинг образовательных областей и индивидуального развития детей раннего и дошкольного возраста. – М.: АРКТИ, 2015.</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Миронова Э.В., </w:t>
      </w: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Педагогическое выявление детей с подозрением на снижение слуха // </w:t>
      </w:r>
      <w:r w:rsidRPr="00784046">
        <w:rPr>
          <w:rFonts w:ascii="Times New Roman" w:hAnsi="Times New Roman"/>
          <w:sz w:val="24"/>
          <w:szCs w:val="24"/>
          <w:lang w:val="en-US"/>
        </w:rPr>
        <w:t>URL</w:t>
      </w:r>
      <w:r w:rsidRPr="00784046">
        <w:rPr>
          <w:rFonts w:ascii="Times New Roman" w:hAnsi="Times New Roman"/>
          <w:sz w:val="24"/>
          <w:szCs w:val="24"/>
        </w:rPr>
        <w:t>: http://www.eduhmao.ru/info/1/3828/24573/</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Николаева, Т.В. Комплексное педагогическое обследование ребенка раннего возраста с нарушенным слухом // Дефектология. - 2004. - № 2. - С.21-26.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Николаева, Т.В. Материалы для комплексного психолого-педагогического </w:t>
      </w:r>
      <w:r w:rsidRPr="00784046">
        <w:rPr>
          <w:rFonts w:ascii="Times New Roman" w:hAnsi="Times New Roman"/>
          <w:sz w:val="24"/>
          <w:szCs w:val="24"/>
        </w:rPr>
        <w:lastRenderedPageBreak/>
        <w:t>обследования ребенка раннего возраста с нарушенным слухом. М.: Экзамен, 2006.</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Носкова, Л.П. Программы для специальных дошкольных учреждений. Воспитание и обучение глухих детей дошкольного возраста / Л.П. Носкова, Л. А. </w:t>
      </w:r>
      <w:proofErr w:type="spellStart"/>
      <w:r w:rsidRPr="00784046">
        <w:rPr>
          <w:rFonts w:ascii="Times New Roman" w:hAnsi="Times New Roman"/>
          <w:sz w:val="24"/>
          <w:szCs w:val="24"/>
        </w:rPr>
        <w:t>Головчиц</w:t>
      </w:r>
      <w:proofErr w:type="spellEnd"/>
      <w:r w:rsidRPr="00784046">
        <w:rPr>
          <w:rFonts w:ascii="Times New Roman" w:hAnsi="Times New Roman"/>
          <w:sz w:val="24"/>
          <w:szCs w:val="24"/>
        </w:rPr>
        <w:t xml:space="preserve">, Н. 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Т. В. </w:t>
      </w: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Р. Т. </w:t>
      </w:r>
      <w:proofErr w:type="spellStart"/>
      <w:r w:rsidRPr="00784046">
        <w:rPr>
          <w:rFonts w:ascii="Times New Roman" w:hAnsi="Times New Roman"/>
          <w:sz w:val="24"/>
          <w:szCs w:val="24"/>
        </w:rPr>
        <w:t>Есимханова</w:t>
      </w:r>
      <w:proofErr w:type="spellEnd"/>
      <w:r w:rsidRPr="00784046">
        <w:rPr>
          <w:rFonts w:ascii="Times New Roman" w:hAnsi="Times New Roman"/>
          <w:sz w:val="24"/>
          <w:szCs w:val="24"/>
        </w:rPr>
        <w:t>, А. А. Катаева, Г. В. Короткова, Г. В. Трофимова. – М., 1991.</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Носкова, Л.П. Словесная речь как средство социализации </w:t>
      </w:r>
      <w:proofErr w:type="spellStart"/>
      <w:r w:rsidRPr="00784046">
        <w:rPr>
          <w:rFonts w:ascii="Times New Roman" w:hAnsi="Times New Roman"/>
          <w:sz w:val="24"/>
          <w:szCs w:val="24"/>
        </w:rPr>
        <w:t>неслышащего</w:t>
      </w:r>
      <w:proofErr w:type="spellEnd"/>
      <w:r w:rsidRPr="00784046">
        <w:rPr>
          <w:rFonts w:ascii="Times New Roman" w:hAnsi="Times New Roman"/>
          <w:sz w:val="24"/>
          <w:szCs w:val="24"/>
        </w:rPr>
        <w:t xml:space="preserve"> ребенка [Текст]: монография / Л. П. Носкова; Ленингр. гос. ун-т им. А.С. Пушкина. - 2-е изд. - СПб</w:t>
      </w:r>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ЛГУ, 2011. - 63 с.</w:t>
      </w:r>
    </w:p>
    <w:p w:rsidR="00EC326D" w:rsidRPr="00784046" w:rsidRDefault="00EC326D"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Пашков О.В. Факторы риска глухоты у новорожденных/ </w:t>
      </w:r>
      <w:r w:rsidRPr="00784046">
        <w:rPr>
          <w:rFonts w:ascii="Times New Roman" w:hAnsi="Times New Roman"/>
          <w:sz w:val="24"/>
          <w:szCs w:val="24"/>
          <w:lang w:val="en-US"/>
        </w:rPr>
        <w:t>A</w:t>
      </w:r>
      <w:r w:rsidRPr="00784046">
        <w:rPr>
          <w:rFonts w:ascii="Times New Roman" w:hAnsi="Times New Roman"/>
          <w:sz w:val="24"/>
          <w:szCs w:val="24"/>
        </w:rPr>
        <w:t>.</w:t>
      </w:r>
      <w:r w:rsidRPr="00784046">
        <w:rPr>
          <w:rFonts w:ascii="Times New Roman" w:hAnsi="Times New Roman"/>
          <w:sz w:val="24"/>
          <w:szCs w:val="24"/>
          <w:lang w:val="en-US"/>
        </w:rPr>
        <w:t>B</w:t>
      </w:r>
      <w:r w:rsidRPr="00784046">
        <w:rPr>
          <w:rFonts w:ascii="Times New Roman" w:hAnsi="Times New Roman"/>
          <w:sz w:val="24"/>
          <w:szCs w:val="24"/>
        </w:rPr>
        <w:t xml:space="preserve">. Пашков, Г.Р. </w:t>
      </w:r>
      <w:proofErr w:type="spellStart"/>
      <w:r w:rsidRPr="00784046">
        <w:rPr>
          <w:rFonts w:ascii="Times New Roman" w:hAnsi="Times New Roman"/>
          <w:sz w:val="24"/>
          <w:szCs w:val="24"/>
        </w:rPr>
        <w:t>Нураденова</w:t>
      </w:r>
      <w:proofErr w:type="spellEnd"/>
      <w:r w:rsidRPr="00784046">
        <w:rPr>
          <w:rFonts w:ascii="Times New Roman" w:hAnsi="Times New Roman"/>
          <w:sz w:val="24"/>
          <w:szCs w:val="24"/>
        </w:rPr>
        <w:t>, Е.А. Григорьева и др.//Астраханский медицинский журнал. -2011. -№1. - С. 27-31.</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Педагогический скрининг, направленный на выявление младенцев с подозрением на снижение слуха // Альманах Института коррекционной педагогики № 3, 2001. </w:t>
      </w:r>
      <w:r w:rsidRPr="00784046">
        <w:rPr>
          <w:rFonts w:ascii="Times New Roman" w:hAnsi="Times New Roman"/>
          <w:sz w:val="24"/>
          <w:szCs w:val="24"/>
          <w:lang w:val="en-US"/>
        </w:rPr>
        <w:t>URL</w:t>
      </w:r>
      <w:r w:rsidRPr="00784046">
        <w:rPr>
          <w:rFonts w:ascii="Times New Roman" w:hAnsi="Times New Roman"/>
          <w:sz w:val="24"/>
          <w:szCs w:val="24"/>
        </w:rPr>
        <w:t>: http://almanah.ikprao.ru/3/st05.htm</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Ранняя педагогическая коррекция отклонений в развитии детей с нарушенным слухом// Альманах Института коррекционной педагогики, 2003 № 7. </w:t>
      </w:r>
      <w:r w:rsidRPr="00784046">
        <w:rPr>
          <w:rFonts w:ascii="Times New Roman" w:hAnsi="Times New Roman"/>
          <w:sz w:val="24"/>
          <w:szCs w:val="24"/>
          <w:lang w:val="en-US"/>
        </w:rPr>
        <w:t>URL</w:t>
      </w:r>
      <w:r w:rsidRPr="00784046">
        <w:rPr>
          <w:rFonts w:ascii="Times New Roman" w:hAnsi="Times New Roman"/>
          <w:sz w:val="24"/>
          <w:szCs w:val="24"/>
        </w:rPr>
        <w:t>: http://almanah.ikprao.ru/3/st05.htm</w:t>
      </w:r>
    </w:p>
    <w:p w:rsidR="00804C07" w:rsidRPr="00784046" w:rsidRDefault="00804C07"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Пескова</w:t>
      </w:r>
      <w:proofErr w:type="spellEnd"/>
      <w:r w:rsidRPr="00784046">
        <w:rPr>
          <w:rFonts w:ascii="Times New Roman" w:hAnsi="Times New Roman"/>
          <w:sz w:val="24"/>
          <w:szCs w:val="24"/>
        </w:rPr>
        <w:t xml:space="preserve">, О.О. Представления родителей о потребностях образования и воспитания детей дошкольного возраста с нарушением слуха / О.О. </w:t>
      </w:r>
      <w:proofErr w:type="spellStart"/>
      <w:r w:rsidRPr="00784046">
        <w:rPr>
          <w:rFonts w:ascii="Times New Roman" w:hAnsi="Times New Roman"/>
          <w:sz w:val="24"/>
          <w:szCs w:val="24"/>
        </w:rPr>
        <w:t>Пескова</w:t>
      </w:r>
      <w:proofErr w:type="spellEnd"/>
      <w:r w:rsidRPr="00784046">
        <w:rPr>
          <w:rFonts w:ascii="Times New Roman" w:hAnsi="Times New Roman"/>
          <w:sz w:val="24"/>
          <w:szCs w:val="24"/>
        </w:rPr>
        <w:t xml:space="preserve"> // Известия Российского государственного педагогического университета им. А.И. Герцена. – 2011. – С. 156 – 160.</w:t>
      </w:r>
    </w:p>
    <w:p w:rsidR="002514B3"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Питерси</w:t>
      </w:r>
      <w:proofErr w:type="spellEnd"/>
      <w:r w:rsidRPr="00784046">
        <w:rPr>
          <w:rFonts w:ascii="Times New Roman" w:hAnsi="Times New Roman"/>
          <w:sz w:val="24"/>
          <w:szCs w:val="24"/>
        </w:rPr>
        <w:t xml:space="preserve"> М., </w:t>
      </w:r>
      <w:proofErr w:type="spellStart"/>
      <w:r w:rsidRPr="00784046">
        <w:rPr>
          <w:rFonts w:ascii="Times New Roman" w:hAnsi="Times New Roman"/>
          <w:sz w:val="24"/>
          <w:szCs w:val="24"/>
        </w:rPr>
        <w:t>Трелор</w:t>
      </w:r>
      <w:proofErr w:type="spellEnd"/>
      <w:r w:rsidRPr="00784046">
        <w:rPr>
          <w:rFonts w:ascii="Times New Roman" w:hAnsi="Times New Roman"/>
          <w:sz w:val="24"/>
          <w:szCs w:val="24"/>
        </w:rPr>
        <w:t xml:space="preserve"> Р. Маленькие ступеньки. Программа ранней педагогической помощи детям с отклонениями в развитии. Книги 1-8. – М.: Ассоциация Даун Синдром, 2001.</w:t>
      </w:r>
    </w:p>
    <w:p w:rsidR="002514B3" w:rsidRPr="00784046" w:rsidRDefault="002514B3" w:rsidP="00ED297D">
      <w:pPr>
        <w:pStyle w:val="af1"/>
        <w:widowControl w:val="0"/>
        <w:numPr>
          <w:ilvl w:val="0"/>
          <w:numId w:val="45"/>
        </w:numPr>
        <w:spacing w:after="0" w:line="360" w:lineRule="auto"/>
        <w:ind w:left="0" w:firstLine="709"/>
        <w:jc w:val="both"/>
        <w:rPr>
          <w:rFonts w:ascii="Times New Roman" w:eastAsiaTheme="minorHAnsi" w:hAnsi="Times New Roman"/>
          <w:sz w:val="24"/>
          <w:szCs w:val="24"/>
        </w:rPr>
      </w:pPr>
      <w:r w:rsidRPr="00784046">
        <w:rPr>
          <w:rFonts w:ascii="Times New Roman" w:eastAsia="Times New Roman" w:hAnsi="Times New Roman"/>
          <w:sz w:val="24"/>
          <w:szCs w:val="24"/>
        </w:rP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w:t>
      </w:r>
      <w:proofErr w:type="gramStart"/>
      <w:r w:rsidRPr="00784046">
        <w:rPr>
          <w:rFonts w:ascii="Times New Roman" w:eastAsia="Times New Roman" w:hAnsi="Times New Roman"/>
          <w:sz w:val="24"/>
          <w:szCs w:val="24"/>
        </w:rPr>
        <w:t>.</w:t>
      </w:r>
      <w:proofErr w:type="gramEnd"/>
      <w:r w:rsidRPr="00784046">
        <w:rPr>
          <w:rFonts w:ascii="Times New Roman" w:eastAsia="Times New Roman" w:hAnsi="Times New Roman"/>
          <w:sz w:val="24"/>
          <w:szCs w:val="24"/>
        </w:rPr>
        <w:t xml:space="preserve"> </w:t>
      </w:r>
      <w:proofErr w:type="gramStart"/>
      <w:r w:rsidRPr="00784046">
        <w:rPr>
          <w:rFonts w:ascii="Times New Roman" w:eastAsia="Times New Roman" w:hAnsi="Times New Roman"/>
          <w:sz w:val="24"/>
          <w:szCs w:val="24"/>
        </w:rPr>
        <w:t>р</w:t>
      </w:r>
      <w:proofErr w:type="gramEnd"/>
      <w:r w:rsidRPr="00784046">
        <w:rPr>
          <w:rFonts w:ascii="Times New Roman" w:eastAsia="Times New Roman" w:hAnsi="Times New Roman"/>
          <w:sz w:val="24"/>
          <w:szCs w:val="24"/>
        </w:rPr>
        <w:t>ед. Е.В. Самсоновой. — М.: МГППУ, 2012</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Руленкова</w:t>
      </w:r>
      <w:proofErr w:type="spellEnd"/>
      <w:r w:rsidRPr="00784046">
        <w:rPr>
          <w:rFonts w:ascii="Times New Roman" w:hAnsi="Times New Roman"/>
          <w:sz w:val="24"/>
          <w:szCs w:val="24"/>
        </w:rPr>
        <w:t xml:space="preserve">, Л.И. Как научить глухого ребенка слушать и говорить на основе </w:t>
      </w:r>
      <w:proofErr w:type="spellStart"/>
      <w:r w:rsidRPr="00784046">
        <w:rPr>
          <w:rFonts w:ascii="Times New Roman" w:hAnsi="Times New Roman"/>
          <w:sz w:val="24"/>
          <w:szCs w:val="24"/>
        </w:rPr>
        <w:t>верботонального</w:t>
      </w:r>
      <w:proofErr w:type="spellEnd"/>
      <w:r w:rsidRPr="00784046">
        <w:rPr>
          <w:rFonts w:ascii="Times New Roman" w:hAnsi="Times New Roman"/>
          <w:sz w:val="24"/>
          <w:szCs w:val="24"/>
        </w:rPr>
        <w:t xml:space="preserve"> метода: пособие для педагога-дефектолога / Л. И. </w:t>
      </w:r>
      <w:proofErr w:type="spellStart"/>
      <w:r w:rsidRPr="00784046">
        <w:rPr>
          <w:rFonts w:ascii="Times New Roman" w:hAnsi="Times New Roman"/>
          <w:sz w:val="24"/>
          <w:szCs w:val="24"/>
        </w:rPr>
        <w:t>Руленкова</w:t>
      </w:r>
      <w:proofErr w:type="spellEnd"/>
      <w:r w:rsidRPr="00784046">
        <w:rPr>
          <w:rFonts w:ascii="Times New Roman" w:hAnsi="Times New Roman"/>
          <w:sz w:val="24"/>
          <w:szCs w:val="24"/>
        </w:rPr>
        <w:t>. - М.: Парадигма, 2011. - 191 с.</w:t>
      </w:r>
    </w:p>
    <w:p w:rsidR="00567A1F" w:rsidRPr="00784046" w:rsidRDefault="004265B4" w:rsidP="00567A1F">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Conv_MinionPro-Regular" w:hAnsi="Conv_MinionPro-Regular"/>
        </w:rPr>
        <w:t>Сапожников, Я. М. Современные методы диагностики и коррекции тугоухости и глухоты у детей / Я. М. Сапожников, М. Р. Богомильский. – М.</w:t>
      </w:r>
      <w:proofErr w:type="gramStart"/>
      <w:r w:rsidRPr="00784046">
        <w:rPr>
          <w:rFonts w:ascii="Conv_MinionPro-Regular" w:hAnsi="Conv_MinionPro-Regular"/>
        </w:rPr>
        <w:t xml:space="preserve"> :</w:t>
      </w:r>
      <w:proofErr w:type="gramEnd"/>
      <w:r w:rsidRPr="00784046">
        <w:rPr>
          <w:rFonts w:ascii="Conv_MinionPro-Regular" w:hAnsi="Conv_MinionPro-Regular"/>
        </w:rPr>
        <w:t xml:space="preserve"> Икар, 2001. – 247 с.</w:t>
      </w:r>
    </w:p>
    <w:p w:rsidR="003E161B" w:rsidRPr="00784046" w:rsidRDefault="00567A1F" w:rsidP="003E161B">
      <w:pPr>
        <w:pStyle w:val="af1"/>
        <w:widowControl w:val="0"/>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rPr>
        <w:t>Сатаева</w:t>
      </w:r>
      <w:proofErr w:type="spellEnd"/>
      <w:r w:rsidR="003E161B" w:rsidRPr="00784046">
        <w:rPr>
          <w:rFonts w:ascii="Times New Roman" w:hAnsi="Times New Roman"/>
          <w:sz w:val="24"/>
          <w:szCs w:val="24"/>
        </w:rPr>
        <w:t>,</w:t>
      </w:r>
      <w:r w:rsidRPr="00784046">
        <w:rPr>
          <w:rFonts w:ascii="Times New Roman" w:hAnsi="Times New Roman"/>
          <w:sz w:val="24"/>
          <w:szCs w:val="24"/>
        </w:rPr>
        <w:t xml:space="preserve"> А.И. "3П-реабилитация" детей с КИ: технология перестройки взаимодействия родителей с ребенком на новой сенсорной основе // Дефектология. </w:t>
      </w:r>
      <w:r w:rsidRPr="00784046">
        <w:rPr>
          <w:rFonts w:ascii="Times New Roman" w:hAnsi="Times New Roman"/>
          <w:sz w:val="24"/>
          <w:szCs w:val="24"/>
          <w:lang w:val="en-US"/>
        </w:rPr>
        <w:t xml:space="preserve">2018. </w:t>
      </w:r>
      <w:r w:rsidRPr="00784046">
        <w:rPr>
          <w:rFonts w:ascii="Times New Roman" w:hAnsi="Times New Roman"/>
          <w:sz w:val="24"/>
          <w:szCs w:val="24"/>
          <w:lang w:val="en-US"/>
        </w:rPr>
        <w:lastRenderedPageBreak/>
        <w:t>№2. URL: /files-and-media/viewing-files</w:t>
      </w:r>
      <w:proofErr w:type="gramStart"/>
      <w:r w:rsidRPr="00784046">
        <w:rPr>
          <w:rFonts w:ascii="Times New Roman" w:hAnsi="Times New Roman"/>
          <w:sz w:val="24"/>
          <w:szCs w:val="24"/>
          <w:lang w:val="en-US"/>
        </w:rPr>
        <w:t>?&amp;</w:t>
      </w:r>
      <w:proofErr w:type="spellStart"/>
      <w:proofErr w:type="gramEnd"/>
      <w:r w:rsidRPr="00784046">
        <w:rPr>
          <w:rFonts w:ascii="Times New Roman" w:hAnsi="Times New Roman"/>
          <w:sz w:val="24"/>
          <w:szCs w:val="24"/>
          <w:lang w:val="en-US"/>
        </w:rPr>
        <w:t>fl</w:t>
      </w:r>
      <w:proofErr w:type="spellEnd"/>
      <w:r w:rsidRPr="00784046">
        <w:rPr>
          <w:rFonts w:ascii="Times New Roman" w:hAnsi="Times New Roman"/>
          <w:sz w:val="24"/>
          <w:szCs w:val="24"/>
          <w:lang w:val="en-US"/>
        </w:rPr>
        <w:t>=159&amp;k=1523277575(</w:t>
      </w:r>
      <w:r w:rsidRPr="00784046">
        <w:rPr>
          <w:rFonts w:ascii="Times New Roman" w:hAnsi="Times New Roman"/>
          <w:sz w:val="24"/>
          <w:szCs w:val="24"/>
        </w:rPr>
        <w:t>дата</w:t>
      </w:r>
      <w:r w:rsidRPr="00784046">
        <w:rPr>
          <w:rFonts w:ascii="Times New Roman" w:hAnsi="Times New Roman"/>
          <w:sz w:val="24"/>
          <w:szCs w:val="24"/>
          <w:lang w:val="en-US"/>
        </w:rPr>
        <w:t xml:space="preserve"> </w:t>
      </w:r>
      <w:r w:rsidRPr="00784046">
        <w:rPr>
          <w:rFonts w:ascii="Times New Roman" w:hAnsi="Times New Roman"/>
          <w:sz w:val="24"/>
          <w:szCs w:val="24"/>
        </w:rPr>
        <w:t>обращения</w:t>
      </w:r>
      <w:r w:rsidRPr="00784046">
        <w:rPr>
          <w:rFonts w:ascii="Times New Roman" w:hAnsi="Times New Roman"/>
          <w:sz w:val="24"/>
          <w:szCs w:val="24"/>
          <w:lang w:val="en-US"/>
        </w:rPr>
        <w:t>: 09.04.2018).</w:t>
      </w:r>
    </w:p>
    <w:p w:rsidR="003E161B" w:rsidRPr="00784046" w:rsidRDefault="003E161B" w:rsidP="003E161B">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Сатаева</w:t>
      </w:r>
      <w:proofErr w:type="spellEnd"/>
      <w:r w:rsidRPr="00784046">
        <w:rPr>
          <w:rFonts w:ascii="Times New Roman" w:hAnsi="Times New Roman"/>
          <w:sz w:val="24"/>
          <w:szCs w:val="24"/>
        </w:rPr>
        <w:t xml:space="preserve">, А.И. </w:t>
      </w:r>
      <w:proofErr w:type="spellStart"/>
      <w:r w:rsidRPr="00784046">
        <w:rPr>
          <w:rFonts w:ascii="Times New Roman" w:hAnsi="Times New Roman"/>
          <w:sz w:val="24"/>
          <w:szCs w:val="24"/>
        </w:rPr>
        <w:t>Кохлеарная</w:t>
      </w:r>
      <w:proofErr w:type="spellEnd"/>
      <w:r w:rsidRPr="00784046">
        <w:rPr>
          <w:rFonts w:ascii="Times New Roman" w:hAnsi="Times New Roman"/>
          <w:sz w:val="24"/>
          <w:szCs w:val="24"/>
        </w:rPr>
        <w:t xml:space="preserve"> имплантация как средство помощи глухим детям // Воспитание и обучение детей с нарушениями развития. 2008. №1. C. 55-63.</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w:t>
      </w:r>
      <w:proofErr w:type="gramStart"/>
      <w:r w:rsidRPr="00784046">
        <w:rPr>
          <w:rFonts w:ascii="Times New Roman" w:hAnsi="Times New Roman"/>
          <w:sz w:val="24"/>
          <w:szCs w:val="24"/>
        </w:rPr>
        <w:t>.-</w:t>
      </w:r>
      <w:proofErr w:type="gramEnd"/>
      <w:r w:rsidRPr="00784046">
        <w:rPr>
          <w:rFonts w:ascii="Times New Roman" w:hAnsi="Times New Roman"/>
          <w:sz w:val="24"/>
          <w:szCs w:val="24"/>
        </w:rPr>
        <w:t>метод. журн. - 2014. - № 1. - С. 52-60.</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Сошникова</w:t>
      </w:r>
      <w:proofErr w:type="spellEnd"/>
      <w:r w:rsidRPr="00784046">
        <w:rPr>
          <w:rFonts w:ascii="Times New Roman" w:hAnsi="Times New Roman"/>
          <w:sz w:val="24"/>
          <w:szCs w:val="24"/>
        </w:rPr>
        <w:t xml:space="preserve">, Н.Г. Социальное воспитание глухих и слабослышащих детей дошкольного возраста со сложными нарушениями развития: монография / Н. Г. </w:t>
      </w:r>
      <w:proofErr w:type="spellStart"/>
      <w:r w:rsidRPr="00784046">
        <w:rPr>
          <w:rFonts w:ascii="Times New Roman" w:hAnsi="Times New Roman"/>
          <w:sz w:val="24"/>
          <w:szCs w:val="24"/>
        </w:rPr>
        <w:t>Сошникова</w:t>
      </w:r>
      <w:proofErr w:type="spellEnd"/>
      <w:r w:rsidRPr="00784046">
        <w:rPr>
          <w:rFonts w:ascii="Times New Roman" w:hAnsi="Times New Roman"/>
          <w:sz w:val="24"/>
          <w:szCs w:val="24"/>
        </w:rPr>
        <w:t>. - Челябинск: Изд-во РЕКПОЛ, 2011. - 203 с.</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Специальная педагогика: В 3 т.: учеб. пособие для студ. </w:t>
      </w:r>
      <w:proofErr w:type="spellStart"/>
      <w:r w:rsidRPr="00784046">
        <w:rPr>
          <w:rFonts w:ascii="Times New Roman" w:hAnsi="Times New Roman"/>
          <w:sz w:val="24"/>
          <w:szCs w:val="24"/>
        </w:rPr>
        <w:t>высш</w:t>
      </w:r>
      <w:proofErr w:type="spellEnd"/>
      <w:r w:rsidRPr="00784046">
        <w:rPr>
          <w:rFonts w:ascii="Times New Roman" w:hAnsi="Times New Roman"/>
          <w:sz w:val="24"/>
          <w:szCs w:val="24"/>
        </w:rPr>
        <w:t>. учеб. заведений</w:t>
      </w:r>
      <w:proofErr w:type="gramStart"/>
      <w:r w:rsidRPr="00784046">
        <w:rPr>
          <w:rFonts w:ascii="Times New Roman" w:hAnsi="Times New Roman"/>
          <w:sz w:val="24"/>
          <w:szCs w:val="24"/>
        </w:rPr>
        <w:t xml:space="preserve"> / П</w:t>
      </w:r>
      <w:proofErr w:type="gramEnd"/>
      <w:r w:rsidRPr="00784046">
        <w:rPr>
          <w:rFonts w:ascii="Times New Roman" w:hAnsi="Times New Roman"/>
          <w:sz w:val="24"/>
          <w:szCs w:val="24"/>
        </w:rPr>
        <w:t xml:space="preserve">од ред. Н.М. Назаровой. Т. 3: Педагогические системы специального образования. М., 2008.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Таваркиладзе</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Диагностика и коррекция нарушенной слуховой функции у детей первого года жизни. Методическое пособие. М., 2005.</w:t>
      </w:r>
    </w:p>
    <w:p w:rsidR="00743AEB" w:rsidRPr="00784046" w:rsidRDefault="004265B4"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Таварткиладзе</w:t>
      </w:r>
      <w:proofErr w:type="spellEnd"/>
      <w:r w:rsidRPr="00784046">
        <w:rPr>
          <w:rFonts w:ascii="Times New Roman" w:hAnsi="Times New Roman"/>
          <w:sz w:val="24"/>
          <w:szCs w:val="24"/>
        </w:rPr>
        <w:t xml:space="preserve">, Г. А. Руководство по клинической аудиологии / Г. А. </w:t>
      </w:r>
      <w:proofErr w:type="spellStart"/>
      <w:r w:rsidRPr="00784046">
        <w:rPr>
          <w:rFonts w:ascii="Times New Roman" w:hAnsi="Times New Roman"/>
          <w:sz w:val="24"/>
          <w:szCs w:val="24"/>
        </w:rPr>
        <w:t>Таварткиладзе</w:t>
      </w:r>
      <w:proofErr w:type="spellEnd"/>
      <w:r w:rsidRPr="00784046">
        <w:rPr>
          <w:rFonts w:ascii="Times New Roman" w:hAnsi="Times New Roman"/>
          <w:sz w:val="24"/>
          <w:szCs w:val="24"/>
        </w:rPr>
        <w:t>. – М.</w:t>
      </w:r>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 xml:space="preserve"> Медицина, 2013. – 676 с.</w:t>
      </w:r>
    </w:p>
    <w:p w:rsidR="00743AEB" w:rsidRPr="00784046" w:rsidRDefault="00743AEB"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gramStart"/>
      <w:r w:rsidRPr="00784046">
        <w:rPr>
          <w:rFonts w:ascii="Times New Roman" w:hAnsi="Times New Roman"/>
          <w:sz w:val="24"/>
          <w:szCs w:val="24"/>
        </w:rPr>
        <w:t>Тер-</w:t>
      </w:r>
      <w:proofErr w:type="spellStart"/>
      <w:r w:rsidRPr="00784046">
        <w:rPr>
          <w:rFonts w:ascii="Times New Roman" w:hAnsi="Times New Roman"/>
          <w:sz w:val="24"/>
          <w:szCs w:val="24"/>
        </w:rPr>
        <w:t>Григорьянц</w:t>
      </w:r>
      <w:proofErr w:type="spellEnd"/>
      <w:proofErr w:type="gramEnd"/>
      <w:r w:rsidRPr="00784046">
        <w:rPr>
          <w:rFonts w:ascii="Times New Roman" w:hAnsi="Times New Roman"/>
          <w:sz w:val="24"/>
          <w:szCs w:val="24"/>
        </w:rPr>
        <w:t>,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w:t>
      </w:r>
      <w:proofErr w:type="spellStart"/>
      <w:r w:rsidRPr="00784046">
        <w:rPr>
          <w:rFonts w:ascii="Times New Roman" w:hAnsi="Times New Roman"/>
          <w:sz w:val="24"/>
          <w:szCs w:val="24"/>
        </w:rPr>
        <w:t>Григорьянц</w:t>
      </w:r>
      <w:proofErr w:type="spellEnd"/>
      <w:r w:rsidRPr="00784046">
        <w:rPr>
          <w:rFonts w:ascii="Times New Roman" w:hAnsi="Times New Roman"/>
          <w:sz w:val="24"/>
          <w:szCs w:val="24"/>
        </w:rPr>
        <w:t>, Г.Л. Котова, Б.А. Коростелев. – М.: МИРАКЛЬ, 2018. – 188 с.</w:t>
      </w:r>
    </w:p>
    <w:p w:rsidR="00743AEB" w:rsidRPr="00784046" w:rsidRDefault="00743AEB"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gramStart"/>
      <w:r w:rsidRPr="00784046">
        <w:rPr>
          <w:rFonts w:ascii="Times New Roman" w:hAnsi="Times New Roman"/>
          <w:sz w:val="24"/>
          <w:szCs w:val="24"/>
        </w:rPr>
        <w:t>Тер-</w:t>
      </w:r>
      <w:proofErr w:type="spellStart"/>
      <w:r w:rsidRPr="00784046">
        <w:rPr>
          <w:rFonts w:ascii="Times New Roman" w:hAnsi="Times New Roman"/>
          <w:sz w:val="24"/>
          <w:szCs w:val="24"/>
        </w:rPr>
        <w:t>Григорьянц</w:t>
      </w:r>
      <w:proofErr w:type="spellEnd"/>
      <w:proofErr w:type="gramEnd"/>
      <w:r w:rsidRPr="00784046">
        <w:rPr>
          <w:rFonts w:ascii="Times New Roman" w:hAnsi="Times New Roman"/>
          <w:sz w:val="24"/>
          <w:szCs w:val="24"/>
        </w:rPr>
        <w:t>, Р.Г. Обеспечение условий доступности для инвалидов объектов и предоставляемых на них услуг в сфере образования [Текст] / Р.Г. Тер-</w:t>
      </w:r>
      <w:proofErr w:type="spellStart"/>
      <w:r w:rsidRPr="00784046">
        <w:rPr>
          <w:rFonts w:ascii="Times New Roman" w:hAnsi="Times New Roman"/>
          <w:sz w:val="24"/>
          <w:szCs w:val="24"/>
        </w:rPr>
        <w:t>Григорьянц</w:t>
      </w:r>
      <w:proofErr w:type="spellEnd"/>
      <w:r w:rsidRPr="00784046">
        <w:rPr>
          <w:rFonts w:ascii="Times New Roman" w:hAnsi="Times New Roman"/>
          <w:sz w:val="24"/>
          <w:szCs w:val="24"/>
        </w:rPr>
        <w:t xml:space="preserve">,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w:t>
      </w:r>
      <w:proofErr w:type="spellStart"/>
      <w:r w:rsidRPr="00784046">
        <w:rPr>
          <w:rFonts w:ascii="Times New Roman" w:hAnsi="Times New Roman"/>
          <w:sz w:val="24"/>
          <w:szCs w:val="24"/>
        </w:rPr>
        <w:t>Ариал</w:t>
      </w:r>
      <w:proofErr w:type="spellEnd"/>
      <w:r w:rsidRPr="00784046">
        <w:rPr>
          <w:rFonts w:ascii="Times New Roman" w:hAnsi="Times New Roman"/>
          <w:sz w:val="24"/>
          <w:szCs w:val="24"/>
        </w:rPr>
        <w:t>, 2017. – С. 279 – 284.</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Тигранова</w:t>
      </w:r>
      <w:proofErr w:type="spellEnd"/>
      <w:r w:rsidRPr="00784046">
        <w:rPr>
          <w:rFonts w:ascii="Times New Roman" w:hAnsi="Times New Roman"/>
          <w:sz w:val="24"/>
          <w:szCs w:val="24"/>
        </w:rPr>
        <w:t xml:space="preserve">, Л.И. Развитие логического мышления и познавательной активности детей с нарушением слуха [Текст] / Л. И. </w:t>
      </w:r>
      <w:proofErr w:type="spellStart"/>
      <w:r w:rsidRPr="00784046">
        <w:rPr>
          <w:rFonts w:ascii="Times New Roman" w:hAnsi="Times New Roman"/>
          <w:sz w:val="24"/>
          <w:szCs w:val="24"/>
        </w:rPr>
        <w:t>Тигранова</w:t>
      </w:r>
      <w:proofErr w:type="spellEnd"/>
      <w:r w:rsidRPr="00784046">
        <w:rPr>
          <w:rFonts w:ascii="Times New Roman" w:hAnsi="Times New Roman"/>
          <w:sz w:val="24"/>
          <w:szCs w:val="24"/>
        </w:rPr>
        <w:t xml:space="preserve"> // Дефектология : науч</w:t>
      </w:r>
      <w:proofErr w:type="gramStart"/>
      <w:r w:rsidRPr="00784046">
        <w:rPr>
          <w:rFonts w:ascii="Times New Roman" w:hAnsi="Times New Roman"/>
          <w:sz w:val="24"/>
          <w:szCs w:val="24"/>
        </w:rPr>
        <w:t>.-</w:t>
      </w:r>
      <w:proofErr w:type="gramEnd"/>
      <w:r w:rsidRPr="00784046">
        <w:rPr>
          <w:rFonts w:ascii="Times New Roman" w:hAnsi="Times New Roman"/>
          <w:sz w:val="24"/>
          <w:szCs w:val="24"/>
        </w:rPr>
        <w:t>метод. журн. - 2012. - № 2. - C. 22-26.</w:t>
      </w:r>
    </w:p>
    <w:p w:rsidR="00130C25" w:rsidRPr="00784046" w:rsidRDefault="00130C25" w:rsidP="00ED297D">
      <w:pPr>
        <w:pStyle w:val="af1"/>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Токарев О.П. Корреляция нарушений частотной чувствительности уха в эксперименте и в клинике при разных формах тугоухости / О.П. Токарев, </w:t>
      </w:r>
      <w:r w:rsidRPr="00784046">
        <w:rPr>
          <w:rFonts w:ascii="Times New Roman" w:hAnsi="Times New Roman"/>
          <w:sz w:val="24"/>
          <w:szCs w:val="24"/>
          <w:lang w:val="en-US"/>
        </w:rPr>
        <w:t>A</w:t>
      </w:r>
      <w:r w:rsidRPr="00784046">
        <w:rPr>
          <w:rFonts w:ascii="Times New Roman" w:hAnsi="Times New Roman"/>
          <w:sz w:val="24"/>
          <w:szCs w:val="24"/>
        </w:rPr>
        <w:t>.</w:t>
      </w:r>
      <w:r w:rsidRPr="00784046">
        <w:rPr>
          <w:rFonts w:ascii="Times New Roman" w:hAnsi="Times New Roman"/>
          <w:sz w:val="24"/>
          <w:szCs w:val="24"/>
          <w:lang w:val="en-US"/>
        </w:rPr>
        <w:t>B</w:t>
      </w:r>
      <w:r w:rsidRPr="00784046">
        <w:rPr>
          <w:rFonts w:ascii="Times New Roman" w:hAnsi="Times New Roman"/>
          <w:sz w:val="24"/>
          <w:szCs w:val="24"/>
        </w:rPr>
        <w:t>. Пашков // Всероссийская научно-практическая конференция с международным участием «Современные аспекты и перспективы развития оториноларингологии»: Мат-</w:t>
      </w:r>
      <w:proofErr w:type="spellStart"/>
      <w:r w:rsidRPr="00784046">
        <w:rPr>
          <w:rFonts w:ascii="Times New Roman" w:hAnsi="Times New Roman"/>
          <w:sz w:val="24"/>
          <w:szCs w:val="24"/>
        </w:rPr>
        <w:t>лы</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конф</w:t>
      </w:r>
      <w:proofErr w:type="spellEnd"/>
      <w:r w:rsidRPr="00784046">
        <w:rPr>
          <w:rFonts w:ascii="Times New Roman" w:hAnsi="Times New Roman"/>
          <w:sz w:val="24"/>
          <w:szCs w:val="24"/>
        </w:rPr>
        <w:t xml:space="preserve">. - М., 2005. - С. 42.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Фадина Г.В. Специальная дошкольная педагогика: Учебно-методическое </w:t>
      </w:r>
      <w:r w:rsidRPr="00784046">
        <w:rPr>
          <w:rFonts w:ascii="Times New Roman" w:hAnsi="Times New Roman"/>
          <w:sz w:val="24"/>
          <w:szCs w:val="24"/>
        </w:rPr>
        <w:lastRenderedPageBreak/>
        <w:t>пособие для студентов педагогических факультетов / Г. В. Фадина. — Балашов: Николаев, 2004. — 80 с.</w:t>
      </w:r>
    </w:p>
    <w:p w:rsidR="00BC7104" w:rsidRPr="00784046" w:rsidRDefault="00BC7104" w:rsidP="00ED297D">
      <w:pPr>
        <w:pStyle w:val="af1"/>
        <w:widowControl w:val="0"/>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Физическое воспитание детей старшего дошкольного возраста с нарушением слуха в инклюзивных группах [Текст]</w:t>
      </w:r>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 xml:space="preserve"> монография / Ю. Н. Ермакова [и др.] Шуя : Изд-во ФГБОУ ВПО "</w:t>
      </w:r>
      <w:proofErr w:type="spellStart"/>
      <w:r w:rsidRPr="00784046">
        <w:rPr>
          <w:rFonts w:ascii="Times New Roman" w:hAnsi="Times New Roman"/>
          <w:sz w:val="24"/>
          <w:szCs w:val="24"/>
        </w:rPr>
        <w:t>ИвГУ</w:t>
      </w:r>
      <w:proofErr w:type="spellEnd"/>
      <w:r w:rsidRPr="00784046">
        <w:rPr>
          <w:rFonts w:ascii="Times New Roman" w:hAnsi="Times New Roman"/>
          <w:sz w:val="24"/>
          <w:szCs w:val="24"/>
        </w:rPr>
        <w:t>" Шуйский фил</w:t>
      </w:r>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2015. - 171 с.</w:t>
      </w:r>
    </w:p>
    <w:p w:rsidR="0049352F" w:rsidRPr="00784046" w:rsidRDefault="004265B4" w:rsidP="0049352F">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Шабалов</w:t>
      </w:r>
      <w:proofErr w:type="spellEnd"/>
      <w:r w:rsidRPr="00784046">
        <w:rPr>
          <w:rFonts w:ascii="Times New Roman" w:hAnsi="Times New Roman"/>
          <w:sz w:val="24"/>
          <w:szCs w:val="24"/>
        </w:rPr>
        <w:t>, Н. П. Неонатология: учебное пособие для вузов</w:t>
      </w:r>
      <w:proofErr w:type="gramStart"/>
      <w:r w:rsidRPr="00784046">
        <w:rPr>
          <w:rFonts w:ascii="Times New Roman" w:hAnsi="Times New Roman"/>
          <w:sz w:val="24"/>
          <w:szCs w:val="24"/>
        </w:rPr>
        <w:t xml:space="preserve"> :</w:t>
      </w:r>
      <w:proofErr w:type="gramEnd"/>
      <w:r w:rsidRPr="00784046">
        <w:rPr>
          <w:rFonts w:ascii="Times New Roman" w:hAnsi="Times New Roman"/>
          <w:sz w:val="24"/>
          <w:szCs w:val="24"/>
        </w:rPr>
        <w:t xml:space="preserve"> в 2 т. / Н. П. </w:t>
      </w:r>
      <w:proofErr w:type="spellStart"/>
      <w:r w:rsidRPr="00784046">
        <w:rPr>
          <w:rFonts w:ascii="Times New Roman" w:hAnsi="Times New Roman"/>
          <w:sz w:val="24"/>
          <w:szCs w:val="24"/>
        </w:rPr>
        <w:t>Шабалов</w:t>
      </w:r>
      <w:proofErr w:type="spellEnd"/>
      <w:r w:rsidRPr="00784046">
        <w:rPr>
          <w:rFonts w:ascii="Times New Roman" w:hAnsi="Times New Roman"/>
          <w:sz w:val="24"/>
          <w:szCs w:val="24"/>
        </w:rPr>
        <w:t xml:space="preserve">. – Т. 1. – 5-е изд., </w:t>
      </w:r>
      <w:proofErr w:type="spellStart"/>
      <w:r w:rsidRPr="00784046">
        <w:rPr>
          <w:rFonts w:ascii="Times New Roman" w:hAnsi="Times New Roman"/>
          <w:sz w:val="24"/>
          <w:szCs w:val="24"/>
        </w:rPr>
        <w:t>испр</w:t>
      </w:r>
      <w:proofErr w:type="spellEnd"/>
      <w:r w:rsidRPr="00784046">
        <w:rPr>
          <w:rFonts w:ascii="Times New Roman" w:hAnsi="Times New Roman"/>
          <w:sz w:val="24"/>
          <w:szCs w:val="24"/>
        </w:rPr>
        <w:t xml:space="preserve">. и доп.– М.: </w:t>
      </w:r>
      <w:proofErr w:type="spellStart"/>
      <w:r w:rsidRPr="00784046">
        <w:rPr>
          <w:rFonts w:ascii="Times New Roman" w:hAnsi="Times New Roman"/>
          <w:sz w:val="24"/>
          <w:szCs w:val="24"/>
        </w:rPr>
        <w:t>МЕДпресс-информ</w:t>
      </w:r>
      <w:proofErr w:type="spellEnd"/>
      <w:r w:rsidRPr="00784046">
        <w:rPr>
          <w:rFonts w:ascii="Times New Roman" w:hAnsi="Times New Roman"/>
          <w:sz w:val="24"/>
          <w:szCs w:val="24"/>
        </w:rPr>
        <w:t>, 2009. – 736 с.</w:t>
      </w:r>
    </w:p>
    <w:p w:rsidR="0049352F" w:rsidRPr="00784046" w:rsidRDefault="0049352F" w:rsidP="0049352F">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Н.</w:t>
      </w:r>
      <w:proofErr w:type="gramStart"/>
      <w:r w:rsidRPr="00784046">
        <w:rPr>
          <w:rFonts w:ascii="Times New Roman" w:hAnsi="Times New Roman"/>
          <w:sz w:val="24"/>
          <w:szCs w:val="24"/>
        </w:rPr>
        <w:t>Д.</w:t>
      </w:r>
      <w:proofErr w:type="gramEnd"/>
      <w:r w:rsidRPr="00784046">
        <w:rPr>
          <w:rFonts w:ascii="Times New Roman" w:hAnsi="Times New Roman"/>
          <w:sz w:val="24"/>
          <w:szCs w:val="24"/>
        </w:rPr>
        <w:t xml:space="preserve"> Если малыш не слышит… [Текст]: пособие для учителя / Н.Д.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Т.В. </w:t>
      </w:r>
      <w:proofErr w:type="spellStart"/>
      <w:r w:rsidRPr="00784046">
        <w:rPr>
          <w:rFonts w:ascii="Times New Roman" w:hAnsi="Times New Roman"/>
          <w:sz w:val="24"/>
          <w:szCs w:val="24"/>
        </w:rPr>
        <w:t>Пелымская</w:t>
      </w:r>
      <w:proofErr w:type="spellEnd"/>
      <w:r w:rsidRPr="00784046">
        <w:rPr>
          <w:rFonts w:ascii="Times New Roman" w:hAnsi="Times New Roman"/>
          <w:sz w:val="24"/>
          <w:szCs w:val="24"/>
        </w:rPr>
        <w:t xml:space="preserve">; Предисл. и </w:t>
      </w:r>
      <w:proofErr w:type="spellStart"/>
      <w:r w:rsidRPr="00784046">
        <w:rPr>
          <w:rFonts w:ascii="Times New Roman" w:hAnsi="Times New Roman"/>
          <w:sz w:val="24"/>
          <w:szCs w:val="24"/>
        </w:rPr>
        <w:t>послел</w:t>
      </w:r>
      <w:proofErr w:type="spellEnd"/>
      <w:r w:rsidRPr="00784046">
        <w:rPr>
          <w:rFonts w:ascii="Times New Roman" w:hAnsi="Times New Roman"/>
          <w:sz w:val="24"/>
          <w:szCs w:val="24"/>
        </w:rPr>
        <w:t xml:space="preserve">. Э.А. Корсунской. – 2-е изд., </w:t>
      </w:r>
      <w:proofErr w:type="spellStart"/>
      <w:r w:rsidRPr="00784046">
        <w:rPr>
          <w:rFonts w:ascii="Times New Roman" w:hAnsi="Times New Roman"/>
          <w:sz w:val="24"/>
          <w:szCs w:val="24"/>
        </w:rPr>
        <w:t>перераб</w:t>
      </w:r>
      <w:proofErr w:type="spellEnd"/>
      <w:r w:rsidRPr="00784046">
        <w:rPr>
          <w:rFonts w:ascii="Times New Roman" w:hAnsi="Times New Roman"/>
          <w:sz w:val="24"/>
          <w:szCs w:val="24"/>
        </w:rPr>
        <w:t xml:space="preserve">. – М.: Просвещение, 2003 – 204 с. </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xml:space="preserve">,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w:t>
      </w:r>
      <w:proofErr w:type="spellStart"/>
      <w:r w:rsidRPr="00784046">
        <w:rPr>
          <w:rFonts w:ascii="Times New Roman" w:hAnsi="Times New Roman"/>
          <w:sz w:val="24"/>
          <w:szCs w:val="24"/>
        </w:rPr>
        <w:t>Шматко</w:t>
      </w:r>
      <w:proofErr w:type="spellEnd"/>
      <w:r w:rsidRPr="00784046">
        <w:rPr>
          <w:rFonts w:ascii="Times New Roman" w:hAnsi="Times New Roman"/>
          <w:sz w:val="24"/>
          <w:szCs w:val="24"/>
        </w:rPr>
        <w:t>, О. И. Кукушкина // Воспитание и обучение детей с нарушениями развития : науч</w:t>
      </w:r>
      <w:proofErr w:type="gramStart"/>
      <w:r w:rsidRPr="00784046">
        <w:rPr>
          <w:rFonts w:ascii="Times New Roman" w:hAnsi="Times New Roman"/>
          <w:sz w:val="24"/>
          <w:szCs w:val="24"/>
        </w:rPr>
        <w:t>.-</w:t>
      </w:r>
      <w:proofErr w:type="gramEnd"/>
      <w:r w:rsidRPr="00784046">
        <w:rPr>
          <w:rFonts w:ascii="Times New Roman" w:hAnsi="Times New Roman"/>
          <w:sz w:val="24"/>
          <w:szCs w:val="24"/>
        </w:rPr>
        <w:t xml:space="preserve">метод. и </w:t>
      </w:r>
      <w:proofErr w:type="spellStart"/>
      <w:r w:rsidRPr="00784046">
        <w:rPr>
          <w:rFonts w:ascii="Times New Roman" w:hAnsi="Times New Roman"/>
          <w:sz w:val="24"/>
          <w:szCs w:val="24"/>
        </w:rPr>
        <w:t>практ</w:t>
      </w:r>
      <w:proofErr w:type="spellEnd"/>
      <w:r w:rsidRPr="00784046">
        <w:rPr>
          <w:rFonts w:ascii="Times New Roman" w:hAnsi="Times New Roman"/>
          <w:sz w:val="24"/>
          <w:szCs w:val="24"/>
        </w:rPr>
        <w:t>. ж</w:t>
      </w:r>
      <w:r w:rsidR="000A3EEB" w:rsidRPr="00784046">
        <w:rPr>
          <w:rFonts w:ascii="Times New Roman" w:hAnsi="Times New Roman"/>
          <w:sz w:val="24"/>
          <w:szCs w:val="24"/>
        </w:rPr>
        <w:t>урн. - 2013. - № 7. - С. 17-25.</w:t>
      </w:r>
    </w:p>
    <w:p w:rsidR="00E35AC5" w:rsidRPr="00784046" w:rsidRDefault="00EC326D" w:rsidP="00ED297D">
      <w:pPr>
        <w:pStyle w:val="af1"/>
        <w:numPr>
          <w:ilvl w:val="0"/>
          <w:numId w:val="45"/>
        </w:numPr>
        <w:spacing w:after="0" w:line="360" w:lineRule="auto"/>
        <w:ind w:left="0" w:firstLine="709"/>
        <w:jc w:val="both"/>
        <w:rPr>
          <w:rFonts w:ascii="Times New Roman" w:hAnsi="Times New Roman"/>
          <w:sz w:val="24"/>
          <w:szCs w:val="24"/>
        </w:rPr>
      </w:pPr>
      <w:r w:rsidRPr="00784046">
        <w:rPr>
          <w:rFonts w:ascii="Times New Roman" w:hAnsi="Times New Roman"/>
          <w:sz w:val="24"/>
          <w:szCs w:val="24"/>
        </w:rPr>
        <w:t xml:space="preserve">Эпидемиологический анализ эффективности </w:t>
      </w:r>
      <w:proofErr w:type="spellStart"/>
      <w:r w:rsidRPr="00784046">
        <w:rPr>
          <w:rFonts w:ascii="Times New Roman" w:hAnsi="Times New Roman"/>
          <w:sz w:val="24"/>
          <w:szCs w:val="24"/>
        </w:rPr>
        <w:t>аудиологического</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скринингового</w:t>
      </w:r>
      <w:proofErr w:type="spellEnd"/>
      <w:r w:rsidRPr="00784046">
        <w:rPr>
          <w:rFonts w:ascii="Times New Roman" w:hAnsi="Times New Roman"/>
          <w:sz w:val="24"/>
          <w:szCs w:val="24"/>
        </w:rPr>
        <w:t xml:space="preserve"> обследования новорожденных и детей первого года жизни/ А.И. </w:t>
      </w:r>
      <w:proofErr w:type="spellStart"/>
      <w:r w:rsidRPr="00784046">
        <w:rPr>
          <w:rFonts w:ascii="Times New Roman" w:hAnsi="Times New Roman"/>
          <w:sz w:val="24"/>
          <w:szCs w:val="24"/>
        </w:rPr>
        <w:t>Вялков</w:t>
      </w:r>
      <w:proofErr w:type="spellEnd"/>
      <w:r w:rsidRPr="00784046">
        <w:rPr>
          <w:rFonts w:ascii="Times New Roman" w:hAnsi="Times New Roman"/>
          <w:sz w:val="24"/>
          <w:szCs w:val="24"/>
        </w:rPr>
        <w:t xml:space="preserve">, И.Н. Ильченко, </w:t>
      </w:r>
      <w:r w:rsidRPr="00784046">
        <w:rPr>
          <w:rFonts w:ascii="Times New Roman" w:hAnsi="Times New Roman"/>
          <w:sz w:val="24"/>
          <w:szCs w:val="24"/>
          <w:lang w:val="en-US"/>
        </w:rPr>
        <w:t>H</w:t>
      </w:r>
      <w:r w:rsidRPr="00784046">
        <w:rPr>
          <w:rFonts w:ascii="Times New Roman" w:hAnsi="Times New Roman"/>
          <w:sz w:val="24"/>
          <w:szCs w:val="24"/>
        </w:rPr>
        <w:t>.</w:t>
      </w:r>
      <w:r w:rsidRPr="00784046">
        <w:rPr>
          <w:rFonts w:ascii="Times New Roman" w:hAnsi="Times New Roman"/>
          <w:sz w:val="24"/>
          <w:szCs w:val="24"/>
          <w:lang w:val="en-US"/>
        </w:rPr>
        <w:t>A</w:t>
      </w:r>
      <w:r w:rsidRPr="00784046">
        <w:rPr>
          <w:rFonts w:ascii="Times New Roman" w:hAnsi="Times New Roman"/>
          <w:sz w:val="24"/>
          <w:szCs w:val="24"/>
        </w:rPr>
        <w:t xml:space="preserve">. </w:t>
      </w:r>
      <w:proofErr w:type="spellStart"/>
      <w:r w:rsidRPr="00784046">
        <w:rPr>
          <w:rFonts w:ascii="Times New Roman" w:hAnsi="Times New Roman"/>
          <w:sz w:val="24"/>
          <w:szCs w:val="24"/>
        </w:rPr>
        <w:t>Дайхес</w:t>
      </w:r>
      <w:proofErr w:type="spellEnd"/>
      <w:r w:rsidRPr="00784046">
        <w:rPr>
          <w:rFonts w:ascii="Times New Roman" w:hAnsi="Times New Roman"/>
          <w:sz w:val="24"/>
          <w:szCs w:val="24"/>
        </w:rPr>
        <w:t xml:space="preserve"> и др.// Проблемы управления здравоохранением. - 2009. - № 2 (45). - С. 62-72.</w:t>
      </w:r>
    </w:p>
    <w:p w:rsidR="00EC326D" w:rsidRPr="00784046" w:rsidRDefault="00E35AC5" w:rsidP="00ED297D">
      <w:pPr>
        <w:pStyle w:val="af1"/>
        <w:numPr>
          <w:ilvl w:val="0"/>
          <w:numId w:val="45"/>
        </w:numPr>
        <w:spacing w:after="0" w:line="360" w:lineRule="auto"/>
        <w:ind w:left="0" w:firstLine="709"/>
        <w:jc w:val="both"/>
        <w:rPr>
          <w:rFonts w:ascii="Times New Roman" w:hAnsi="Times New Roman"/>
          <w:sz w:val="24"/>
          <w:szCs w:val="24"/>
        </w:rPr>
      </w:pPr>
      <w:proofErr w:type="spellStart"/>
      <w:r w:rsidRPr="00784046">
        <w:rPr>
          <w:rFonts w:ascii="Times New Roman" w:hAnsi="Times New Roman"/>
          <w:sz w:val="24"/>
          <w:szCs w:val="24"/>
        </w:rPr>
        <w:t>Янн</w:t>
      </w:r>
      <w:proofErr w:type="spellEnd"/>
      <w:r w:rsidRPr="00784046">
        <w:rPr>
          <w:rFonts w:ascii="Times New Roman" w:hAnsi="Times New Roman"/>
          <w:sz w:val="24"/>
          <w:szCs w:val="24"/>
        </w:rPr>
        <w:t xml:space="preserve"> П.А. Воспитание и обучение глухого ребенка = </w:t>
      </w:r>
      <w:proofErr w:type="spellStart"/>
      <w:r w:rsidRPr="00784046">
        <w:rPr>
          <w:rFonts w:ascii="Times New Roman" w:hAnsi="Times New Roman"/>
          <w:sz w:val="24"/>
          <w:szCs w:val="24"/>
        </w:rPr>
        <w:t>Die</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Erziehung</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und</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Bildung</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des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gehorlosen</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Kindes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zur</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Grundlegung</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der</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Gehorlosenpadagogik</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als</w:t>
      </w:r>
      <w:proofErr w:type="spellEnd"/>
      <w:r w:rsidRPr="00784046">
        <w:rPr>
          <w:rFonts w:ascii="Times New Roman" w:hAnsi="Times New Roman"/>
          <w:sz w:val="24"/>
          <w:szCs w:val="24"/>
        </w:rPr>
        <w:t xml:space="preserve"> </w:t>
      </w:r>
      <w:proofErr w:type="spellStart"/>
      <w:r w:rsidRPr="00784046">
        <w:rPr>
          <w:rFonts w:ascii="Times New Roman" w:hAnsi="Times New Roman"/>
          <w:sz w:val="24"/>
          <w:szCs w:val="24"/>
        </w:rPr>
        <w:t>Wissenschaft</w:t>
      </w:r>
      <w:proofErr w:type="spellEnd"/>
      <w:r w:rsidRPr="00784046">
        <w:rPr>
          <w:rFonts w:ascii="Times New Roman" w:hAnsi="Times New Roman"/>
          <w:sz w:val="24"/>
          <w:szCs w:val="24"/>
        </w:rPr>
        <w:t xml:space="preserve"> / П.А. </w:t>
      </w:r>
      <w:proofErr w:type="spellStart"/>
      <w:r w:rsidRPr="00784046">
        <w:rPr>
          <w:rFonts w:ascii="Times New Roman" w:hAnsi="Times New Roman"/>
          <w:sz w:val="24"/>
          <w:szCs w:val="24"/>
        </w:rPr>
        <w:t>Янн</w:t>
      </w:r>
      <w:proofErr w:type="spellEnd"/>
      <w:r w:rsidRPr="00784046">
        <w:rPr>
          <w:rFonts w:ascii="Times New Roman" w:hAnsi="Times New Roman"/>
          <w:sz w:val="24"/>
          <w:szCs w:val="24"/>
        </w:rPr>
        <w:t xml:space="preserve">. – Москва: Академия, 2003. – 248 с. </w:t>
      </w:r>
      <w:r w:rsidR="00EC326D" w:rsidRPr="00784046">
        <w:rPr>
          <w:rFonts w:ascii="Times New Roman" w:hAnsi="Times New Roman"/>
          <w:sz w:val="24"/>
          <w:szCs w:val="24"/>
        </w:rPr>
        <w:t xml:space="preserve"> </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Aarnoudse</w:t>
      </w:r>
      <w:proofErr w:type="spellEnd"/>
      <w:r w:rsidRPr="00784046">
        <w:rPr>
          <w:rFonts w:ascii="Times New Roman" w:hAnsi="Times New Roman"/>
          <w:sz w:val="24"/>
          <w:szCs w:val="24"/>
          <w:lang w:val="en-US"/>
        </w:rPr>
        <w:t xml:space="preserve">, C. S. H. Meta-analysis of neurobehavioral outcomes in very preterm and/or very low birth weight children / C. S. H. </w:t>
      </w:r>
      <w:proofErr w:type="spellStart"/>
      <w:r w:rsidRPr="00784046">
        <w:rPr>
          <w:rFonts w:ascii="Times New Roman" w:hAnsi="Times New Roman"/>
          <w:sz w:val="24"/>
          <w:szCs w:val="24"/>
          <w:lang w:val="en-US"/>
        </w:rPr>
        <w:t>Aarnoudse</w:t>
      </w:r>
      <w:proofErr w:type="spellEnd"/>
      <w:r w:rsidRPr="00784046">
        <w:rPr>
          <w:rFonts w:ascii="Times New Roman" w:hAnsi="Times New Roman"/>
          <w:sz w:val="24"/>
          <w:szCs w:val="24"/>
          <w:lang w:val="en-US"/>
        </w:rPr>
        <w:t xml:space="preserve">, N. </w:t>
      </w:r>
      <w:proofErr w:type="spellStart"/>
      <w:r w:rsidRPr="00784046">
        <w:rPr>
          <w:rFonts w:ascii="Times New Roman" w:hAnsi="Times New Roman"/>
          <w:sz w:val="24"/>
          <w:szCs w:val="24"/>
          <w:lang w:val="en-US"/>
        </w:rPr>
        <w:t>Weisglas-Kuperus</w:t>
      </w:r>
      <w:proofErr w:type="spellEnd"/>
      <w:r w:rsidRPr="00784046">
        <w:rPr>
          <w:rFonts w:ascii="Times New Roman" w:hAnsi="Times New Roman"/>
          <w:sz w:val="24"/>
          <w:szCs w:val="24"/>
          <w:lang w:val="en-US"/>
        </w:rPr>
        <w:t xml:space="preserve">, J. B. van </w:t>
      </w:r>
      <w:proofErr w:type="spellStart"/>
      <w:r w:rsidRPr="00784046">
        <w:rPr>
          <w:rFonts w:ascii="Times New Roman" w:hAnsi="Times New Roman"/>
          <w:sz w:val="24"/>
          <w:szCs w:val="24"/>
          <w:lang w:val="en-US"/>
        </w:rPr>
        <w:t>Goudoever</w:t>
      </w:r>
      <w:proofErr w:type="spellEnd"/>
      <w:r w:rsidRPr="00784046">
        <w:rPr>
          <w:rFonts w:ascii="Times New Roman" w:hAnsi="Times New Roman"/>
          <w:sz w:val="24"/>
          <w:szCs w:val="24"/>
          <w:lang w:val="en-US"/>
        </w:rPr>
        <w:t xml:space="preserve">, J. </w:t>
      </w:r>
      <w:proofErr w:type="spellStart"/>
      <w:r w:rsidRPr="00784046">
        <w:rPr>
          <w:rFonts w:ascii="Times New Roman" w:hAnsi="Times New Roman"/>
          <w:sz w:val="24"/>
          <w:szCs w:val="24"/>
          <w:lang w:val="en-US"/>
        </w:rPr>
        <w:t>Oosterlaan</w:t>
      </w:r>
      <w:proofErr w:type="spellEnd"/>
      <w:r w:rsidRPr="00784046">
        <w:rPr>
          <w:rFonts w:ascii="Times New Roman" w:hAnsi="Times New Roman"/>
          <w:sz w:val="24"/>
          <w:szCs w:val="24"/>
          <w:lang w:val="en-US"/>
        </w:rPr>
        <w:t xml:space="preserve"> // Pediatrics. – 2009. – Vol. 124, № 2. – P. 717–728.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10.1542/peds.2008-2816.</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Amin, S. B. Auditory neural myelination is associated with early childhood language development in premature infants /S. B. Amin, D. </w:t>
      </w:r>
      <w:proofErr w:type="spellStart"/>
      <w:r w:rsidRPr="00784046">
        <w:rPr>
          <w:rFonts w:ascii="Times New Roman" w:hAnsi="Times New Roman"/>
          <w:sz w:val="24"/>
          <w:szCs w:val="24"/>
          <w:lang w:val="en-US"/>
        </w:rPr>
        <w:t>Volger</w:t>
      </w:r>
      <w:proofErr w:type="spellEnd"/>
      <w:r w:rsidRPr="00784046">
        <w:rPr>
          <w:rFonts w:ascii="Times New Roman" w:hAnsi="Times New Roman"/>
          <w:sz w:val="24"/>
          <w:szCs w:val="24"/>
          <w:lang w:val="en-US"/>
        </w:rPr>
        <w:t xml:space="preserve">-Elias, M. Orlando, H. Wang // Early Hum. Dev. – 2014. – Vol. 90, № 10. – P. 673–678.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 earlhumdev.2014.07.014.</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Amin, S. B. Central auditory processing disorder profile in premature and term infants / S. B. Amin, M. Orlando, S. </w:t>
      </w:r>
      <w:proofErr w:type="spellStart"/>
      <w:r w:rsidRPr="00784046">
        <w:rPr>
          <w:rFonts w:ascii="Times New Roman" w:hAnsi="Times New Roman"/>
          <w:sz w:val="24"/>
          <w:szCs w:val="24"/>
          <w:lang w:val="en-US"/>
        </w:rPr>
        <w:t>Monczynski</w:t>
      </w:r>
      <w:proofErr w:type="spellEnd"/>
      <w:r w:rsidRPr="00784046">
        <w:rPr>
          <w:rFonts w:ascii="Times New Roman" w:hAnsi="Times New Roman"/>
          <w:sz w:val="24"/>
          <w:szCs w:val="24"/>
          <w:lang w:val="en-US"/>
        </w:rPr>
        <w:t xml:space="preserve">, K. </w:t>
      </w:r>
      <w:proofErr w:type="spellStart"/>
      <w:r w:rsidRPr="00784046">
        <w:rPr>
          <w:rFonts w:ascii="Times New Roman" w:hAnsi="Times New Roman"/>
          <w:sz w:val="24"/>
          <w:szCs w:val="24"/>
          <w:lang w:val="en-US"/>
        </w:rPr>
        <w:t>Tillery</w:t>
      </w:r>
      <w:proofErr w:type="spellEnd"/>
      <w:r w:rsidRPr="00784046">
        <w:rPr>
          <w:rFonts w:ascii="Times New Roman" w:hAnsi="Times New Roman"/>
          <w:sz w:val="24"/>
          <w:szCs w:val="24"/>
          <w:lang w:val="en-US"/>
        </w:rPr>
        <w:t xml:space="preserve"> // Am. J. </w:t>
      </w:r>
      <w:proofErr w:type="spellStart"/>
      <w:r w:rsidRPr="00784046">
        <w:rPr>
          <w:rFonts w:ascii="Times New Roman" w:hAnsi="Times New Roman"/>
          <w:sz w:val="24"/>
          <w:szCs w:val="24"/>
          <w:lang w:val="en-US"/>
        </w:rPr>
        <w:t>Perinatol</w:t>
      </w:r>
      <w:proofErr w:type="spellEnd"/>
      <w:r w:rsidRPr="00784046">
        <w:rPr>
          <w:rFonts w:ascii="Times New Roman" w:hAnsi="Times New Roman"/>
          <w:sz w:val="24"/>
          <w:szCs w:val="24"/>
          <w:lang w:val="en-US"/>
        </w:rPr>
        <w:t xml:space="preserve">. – 2015. – Vol. 32, № 4. – P. 399–404.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10.1055/s-0034-1387928.</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Anderson, P. J. Neuropsychological outcomes of children born very preterm / P. J. Anderson // </w:t>
      </w:r>
      <w:proofErr w:type="spellStart"/>
      <w:r w:rsidRPr="00784046">
        <w:rPr>
          <w:rFonts w:ascii="Times New Roman" w:hAnsi="Times New Roman"/>
          <w:sz w:val="24"/>
          <w:szCs w:val="24"/>
          <w:lang w:val="en-US"/>
        </w:rPr>
        <w:t>Semin</w:t>
      </w:r>
      <w:proofErr w:type="spellEnd"/>
      <w:r w:rsidRPr="00784046">
        <w:rPr>
          <w:rFonts w:ascii="Times New Roman" w:hAnsi="Times New Roman"/>
          <w:sz w:val="24"/>
          <w:szCs w:val="24"/>
          <w:lang w:val="en-US"/>
        </w:rPr>
        <w:t xml:space="preserve">. Fetal Neonatal Med. – 2014. – Vol. 19, № 2. – P. 90–96.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10.1016/j.siny.2013.11.012.</w:t>
      </w:r>
    </w:p>
    <w:p w:rsidR="000A3EEB" w:rsidRPr="00784046" w:rsidRDefault="000A3EEB"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lastRenderedPageBreak/>
        <w:t>Andiman</w:t>
      </w:r>
      <w:proofErr w:type="spellEnd"/>
      <w:r w:rsidRPr="00784046">
        <w:rPr>
          <w:rFonts w:ascii="Times New Roman" w:hAnsi="Times New Roman"/>
          <w:sz w:val="24"/>
          <w:szCs w:val="24"/>
          <w:lang w:val="en-US"/>
        </w:rPr>
        <w:t xml:space="preserve">, S. E. The cerebral cortex overlying periventricular </w:t>
      </w:r>
      <w:proofErr w:type="spellStart"/>
      <w:r w:rsidRPr="00784046">
        <w:rPr>
          <w:rFonts w:ascii="Times New Roman" w:hAnsi="Times New Roman"/>
          <w:sz w:val="24"/>
          <w:szCs w:val="24"/>
          <w:lang w:val="en-US"/>
        </w:rPr>
        <w:t>leukomalacia</w:t>
      </w:r>
      <w:proofErr w:type="spellEnd"/>
      <w:r w:rsidRPr="00784046">
        <w:rPr>
          <w:rFonts w:ascii="Times New Roman" w:hAnsi="Times New Roman"/>
          <w:sz w:val="24"/>
          <w:szCs w:val="24"/>
          <w:lang w:val="en-US"/>
        </w:rPr>
        <w:t xml:space="preserve">: analysis of pyramidal neurons / S. E. </w:t>
      </w:r>
      <w:proofErr w:type="spellStart"/>
      <w:r w:rsidRPr="00784046">
        <w:rPr>
          <w:rFonts w:ascii="Times New Roman" w:hAnsi="Times New Roman"/>
          <w:sz w:val="24"/>
          <w:szCs w:val="24"/>
          <w:lang w:val="en-US"/>
        </w:rPr>
        <w:t>Andiman</w:t>
      </w:r>
      <w:proofErr w:type="spellEnd"/>
      <w:r w:rsidRPr="00784046">
        <w:rPr>
          <w:rFonts w:ascii="Times New Roman" w:hAnsi="Times New Roman"/>
          <w:sz w:val="24"/>
          <w:szCs w:val="24"/>
          <w:lang w:val="en-US"/>
        </w:rPr>
        <w:t xml:space="preserve">, R. L. Haynes, F. T. Trachtenberg [et al.] // Brain </w:t>
      </w:r>
      <w:proofErr w:type="spellStart"/>
      <w:r w:rsidRPr="00784046">
        <w:rPr>
          <w:rFonts w:ascii="Times New Roman" w:hAnsi="Times New Roman"/>
          <w:sz w:val="24"/>
          <w:szCs w:val="24"/>
          <w:lang w:val="en-US"/>
        </w:rPr>
        <w:t>Pathol</w:t>
      </w:r>
      <w:proofErr w:type="spellEnd"/>
      <w:r w:rsidRPr="00784046">
        <w:rPr>
          <w:rFonts w:ascii="Times New Roman" w:hAnsi="Times New Roman"/>
          <w:sz w:val="24"/>
          <w:szCs w:val="24"/>
          <w:lang w:val="en-US"/>
        </w:rPr>
        <w:t xml:space="preserve">. – 2010. – Vol. 20, № 4. – P. 803–814.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10.1111/j.1750-3639.2010.00380.x.</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Bellis</w:t>
      </w:r>
      <w:proofErr w:type="spellEnd"/>
      <w:r w:rsidRPr="00784046">
        <w:rPr>
          <w:rFonts w:ascii="Times New Roman" w:hAnsi="Times New Roman"/>
          <w:sz w:val="24"/>
          <w:szCs w:val="24"/>
          <w:lang w:val="en-US"/>
        </w:rPr>
        <w:t xml:space="preserve">, T. J. Assessment and management of central auditory processing disorders in the education: from science to practice / T. J. </w:t>
      </w:r>
      <w:proofErr w:type="spellStart"/>
      <w:r w:rsidRPr="00784046">
        <w:rPr>
          <w:rFonts w:ascii="Times New Roman" w:hAnsi="Times New Roman"/>
          <w:sz w:val="24"/>
          <w:szCs w:val="24"/>
          <w:lang w:val="en-US"/>
        </w:rPr>
        <w:t>Bellis</w:t>
      </w:r>
      <w:proofErr w:type="spellEnd"/>
      <w:r w:rsidRPr="00784046">
        <w:rPr>
          <w:rFonts w:ascii="Times New Roman" w:hAnsi="Times New Roman"/>
          <w:sz w:val="24"/>
          <w:szCs w:val="24"/>
          <w:lang w:val="en-US"/>
        </w:rPr>
        <w:t>. – 2nd. ed. – Clifton Park, NY: Thomson Delmar Learning, 2003. – 552 p.</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Bishop, D. V. M. Is auditory discrimination mature by middle childhood? A study using time-frequency analysis of mismatch responses from 7 years to adulthood / D. V. M. Bishop, M. J. </w:t>
      </w:r>
      <w:proofErr w:type="spellStart"/>
      <w:r w:rsidRPr="00784046">
        <w:rPr>
          <w:rFonts w:ascii="Times New Roman" w:hAnsi="Times New Roman"/>
          <w:sz w:val="24"/>
          <w:szCs w:val="24"/>
          <w:lang w:val="en-US"/>
        </w:rPr>
        <w:t>Hardiman</w:t>
      </w:r>
      <w:proofErr w:type="spellEnd"/>
      <w:r w:rsidRPr="00784046">
        <w:rPr>
          <w:rFonts w:ascii="Times New Roman" w:hAnsi="Times New Roman"/>
          <w:sz w:val="24"/>
          <w:szCs w:val="24"/>
          <w:lang w:val="en-US"/>
        </w:rPr>
        <w:t xml:space="preserve">, J. G. Barry // Dev. Sci. – 2011. – Vol. 14, № 2. – P. 402–416.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10.1111/j.1467-7687.2010.00990.x.</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Bisiacchi</w:t>
      </w:r>
      <w:proofErr w:type="spellEnd"/>
      <w:r w:rsidRPr="00784046">
        <w:rPr>
          <w:rFonts w:ascii="Times New Roman" w:hAnsi="Times New Roman"/>
          <w:sz w:val="24"/>
          <w:szCs w:val="24"/>
          <w:lang w:val="en-US"/>
        </w:rPr>
        <w:t xml:space="preserve">, P. S. Cortical auditory processing in preterm newborn: an ERP study / P. S. </w:t>
      </w:r>
      <w:proofErr w:type="spellStart"/>
      <w:r w:rsidRPr="00784046">
        <w:rPr>
          <w:rFonts w:ascii="Times New Roman" w:hAnsi="Times New Roman"/>
          <w:sz w:val="24"/>
          <w:szCs w:val="24"/>
          <w:lang w:val="en-US"/>
        </w:rPr>
        <w:t>Bisiacchi</w:t>
      </w:r>
      <w:proofErr w:type="spellEnd"/>
      <w:r w:rsidRPr="00784046">
        <w:rPr>
          <w:rFonts w:ascii="Times New Roman" w:hAnsi="Times New Roman"/>
          <w:sz w:val="24"/>
          <w:szCs w:val="24"/>
          <w:lang w:val="en-US"/>
        </w:rPr>
        <w:t xml:space="preserve">, G. </w:t>
      </w:r>
      <w:proofErr w:type="spellStart"/>
      <w:r w:rsidRPr="00784046">
        <w:rPr>
          <w:rFonts w:ascii="Times New Roman" w:hAnsi="Times New Roman"/>
          <w:sz w:val="24"/>
          <w:szCs w:val="24"/>
          <w:lang w:val="en-US"/>
        </w:rPr>
        <w:t>Mento</w:t>
      </w:r>
      <w:proofErr w:type="spellEnd"/>
      <w:r w:rsidRPr="00784046">
        <w:rPr>
          <w:rFonts w:ascii="Times New Roman" w:hAnsi="Times New Roman"/>
          <w:sz w:val="24"/>
          <w:szCs w:val="24"/>
          <w:lang w:val="en-US"/>
        </w:rPr>
        <w:t xml:space="preserve">, A. </w:t>
      </w:r>
      <w:proofErr w:type="spellStart"/>
      <w:r w:rsidRPr="00784046">
        <w:rPr>
          <w:rFonts w:ascii="Times New Roman" w:hAnsi="Times New Roman"/>
          <w:sz w:val="24"/>
          <w:szCs w:val="24"/>
          <w:lang w:val="en-US"/>
        </w:rPr>
        <w:t>Suppiej</w:t>
      </w:r>
      <w:proofErr w:type="spellEnd"/>
      <w:r w:rsidRPr="00784046">
        <w:rPr>
          <w:rFonts w:ascii="Times New Roman" w:hAnsi="Times New Roman"/>
          <w:sz w:val="24"/>
          <w:szCs w:val="24"/>
          <w:lang w:val="en-US"/>
        </w:rPr>
        <w:t xml:space="preserve"> // Biol. Psychol. – 2009. – Vol. 82, № 2. – P. 176–185.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10.1016/j.biopsycho.2009.07.005.</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Bonnie, E. Neurodevelopmental outcome of the premature infant / E. Bonnie, B. R. </w:t>
      </w: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N. Am. – 2009. – Vol. 56, № 3. – P. 631–646.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10.1016/j.pcl.2009.03.005.</w:t>
      </w:r>
    </w:p>
    <w:p w:rsidR="00EB51B4" w:rsidRPr="00784046" w:rsidRDefault="00EB51B4"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(Central) Auditory Processing Disorders. Technical Report. Available at: http://www.asha org/policy/TR2005-00043/ (Accessed on 15 June 2015).</w:t>
      </w:r>
    </w:p>
    <w:p w:rsidR="00804C07" w:rsidRPr="00784046" w:rsidRDefault="00804C07"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Daria</w:t>
      </w:r>
      <w:proofErr w:type="spellEnd"/>
      <w:r w:rsidRPr="00784046">
        <w:rPr>
          <w:rFonts w:ascii="Times New Roman" w:hAnsi="Times New Roman"/>
          <w:sz w:val="24"/>
          <w:szCs w:val="24"/>
          <w:lang w:val="en-US"/>
        </w:rPr>
        <w:t xml:space="preserve"> J. </w:t>
      </w:r>
      <w:proofErr w:type="spellStart"/>
      <w:r w:rsidRPr="00784046">
        <w:rPr>
          <w:rFonts w:ascii="Times New Roman" w:hAnsi="Times New Roman"/>
          <w:sz w:val="24"/>
          <w:szCs w:val="24"/>
          <w:lang w:val="en-US"/>
        </w:rPr>
        <w:t>Medwid</w:t>
      </w:r>
      <w:proofErr w:type="spellEnd"/>
      <w:r w:rsidRPr="00784046">
        <w:rPr>
          <w:rFonts w:ascii="Times New Roman" w:hAnsi="Times New Roman"/>
          <w:sz w:val="24"/>
          <w:szCs w:val="24"/>
          <w:lang w:val="en-US"/>
        </w:rPr>
        <w:t>, Denise Chapman Weston Kid — Friendly Parenting with Deaf and Hard of Hearing Children. Gallaudet University Press, Washington DC, 1995.</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Dr</w:t>
      </w:r>
      <w:r w:rsidR="00EB51B4" w:rsidRPr="00784046">
        <w:rPr>
          <w:rFonts w:ascii="Times New Roman" w:hAnsi="Times New Roman"/>
          <w:sz w:val="24"/>
          <w:szCs w:val="24"/>
          <w:lang w:val="en-US"/>
        </w:rPr>
        <w:t>.</w:t>
      </w:r>
      <w:r w:rsidRPr="00784046">
        <w:rPr>
          <w:rFonts w:ascii="Times New Roman" w:hAnsi="Times New Roman"/>
          <w:sz w:val="24"/>
          <w:szCs w:val="24"/>
          <w:lang w:val="en-US"/>
        </w:rPr>
        <w:t xml:space="preserve"> A. Gras-</w:t>
      </w:r>
      <w:proofErr w:type="spellStart"/>
      <w:r w:rsidRPr="00784046">
        <w:rPr>
          <w:rFonts w:ascii="Times New Roman" w:hAnsi="Times New Roman"/>
          <w:sz w:val="24"/>
          <w:szCs w:val="24"/>
          <w:lang w:val="en-US"/>
        </w:rPr>
        <w:t>Vincendon</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Dr</w:t>
      </w:r>
      <w:proofErr w:type="spellEnd"/>
      <w:r w:rsidRPr="00784046">
        <w:rPr>
          <w:rFonts w:ascii="Times New Roman" w:hAnsi="Times New Roman"/>
          <w:sz w:val="24"/>
          <w:szCs w:val="24"/>
          <w:lang w:val="en-US"/>
        </w:rPr>
        <w:t xml:space="preserve"> A. de Saint-Martin</w:t>
      </w:r>
      <w:r w:rsidR="00C230AC" w:rsidRPr="00784046">
        <w:rPr>
          <w:rFonts w:ascii="Times New Roman" w:hAnsi="Times New Roman"/>
          <w:sz w:val="24"/>
          <w:szCs w:val="24"/>
          <w:lang w:val="en-US"/>
        </w:rPr>
        <w:t xml:space="preserve">. </w:t>
      </w:r>
      <w:proofErr w:type="spellStart"/>
      <w:r w:rsidR="00C230AC" w:rsidRPr="00784046">
        <w:rPr>
          <w:rFonts w:ascii="Times New Roman" w:hAnsi="Times New Roman"/>
          <w:sz w:val="24"/>
          <w:szCs w:val="24"/>
          <w:lang w:val="en-US"/>
        </w:rPr>
        <w:t>Développement</w:t>
      </w:r>
      <w:proofErr w:type="spellEnd"/>
      <w:r w:rsidR="00C230AC" w:rsidRPr="00784046">
        <w:rPr>
          <w:rFonts w:ascii="Times New Roman" w:hAnsi="Times New Roman"/>
          <w:sz w:val="24"/>
          <w:szCs w:val="24"/>
          <w:lang w:val="en-US"/>
        </w:rPr>
        <w:t xml:space="preserve"> </w:t>
      </w:r>
      <w:proofErr w:type="spellStart"/>
      <w:r w:rsidR="00C230AC" w:rsidRPr="00784046">
        <w:rPr>
          <w:rFonts w:ascii="Times New Roman" w:hAnsi="Times New Roman"/>
          <w:sz w:val="24"/>
          <w:szCs w:val="24"/>
          <w:lang w:val="en-US"/>
        </w:rPr>
        <w:t>psychomoteur</w:t>
      </w:r>
      <w:proofErr w:type="spellEnd"/>
      <w:r w:rsidR="00C230AC" w:rsidRPr="00784046">
        <w:rPr>
          <w:rFonts w:ascii="Times New Roman" w:hAnsi="Times New Roman"/>
          <w:sz w:val="24"/>
          <w:szCs w:val="24"/>
          <w:lang w:val="en-US"/>
        </w:rPr>
        <w:t xml:space="preserve">: aspects </w:t>
      </w:r>
      <w:proofErr w:type="spellStart"/>
      <w:r w:rsidR="00C230AC" w:rsidRPr="00784046">
        <w:rPr>
          <w:rFonts w:ascii="Times New Roman" w:hAnsi="Times New Roman"/>
          <w:sz w:val="24"/>
          <w:szCs w:val="24"/>
          <w:lang w:val="en-US"/>
        </w:rPr>
        <w:t>normaux</w:t>
      </w:r>
      <w:proofErr w:type="spellEnd"/>
      <w:r w:rsidR="00C230AC" w:rsidRPr="00784046">
        <w:rPr>
          <w:rFonts w:ascii="Times New Roman" w:hAnsi="Times New Roman"/>
          <w:sz w:val="24"/>
          <w:szCs w:val="24"/>
          <w:lang w:val="en-US"/>
        </w:rPr>
        <w:t xml:space="preserve"> </w:t>
      </w:r>
      <w:proofErr w:type="gramStart"/>
      <w:r w:rsidR="00C230AC" w:rsidRPr="00784046">
        <w:rPr>
          <w:rFonts w:ascii="Times New Roman" w:hAnsi="Times New Roman"/>
          <w:sz w:val="24"/>
          <w:szCs w:val="24"/>
          <w:lang w:val="en-US"/>
        </w:rPr>
        <w:t>et</w:t>
      </w:r>
      <w:proofErr w:type="gramEnd"/>
      <w:r w:rsidR="00C230AC" w:rsidRPr="00784046">
        <w:rPr>
          <w:rFonts w:ascii="Times New Roman" w:hAnsi="Times New Roman"/>
          <w:sz w:val="24"/>
          <w:szCs w:val="24"/>
          <w:lang w:val="en-US"/>
        </w:rPr>
        <w:t xml:space="preserve"> </w:t>
      </w:r>
      <w:proofErr w:type="spellStart"/>
      <w:r w:rsidR="00C230AC" w:rsidRPr="00784046">
        <w:rPr>
          <w:rFonts w:ascii="Times New Roman" w:hAnsi="Times New Roman"/>
          <w:sz w:val="24"/>
          <w:szCs w:val="24"/>
          <w:lang w:val="en-US"/>
        </w:rPr>
        <w:t>pathologiques</w:t>
      </w:r>
      <w:proofErr w:type="spellEnd"/>
      <w:r w:rsidRPr="00784046">
        <w:rPr>
          <w:rFonts w:ascii="Times New Roman" w:hAnsi="Times New Roman"/>
          <w:sz w:val="24"/>
          <w:szCs w:val="24"/>
          <w:lang w:val="en-US"/>
        </w:rPr>
        <w:t>. 2007. http://www-ulpmed.u-strasbg.fr/index.htm</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Fellman</w:t>
      </w:r>
      <w:proofErr w:type="spellEnd"/>
      <w:r w:rsidRPr="00784046">
        <w:rPr>
          <w:rFonts w:ascii="Times New Roman" w:hAnsi="Times New Roman"/>
          <w:sz w:val="24"/>
          <w:szCs w:val="24"/>
          <w:lang w:val="en-US"/>
        </w:rPr>
        <w:t xml:space="preserve">, V. </w:t>
      </w:r>
      <w:proofErr w:type="spellStart"/>
      <w:r w:rsidRPr="00784046">
        <w:rPr>
          <w:rFonts w:ascii="Times New Roman" w:hAnsi="Times New Roman"/>
          <w:sz w:val="24"/>
          <w:szCs w:val="24"/>
          <w:lang w:val="en-US"/>
        </w:rPr>
        <w:t>Atipical</w:t>
      </w:r>
      <w:proofErr w:type="spellEnd"/>
      <w:r w:rsidRPr="00784046">
        <w:rPr>
          <w:rFonts w:ascii="Times New Roman" w:hAnsi="Times New Roman"/>
          <w:sz w:val="24"/>
          <w:szCs w:val="24"/>
          <w:lang w:val="en-US"/>
        </w:rPr>
        <w:t xml:space="preserve"> auditory </w:t>
      </w:r>
      <w:proofErr w:type="spellStart"/>
      <w:r w:rsidRPr="00784046">
        <w:rPr>
          <w:rFonts w:ascii="Times New Roman" w:hAnsi="Times New Roman"/>
          <w:sz w:val="24"/>
          <w:szCs w:val="24"/>
          <w:lang w:val="en-US"/>
        </w:rPr>
        <w:t>eventrelated</w:t>
      </w:r>
      <w:proofErr w:type="spellEnd"/>
      <w:r w:rsidRPr="00784046">
        <w:rPr>
          <w:rFonts w:ascii="Times New Roman" w:hAnsi="Times New Roman"/>
          <w:sz w:val="24"/>
          <w:szCs w:val="24"/>
          <w:lang w:val="en-US"/>
        </w:rPr>
        <w:t xml:space="preserve"> potentials in preterm infants during the first year of life: a possible sign of cognitive dysfunction / V. </w:t>
      </w:r>
      <w:proofErr w:type="spellStart"/>
      <w:r w:rsidRPr="00784046">
        <w:rPr>
          <w:rFonts w:ascii="Times New Roman" w:hAnsi="Times New Roman"/>
          <w:sz w:val="24"/>
          <w:szCs w:val="24"/>
          <w:lang w:val="en-US"/>
        </w:rPr>
        <w:t>Fellman</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Kushnerenko</w:t>
      </w:r>
      <w:proofErr w:type="spellEnd"/>
      <w:r w:rsidRPr="00784046">
        <w:rPr>
          <w:rFonts w:ascii="Times New Roman" w:hAnsi="Times New Roman"/>
          <w:sz w:val="24"/>
          <w:szCs w:val="24"/>
          <w:lang w:val="en-US"/>
        </w:rPr>
        <w:t xml:space="preserve">, K. </w:t>
      </w:r>
      <w:proofErr w:type="spellStart"/>
      <w:r w:rsidRPr="00784046">
        <w:rPr>
          <w:rFonts w:ascii="Times New Roman" w:hAnsi="Times New Roman"/>
          <w:sz w:val="24"/>
          <w:szCs w:val="24"/>
          <w:lang w:val="en-US"/>
        </w:rPr>
        <w:t>Mikkola</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Res. – 2004. – Vol. 56, № 2. – P. 291–297.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10.1203/01.PDR.0000132750.97066.B9.</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Fortes, A. B. Temporal resolution: analysis in term and preterm preschoolers / A. B. Fortes, L. D. Pereira, M. F. </w:t>
      </w:r>
      <w:proofErr w:type="spellStart"/>
      <w:r w:rsidRPr="00784046">
        <w:rPr>
          <w:rFonts w:ascii="Times New Roman" w:hAnsi="Times New Roman"/>
          <w:sz w:val="24"/>
          <w:szCs w:val="24"/>
          <w:lang w:val="en-US"/>
        </w:rPr>
        <w:t>Azevedo</w:t>
      </w:r>
      <w:proofErr w:type="spellEnd"/>
      <w:r w:rsidRPr="00784046">
        <w:rPr>
          <w:rFonts w:ascii="Times New Roman" w:hAnsi="Times New Roman"/>
          <w:sz w:val="24"/>
          <w:szCs w:val="24"/>
          <w:lang w:val="en-US"/>
        </w:rPr>
        <w:t xml:space="preserve"> // Pro. </w:t>
      </w:r>
      <w:proofErr w:type="spellStart"/>
      <w:r w:rsidRPr="00784046">
        <w:rPr>
          <w:rFonts w:ascii="Times New Roman" w:hAnsi="Times New Roman"/>
          <w:sz w:val="24"/>
          <w:szCs w:val="24"/>
          <w:lang w:val="en-US"/>
        </w:rPr>
        <w:t>Fono</w:t>
      </w:r>
      <w:proofErr w:type="spellEnd"/>
      <w:r w:rsidRPr="00784046">
        <w:rPr>
          <w:rFonts w:ascii="Times New Roman" w:hAnsi="Times New Roman"/>
          <w:sz w:val="24"/>
          <w:szCs w:val="24"/>
          <w:lang w:val="en-US"/>
        </w:rPr>
        <w:t xml:space="preserve">. – 2007. – Vol. 19, № 1. – P. 87–96.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10.1590/S0104-56872007000100010.</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Frye, R. E. Superior longitudinal fasciculus and cognitive dysfunction in adolescents born preterm and at term / R. E. Frye, K. </w:t>
      </w:r>
      <w:proofErr w:type="spellStart"/>
      <w:r w:rsidRPr="00784046">
        <w:rPr>
          <w:rFonts w:ascii="Times New Roman" w:hAnsi="Times New Roman"/>
          <w:sz w:val="24"/>
          <w:szCs w:val="24"/>
          <w:lang w:val="en-US"/>
        </w:rPr>
        <w:t>Hasan</w:t>
      </w:r>
      <w:proofErr w:type="spellEnd"/>
      <w:r w:rsidRPr="00784046">
        <w:rPr>
          <w:rFonts w:ascii="Times New Roman" w:hAnsi="Times New Roman"/>
          <w:sz w:val="24"/>
          <w:szCs w:val="24"/>
          <w:lang w:val="en-US"/>
        </w:rPr>
        <w:t xml:space="preserve">, B. </w:t>
      </w:r>
      <w:proofErr w:type="spellStart"/>
      <w:r w:rsidRPr="00784046">
        <w:rPr>
          <w:rFonts w:ascii="Times New Roman" w:hAnsi="Times New Roman"/>
          <w:sz w:val="24"/>
          <w:szCs w:val="24"/>
          <w:lang w:val="en-US"/>
        </w:rPr>
        <w:t>Malmberg</w:t>
      </w:r>
      <w:proofErr w:type="spellEnd"/>
      <w:r w:rsidRPr="00784046">
        <w:rPr>
          <w:rFonts w:ascii="Times New Roman" w:hAnsi="Times New Roman"/>
          <w:sz w:val="24"/>
          <w:szCs w:val="24"/>
          <w:lang w:val="en-US"/>
        </w:rPr>
        <w:t xml:space="preserve"> [et al.] // Dev. Med. Child. Neurol. – 2010. – Vol. 52, № 8. – P. 760–766.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10.1111/j.1469-8749.2010.03633.x.</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Gallo, J. Auditory processing evaluation in children born preterm / J. Gallo, K. Z. Dias, L. D. Pereira [et al.] // J. Soc. Braz. </w:t>
      </w:r>
      <w:proofErr w:type="spellStart"/>
      <w:r w:rsidRPr="00784046">
        <w:rPr>
          <w:rFonts w:ascii="Times New Roman" w:hAnsi="Times New Roman"/>
          <w:sz w:val="24"/>
          <w:szCs w:val="24"/>
          <w:lang w:val="en-US"/>
        </w:rPr>
        <w:t>Fonoaudiol</w:t>
      </w:r>
      <w:proofErr w:type="spellEnd"/>
      <w:r w:rsidRPr="00784046">
        <w:rPr>
          <w:rFonts w:ascii="Times New Roman" w:hAnsi="Times New Roman"/>
          <w:sz w:val="24"/>
          <w:szCs w:val="24"/>
          <w:lang w:val="en-US"/>
        </w:rPr>
        <w:t xml:space="preserve">. – 2011. – Vol. 23, № 2. – P. 95–101.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10.1590/S2179-64912011000200003.</w:t>
      </w:r>
    </w:p>
    <w:p w:rsidR="00B93115" w:rsidRPr="00784046" w:rsidRDefault="00B93115"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lastRenderedPageBreak/>
        <w:t>Gomot</w:t>
      </w:r>
      <w:proofErr w:type="spellEnd"/>
      <w:r w:rsidRPr="00784046">
        <w:rPr>
          <w:rFonts w:ascii="Times New Roman" w:hAnsi="Times New Roman"/>
          <w:sz w:val="24"/>
          <w:szCs w:val="24"/>
          <w:lang w:val="en-US"/>
        </w:rPr>
        <w:t xml:space="preserve">, M. Left temporal impairment of auditory information processing in prematurely born 9-year-old children: an electrophysiological study / M. </w:t>
      </w:r>
      <w:proofErr w:type="spellStart"/>
      <w:r w:rsidRPr="00784046">
        <w:rPr>
          <w:rFonts w:ascii="Times New Roman" w:hAnsi="Times New Roman"/>
          <w:sz w:val="24"/>
          <w:szCs w:val="24"/>
          <w:lang w:val="en-US"/>
        </w:rPr>
        <w:t>Gomot</w:t>
      </w:r>
      <w:proofErr w:type="spellEnd"/>
      <w:r w:rsidRPr="00784046">
        <w:rPr>
          <w:rFonts w:ascii="Times New Roman" w:hAnsi="Times New Roman"/>
          <w:sz w:val="24"/>
          <w:szCs w:val="24"/>
          <w:lang w:val="en-US"/>
        </w:rPr>
        <w:t xml:space="preserve">, N. </w:t>
      </w:r>
      <w:proofErr w:type="spellStart"/>
      <w:r w:rsidRPr="00784046">
        <w:rPr>
          <w:rFonts w:ascii="Times New Roman" w:hAnsi="Times New Roman"/>
          <w:sz w:val="24"/>
          <w:szCs w:val="24"/>
          <w:lang w:val="en-US"/>
        </w:rPr>
        <w:t>Bruneau</w:t>
      </w:r>
      <w:proofErr w:type="spellEnd"/>
      <w:r w:rsidRPr="00784046">
        <w:rPr>
          <w:rFonts w:ascii="Times New Roman" w:hAnsi="Times New Roman"/>
          <w:sz w:val="24"/>
          <w:szCs w:val="24"/>
          <w:lang w:val="en-US"/>
        </w:rPr>
        <w:t xml:space="preserve">, J. P. Laurent [et al.] // Int. J. </w:t>
      </w:r>
      <w:proofErr w:type="spellStart"/>
      <w:r w:rsidRPr="00784046">
        <w:rPr>
          <w:rFonts w:ascii="Times New Roman" w:hAnsi="Times New Roman"/>
          <w:sz w:val="24"/>
          <w:szCs w:val="24"/>
          <w:lang w:val="en-US"/>
        </w:rPr>
        <w:t>Psychophysiol</w:t>
      </w:r>
      <w:proofErr w:type="spellEnd"/>
      <w:r w:rsidRPr="00784046">
        <w:rPr>
          <w:rFonts w:ascii="Times New Roman" w:hAnsi="Times New Roman"/>
          <w:sz w:val="24"/>
          <w:szCs w:val="24"/>
          <w:lang w:val="en-US"/>
        </w:rPr>
        <w:t xml:space="preserve">. – 2007 – Vol. 64, № 2. – P. 123–129.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10.1016/j.ijpsycho.2007.01.003.</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Guédeney</w:t>
      </w:r>
      <w:proofErr w:type="spellEnd"/>
      <w:r w:rsidRPr="00784046">
        <w:rPr>
          <w:rFonts w:ascii="Times New Roman" w:hAnsi="Times New Roman"/>
          <w:sz w:val="24"/>
          <w:szCs w:val="24"/>
          <w:lang w:val="en-US"/>
        </w:rPr>
        <w:t xml:space="preserve"> A., </w:t>
      </w:r>
      <w:proofErr w:type="spellStart"/>
      <w:r w:rsidRPr="00784046">
        <w:rPr>
          <w:rFonts w:ascii="Times New Roman" w:hAnsi="Times New Roman"/>
          <w:sz w:val="24"/>
          <w:szCs w:val="24"/>
          <w:lang w:val="en-US"/>
        </w:rPr>
        <w:t>Beddock</w:t>
      </w:r>
      <w:proofErr w:type="spellEnd"/>
      <w:r w:rsidRPr="00784046">
        <w:rPr>
          <w:rFonts w:ascii="Times New Roman" w:hAnsi="Times New Roman"/>
          <w:sz w:val="24"/>
          <w:szCs w:val="24"/>
          <w:lang w:val="en-US"/>
        </w:rPr>
        <w:t xml:space="preserve"> P., </w:t>
      </w:r>
      <w:proofErr w:type="spellStart"/>
      <w:r w:rsidRPr="00784046">
        <w:rPr>
          <w:rFonts w:ascii="Times New Roman" w:hAnsi="Times New Roman"/>
          <w:sz w:val="24"/>
          <w:szCs w:val="24"/>
          <w:lang w:val="en-US"/>
        </w:rPr>
        <w:t>Isnard</w:t>
      </w:r>
      <w:proofErr w:type="spellEnd"/>
      <w:r w:rsidRPr="00784046">
        <w:rPr>
          <w:rFonts w:ascii="Times New Roman" w:hAnsi="Times New Roman"/>
          <w:sz w:val="24"/>
          <w:szCs w:val="24"/>
          <w:lang w:val="en-US"/>
        </w:rPr>
        <w:t xml:space="preserve"> P., Tanguy F., </w:t>
      </w:r>
      <w:proofErr w:type="spellStart"/>
      <w:r w:rsidRPr="00784046">
        <w:rPr>
          <w:rFonts w:ascii="Times New Roman" w:hAnsi="Times New Roman"/>
          <w:sz w:val="24"/>
          <w:szCs w:val="24"/>
          <w:lang w:val="en-US"/>
        </w:rPr>
        <w:t>Dor</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Déficience</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intellectuelle</w:t>
      </w:r>
      <w:proofErr w:type="spellEnd"/>
      <w:r w:rsidRPr="00784046">
        <w:rPr>
          <w:rFonts w:ascii="Times New Roman" w:hAnsi="Times New Roman"/>
          <w:sz w:val="24"/>
          <w:szCs w:val="24"/>
          <w:lang w:val="en-US"/>
        </w:rPr>
        <w:t xml:space="preserve"> du </w:t>
      </w:r>
      <w:proofErr w:type="spellStart"/>
      <w:r w:rsidRPr="00784046">
        <w:rPr>
          <w:rFonts w:ascii="Times New Roman" w:hAnsi="Times New Roman"/>
          <w:sz w:val="24"/>
          <w:szCs w:val="24"/>
          <w:lang w:val="en-US"/>
        </w:rPr>
        <w:t>jeune</w:t>
      </w:r>
      <w:proofErr w:type="spellEnd"/>
      <w:r w:rsidRPr="00784046">
        <w:rPr>
          <w:rFonts w:ascii="Times New Roman" w:hAnsi="Times New Roman"/>
          <w:sz w:val="24"/>
          <w:szCs w:val="24"/>
          <w:lang w:val="en-US"/>
        </w:rPr>
        <w:t xml:space="preserve"> enfant. 2007. http://www.em-consulte.com/article/18281</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Guzzetta</w:t>
      </w:r>
      <w:proofErr w:type="spellEnd"/>
      <w:r w:rsidRPr="00784046">
        <w:rPr>
          <w:rFonts w:ascii="Times New Roman" w:hAnsi="Times New Roman"/>
          <w:sz w:val="24"/>
          <w:szCs w:val="24"/>
          <w:lang w:val="en-US"/>
        </w:rPr>
        <w:t xml:space="preserve">, F. Auditory processing in infancy: do early abnormalities predict of language and cognitive development? / F. </w:t>
      </w:r>
      <w:proofErr w:type="spellStart"/>
      <w:r w:rsidRPr="00784046">
        <w:rPr>
          <w:rFonts w:ascii="Times New Roman" w:hAnsi="Times New Roman"/>
          <w:sz w:val="24"/>
          <w:szCs w:val="24"/>
          <w:lang w:val="en-US"/>
        </w:rPr>
        <w:t>Guzzetta</w:t>
      </w:r>
      <w:proofErr w:type="spellEnd"/>
      <w:r w:rsidRPr="00784046">
        <w:rPr>
          <w:rFonts w:ascii="Times New Roman" w:hAnsi="Times New Roman"/>
          <w:sz w:val="24"/>
          <w:szCs w:val="24"/>
          <w:lang w:val="en-US"/>
        </w:rPr>
        <w:t xml:space="preserve">, G. Conti, E. </w:t>
      </w:r>
      <w:proofErr w:type="spellStart"/>
      <w:r w:rsidRPr="00784046">
        <w:rPr>
          <w:rFonts w:ascii="Times New Roman" w:hAnsi="Times New Roman"/>
          <w:sz w:val="24"/>
          <w:szCs w:val="24"/>
          <w:lang w:val="en-US"/>
        </w:rPr>
        <w:t>Mercuri</w:t>
      </w:r>
      <w:proofErr w:type="spellEnd"/>
      <w:r w:rsidRPr="00784046">
        <w:rPr>
          <w:rFonts w:ascii="Times New Roman" w:hAnsi="Times New Roman"/>
          <w:sz w:val="24"/>
          <w:szCs w:val="24"/>
          <w:lang w:val="en-US"/>
        </w:rPr>
        <w:t xml:space="preserve"> // Dev. Med. Child. Neurol. – 2011. – Vol. 53, № 12. – P. 1085–1090.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10.1111/j.1469-8749.2011.04084.x.</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Haas, D. M. Preterm birth. / D. M. Haas // B. M. J.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Evid</w:t>
      </w:r>
      <w:proofErr w:type="spellEnd"/>
      <w:r w:rsidRPr="00784046">
        <w:rPr>
          <w:rFonts w:ascii="Times New Roman" w:hAnsi="Times New Roman"/>
          <w:sz w:val="24"/>
          <w:szCs w:val="24"/>
          <w:lang w:val="en-US"/>
        </w:rPr>
        <w:t>. – 2011; 2011: 1404 Available at: http://www.ncbi.nlm.nih.gov/pmc/articles/PMC3217816/ (Accessed on 05 July 2015).</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H. Auditory event-related potentials at preschool age in children born very preterm / H. </w:t>
      </w: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Partanen</w:t>
      </w:r>
      <w:proofErr w:type="spellEnd"/>
      <w:r w:rsidRPr="00784046">
        <w:rPr>
          <w:rFonts w:ascii="Times New Roman" w:hAnsi="Times New Roman"/>
          <w:sz w:val="24"/>
          <w:szCs w:val="24"/>
          <w:lang w:val="en-US"/>
        </w:rPr>
        <w:t xml:space="preserve">, M. </w:t>
      </w:r>
      <w:proofErr w:type="spellStart"/>
      <w:r w:rsidRPr="00784046">
        <w:rPr>
          <w:rFonts w:ascii="Times New Roman" w:hAnsi="Times New Roman"/>
          <w:sz w:val="24"/>
          <w:szCs w:val="24"/>
          <w:lang w:val="en-US"/>
        </w:rPr>
        <w:t>Huotilainen</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Neurophisiol</w:t>
      </w:r>
      <w:proofErr w:type="spellEnd"/>
      <w:r w:rsidRPr="00784046">
        <w:rPr>
          <w:rFonts w:ascii="Times New Roman" w:hAnsi="Times New Roman"/>
          <w:sz w:val="24"/>
          <w:szCs w:val="24"/>
          <w:lang w:val="en-US"/>
        </w:rPr>
        <w:t xml:space="preserve">. – 2014. – Vol. 125, № 3. – P. 449–456.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10.1016/j.clinph.2013.07.026.</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H. Auditory event-related potentials are related to cognition at preschool age after very preterm </w:t>
      </w:r>
      <w:proofErr w:type="spellStart"/>
      <w:r w:rsidRPr="00784046">
        <w:rPr>
          <w:rFonts w:ascii="Times New Roman" w:hAnsi="Times New Roman"/>
          <w:sz w:val="24"/>
          <w:szCs w:val="24"/>
          <w:lang w:val="en-US"/>
        </w:rPr>
        <w:t>bith</w:t>
      </w:r>
      <w:proofErr w:type="spellEnd"/>
      <w:r w:rsidRPr="00784046">
        <w:rPr>
          <w:rFonts w:ascii="Times New Roman" w:hAnsi="Times New Roman"/>
          <w:sz w:val="24"/>
          <w:szCs w:val="24"/>
          <w:lang w:val="en-US"/>
        </w:rPr>
        <w:t xml:space="preserve"> / H. </w:t>
      </w:r>
      <w:proofErr w:type="spellStart"/>
      <w:r w:rsidRPr="00784046">
        <w:rPr>
          <w:rFonts w:ascii="Times New Roman" w:hAnsi="Times New Roman"/>
          <w:sz w:val="24"/>
          <w:szCs w:val="24"/>
          <w:lang w:val="en-US"/>
        </w:rPr>
        <w:t>Hövel</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Partanen</w:t>
      </w:r>
      <w:proofErr w:type="spellEnd"/>
      <w:r w:rsidRPr="00784046">
        <w:rPr>
          <w:rFonts w:ascii="Times New Roman" w:hAnsi="Times New Roman"/>
          <w:sz w:val="24"/>
          <w:szCs w:val="24"/>
          <w:lang w:val="en-US"/>
        </w:rPr>
        <w:t xml:space="preserve">, E. </w:t>
      </w:r>
      <w:proofErr w:type="spellStart"/>
      <w:r w:rsidRPr="00784046">
        <w:rPr>
          <w:rFonts w:ascii="Times New Roman" w:hAnsi="Times New Roman"/>
          <w:sz w:val="24"/>
          <w:szCs w:val="24"/>
          <w:lang w:val="en-US"/>
        </w:rPr>
        <w:t>Tideman</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Res. – 2015. –Vol. 77, № 4. – P. 570–578.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10.1038/pt.2015.7.</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Iliadou</w:t>
      </w:r>
      <w:proofErr w:type="spellEnd"/>
      <w:r w:rsidRPr="00784046">
        <w:rPr>
          <w:rFonts w:ascii="Times New Roman" w:hAnsi="Times New Roman"/>
          <w:sz w:val="24"/>
          <w:szCs w:val="24"/>
          <w:lang w:val="en-US"/>
        </w:rPr>
        <w:t xml:space="preserve">, V. Auditory processing disorder and brain pathology in a preterm child with learning disabilities / V. </w:t>
      </w:r>
      <w:proofErr w:type="spellStart"/>
      <w:r w:rsidRPr="00784046">
        <w:rPr>
          <w:rFonts w:ascii="Times New Roman" w:hAnsi="Times New Roman"/>
          <w:sz w:val="24"/>
          <w:szCs w:val="24"/>
          <w:lang w:val="en-US"/>
        </w:rPr>
        <w:t>Iliadou</w:t>
      </w:r>
      <w:proofErr w:type="spellEnd"/>
      <w:r w:rsidRPr="00784046">
        <w:rPr>
          <w:rFonts w:ascii="Times New Roman" w:hAnsi="Times New Roman"/>
          <w:sz w:val="24"/>
          <w:szCs w:val="24"/>
          <w:lang w:val="en-US"/>
        </w:rPr>
        <w:t xml:space="preserve">, D. E. </w:t>
      </w:r>
      <w:proofErr w:type="spellStart"/>
      <w:r w:rsidRPr="00784046">
        <w:rPr>
          <w:rFonts w:ascii="Times New Roman" w:hAnsi="Times New Roman"/>
          <w:sz w:val="24"/>
          <w:szCs w:val="24"/>
          <w:lang w:val="en-US"/>
        </w:rPr>
        <w:t>Bamiou</w:t>
      </w:r>
      <w:proofErr w:type="spellEnd"/>
      <w:r w:rsidRPr="00784046">
        <w:rPr>
          <w:rFonts w:ascii="Times New Roman" w:hAnsi="Times New Roman"/>
          <w:sz w:val="24"/>
          <w:szCs w:val="24"/>
          <w:lang w:val="en-US"/>
        </w:rPr>
        <w:t xml:space="preserve">, S. </w:t>
      </w:r>
      <w:proofErr w:type="spellStart"/>
      <w:r w:rsidRPr="00784046">
        <w:rPr>
          <w:rFonts w:ascii="Times New Roman" w:hAnsi="Times New Roman"/>
          <w:sz w:val="24"/>
          <w:szCs w:val="24"/>
          <w:lang w:val="en-US"/>
        </w:rPr>
        <w:t>Karpinis</w:t>
      </w:r>
      <w:proofErr w:type="spellEnd"/>
      <w:r w:rsidRPr="00784046">
        <w:rPr>
          <w:rFonts w:ascii="Times New Roman" w:hAnsi="Times New Roman"/>
          <w:sz w:val="24"/>
          <w:szCs w:val="24"/>
          <w:lang w:val="en-US"/>
        </w:rPr>
        <w:t xml:space="preserve"> [et al.] // J. Am. Acad. </w:t>
      </w:r>
      <w:proofErr w:type="spellStart"/>
      <w:r w:rsidRPr="00784046">
        <w:rPr>
          <w:rFonts w:ascii="Times New Roman" w:hAnsi="Times New Roman"/>
          <w:sz w:val="24"/>
          <w:szCs w:val="24"/>
          <w:lang w:val="en-US"/>
        </w:rPr>
        <w:t>Audiol</w:t>
      </w:r>
      <w:proofErr w:type="spellEnd"/>
      <w:r w:rsidRPr="00784046">
        <w:rPr>
          <w:rFonts w:ascii="Times New Roman" w:hAnsi="Times New Roman"/>
          <w:sz w:val="24"/>
          <w:szCs w:val="24"/>
          <w:lang w:val="en-US"/>
        </w:rPr>
        <w:t xml:space="preserve">. – 2008. – Vol. 19, № 7. – P. 557–563.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10.3766/jaaa.19.7.5.</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Isler</w:t>
      </w:r>
      <w:proofErr w:type="spellEnd"/>
      <w:r w:rsidRPr="00784046">
        <w:rPr>
          <w:rFonts w:ascii="Times New Roman" w:hAnsi="Times New Roman"/>
          <w:sz w:val="24"/>
          <w:szCs w:val="24"/>
          <w:lang w:val="en-US"/>
        </w:rPr>
        <w:t xml:space="preserve">, J. R. Toward an </w:t>
      </w:r>
      <w:proofErr w:type="spellStart"/>
      <w:r w:rsidRPr="00784046">
        <w:rPr>
          <w:rFonts w:ascii="Times New Roman" w:hAnsi="Times New Roman"/>
          <w:sz w:val="24"/>
          <w:szCs w:val="24"/>
          <w:lang w:val="en-US"/>
        </w:rPr>
        <w:t>electrocortical</w:t>
      </w:r>
      <w:proofErr w:type="spellEnd"/>
      <w:r w:rsidRPr="00784046">
        <w:rPr>
          <w:rFonts w:ascii="Times New Roman" w:hAnsi="Times New Roman"/>
          <w:sz w:val="24"/>
          <w:szCs w:val="24"/>
          <w:lang w:val="en-US"/>
        </w:rPr>
        <w:t xml:space="preserve"> biomarker of cognition for newborn infants / J. R. </w:t>
      </w:r>
      <w:proofErr w:type="spellStart"/>
      <w:r w:rsidRPr="00784046">
        <w:rPr>
          <w:rFonts w:ascii="Times New Roman" w:hAnsi="Times New Roman"/>
          <w:sz w:val="24"/>
          <w:szCs w:val="24"/>
          <w:lang w:val="en-US"/>
        </w:rPr>
        <w:t>Isler</w:t>
      </w:r>
      <w:proofErr w:type="spellEnd"/>
      <w:r w:rsidRPr="00784046">
        <w:rPr>
          <w:rFonts w:ascii="Times New Roman" w:hAnsi="Times New Roman"/>
          <w:sz w:val="24"/>
          <w:szCs w:val="24"/>
          <w:lang w:val="en-US"/>
        </w:rPr>
        <w:t xml:space="preserve">, A. R. </w:t>
      </w:r>
      <w:proofErr w:type="spellStart"/>
      <w:r w:rsidRPr="00784046">
        <w:rPr>
          <w:rFonts w:ascii="Times New Roman" w:hAnsi="Times New Roman"/>
          <w:sz w:val="24"/>
          <w:szCs w:val="24"/>
          <w:lang w:val="en-US"/>
        </w:rPr>
        <w:t>Tarullo</w:t>
      </w:r>
      <w:proofErr w:type="spellEnd"/>
      <w:r w:rsidRPr="00784046">
        <w:rPr>
          <w:rFonts w:ascii="Times New Roman" w:hAnsi="Times New Roman"/>
          <w:sz w:val="24"/>
          <w:szCs w:val="24"/>
          <w:lang w:val="en-US"/>
        </w:rPr>
        <w:t xml:space="preserve">, P. G. Grieve [et al.] // Dev. Sci. – 2012 – Vol. 15, № 2. – P. 260–271.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10.1111/j.1467-7687.2011.01122.x.</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Jansson-Verkasalo</w:t>
      </w:r>
      <w:proofErr w:type="spellEnd"/>
      <w:r w:rsidRPr="00784046">
        <w:rPr>
          <w:rFonts w:ascii="Times New Roman" w:hAnsi="Times New Roman"/>
          <w:sz w:val="24"/>
          <w:szCs w:val="24"/>
          <w:lang w:val="en-US"/>
        </w:rPr>
        <w:t xml:space="preserve">, E. Children born preterm have high risk for central auditory processing deficits, as indexed by auditory brain event-related potentials (ERPs) / E. </w:t>
      </w:r>
      <w:proofErr w:type="spellStart"/>
      <w:r w:rsidRPr="00784046">
        <w:rPr>
          <w:rFonts w:ascii="Times New Roman" w:hAnsi="Times New Roman"/>
          <w:sz w:val="24"/>
          <w:szCs w:val="24"/>
          <w:lang w:val="en-US"/>
        </w:rPr>
        <w:t>Jansson-Verkasalo</w:t>
      </w:r>
      <w:proofErr w:type="spellEnd"/>
      <w:r w:rsidRPr="00784046">
        <w:rPr>
          <w:rFonts w:ascii="Times New Roman" w:hAnsi="Times New Roman"/>
          <w:sz w:val="24"/>
          <w:szCs w:val="24"/>
          <w:lang w:val="en-US"/>
        </w:rPr>
        <w:t xml:space="preserve">, S. </w:t>
      </w:r>
      <w:proofErr w:type="spellStart"/>
      <w:r w:rsidRPr="00784046">
        <w:rPr>
          <w:rFonts w:ascii="Times New Roman" w:hAnsi="Times New Roman"/>
          <w:sz w:val="24"/>
          <w:szCs w:val="24"/>
          <w:lang w:val="en-US"/>
        </w:rPr>
        <w:t>Haverinen</w:t>
      </w:r>
      <w:proofErr w:type="spellEnd"/>
      <w:r w:rsidRPr="00784046">
        <w:rPr>
          <w:rFonts w:ascii="Times New Roman" w:hAnsi="Times New Roman"/>
          <w:sz w:val="24"/>
          <w:szCs w:val="24"/>
          <w:lang w:val="en-US"/>
        </w:rPr>
        <w:t xml:space="preserve">, A. M. </w:t>
      </w:r>
      <w:proofErr w:type="spellStart"/>
      <w:r w:rsidRPr="00784046">
        <w:rPr>
          <w:rFonts w:ascii="Times New Roman" w:hAnsi="Times New Roman"/>
          <w:sz w:val="24"/>
          <w:szCs w:val="24"/>
          <w:lang w:val="en-US"/>
        </w:rPr>
        <w:t>Valkama</w:t>
      </w:r>
      <w:proofErr w:type="spellEnd"/>
      <w:r w:rsidRPr="00784046">
        <w:rPr>
          <w:rFonts w:ascii="Times New Roman" w:hAnsi="Times New Roman"/>
          <w:sz w:val="24"/>
          <w:szCs w:val="24"/>
          <w:lang w:val="en-US"/>
        </w:rPr>
        <w:t xml:space="preserve">, P. </w:t>
      </w:r>
      <w:proofErr w:type="spellStart"/>
      <w:r w:rsidRPr="00784046">
        <w:rPr>
          <w:rFonts w:ascii="Times New Roman" w:hAnsi="Times New Roman"/>
          <w:sz w:val="24"/>
          <w:szCs w:val="24"/>
          <w:lang w:val="en-US"/>
        </w:rPr>
        <w:t>Korpilahti</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Revista</w:t>
      </w:r>
      <w:proofErr w:type="spellEnd"/>
      <w:r w:rsidRPr="00784046">
        <w:rPr>
          <w:rFonts w:ascii="Times New Roman" w:hAnsi="Times New Roman"/>
          <w:sz w:val="24"/>
          <w:szCs w:val="24"/>
          <w:lang w:val="en-US"/>
        </w:rPr>
        <w:t xml:space="preserve"> de </w:t>
      </w:r>
      <w:proofErr w:type="spellStart"/>
      <w:r w:rsidRPr="00784046">
        <w:rPr>
          <w:rFonts w:ascii="Times New Roman" w:hAnsi="Times New Roman"/>
          <w:sz w:val="24"/>
          <w:szCs w:val="24"/>
          <w:lang w:val="en-US"/>
        </w:rPr>
        <w:t>Logopedia</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Foniatria</w:t>
      </w:r>
      <w:proofErr w:type="spellEnd"/>
      <w:r w:rsidRPr="00784046">
        <w:rPr>
          <w:rFonts w:ascii="Times New Roman" w:hAnsi="Times New Roman"/>
          <w:sz w:val="24"/>
          <w:szCs w:val="24"/>
          <w:lang w:val="en-US"/>
        </w:rPr>
        <w:t xml:space="preserve"> y </w:t>
      </w:r>
      <w:proofErr w:type="spellStart"/>
      <w:r w:rsidRPr="00784046">
        <w:rPr>
          <w:rFonts w:ascii="Times New Roman" w:hAnsi="Times New Roman"/>
          <w:sz w:val="24"/>
          <w:szCs w:val="24"/>
          <w:lang w:val="en-US"/>
        </w:rPr>
        <w:t>Audiologia</w:t>
      </w:r>
      <w:proofErr w:type="spellEnd"/>
      <w:r w:rsidRPr="00784046">
        <w:rPr>
          <w:rFonts w:ascii="Times New Roman" w:hAnsi="Times New Roman"/>
          <w:sz w:val="24"/>
          <w:szCs w:val="24"/>
          <w:lang w:val="en-US"/>
        </w:rPr>
        <w:t xml:space="preserve">. – 2011. – Vol. 31, № 3. – P. 125–132.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10.1016/S0214-4603(11)70181-4.</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Jiang, Z. D. Impaired neural conduction in the auditory brainstem of high risk very preterm infants / Z. D. Jiang, C. Chen //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Neurophysiol</w:t>
      </w:r>
      <w:proofErr w:type="spellEnd"/>
      <w:r w:rsidRPr="00784046">
        <w:rPr>
          <w:rFonts w:ascii="Times New Roman" w:hAnsi="Times New Roman"/>
          <w:sz w:val="24"/>
          <w:szCs w:val="24"/>
          <w:lang w:val="en-US"/>
        </w:rPr>
        <w:t xml:space="preserve">. – 2014. – Vol. 125, № 6. – P. 1231–1237.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10.1016/j.clinph.2013.11.012.</w:t>
      </w:r>
    </w:p>
    <w:p w:rsidR="004B6C49" w:rsidRPr="00784046" w:rsidRDefault="004B6C49"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Joint Committee on Infant Hearing. Year 2007 Position Statement: Principles and Guidelines for Early Hearing Detection and Intervention Programs. Available at: http://www.asha.org/policy/PS2007-00281.htm (Accessed on 05 May 2015).</w:t>
      </w:r>
    </w:p>
    <w:p w:rsidR="002617E0" w:rsidRPr="00784046" w:rsidRDefault="002617E0"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lastRenderedPageBreak/>
        <w:t>Kujala</w:t>
      </w:r>
      <w:proofErr w:type="spellEnd"/>
      <w:r w:rsidRPr="00784046">
        <w:rPr>
          <w:rFonts w:ascii="Times New Roman" w:hAnsi="Times New Roman"/>
          <w:sz w:val="24"/>
          <w:szCs w:val="24"/>
          <w:lang w:val="en-US"/>
        </w:rPr>
        <w:t xml:space="preserve">, T. The adaptive brain: A neurophysiological perspective / T. </w:t>
      </w:r>
      <w:proofErr w:type="spellStart"/>
      <w:r w:rsidRPr="00784046">
        <w:rPr>
          <w:rFonts w:ascii="Times New Roman" w:hAnsi="Times New Roman"/>
          <w:sz w:val="24"/>
          <w:szCs w:val="24"/>
          <w:lang w:val="en-US"/>
        </w:rPr>
        <w:t>Kujala</w:t>
      </w:r>
      <w:proofErr w:type="spellEnd"/>
      <w:r w:rsidRPr="00784046">
        <w:rPr>
          <w:rFonts w:ascii="Times New Roman" w:hAnsi="Times New Roman"/>
          <w:sz w:val="24"/>
          <w:szCs w:val="24"/>
          <w:lang w:val="en-US"/>
        </w:rPr>
        <w:t xml:space="preserve">, R. </w:t>
      </w:r>
      <w:proofErr w:type="spellStart"/>
      <w:r w:rsidRPr="00784046">
        <w:rPr>
          <w:rFonts w:ascii="Times New Roman" w:hAnsi="Times New Roman"/>
          <w:sz w:val="24"/>
          <w:szCs w:val="24"/>
          <w:lang w:val="en-US"/>
        </w:rPr>
        <w:t>Nätäänen</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Progr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Neurobiol</w:t>
      </w:r>
      <w:proofErr w:type="spellEnd"/>
      <w:r w:rsidRPr="00784046">
        <w:rPr>
          <w:rFonts w:ascii="Times New Roman" w:hAnsi="Times New Roman"/>
          <w:sz w:val="24"/>
          <w:szCs w:val="24"/>
          <w:lang w:val="en-US"/>
        </w:rPr>
        <w:t xml:space="preserve">. – 2010. – Vol. 9, № 1. – P. 55–67.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10.1016/j.pneurobio.2010.01.006.</w:t>
      </w:r>
    </w:p>
    <w:p w:rsidR="002617E0" w:rsidRPr="00784046" w:rsidRDefault="002617E0"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Ligam</w:t>
      </w:r>
      <w:proofErr w:type="spellEnd"/>
      <w:r w:rsidRPr="00784046">
        <w:rPr>
          <w:rFonts w:ascii="Times New Roman" w:hAnsi="Times New Roman"/>
          <w:sz w:val="24"/>
          <w:szCs w:val="24"/>
          <w:lang w:val="en-US"/>
        </w:rPr>
        <w:t xml:space="preserve">, P. Thalamic damage in periventricular </w:t>
      </w:r>
      <w:proofErr w:type="spellStart"/>
      <w:r w:rsidRPr="00784046">
        <w:rPr>
          <w:rFonts w:ascii="Times New Roman" w:hAnsi="Times New Roman"/>
          <w:sz w:val="24"/>
          <w:szCs w:val="24"/>
          <w:lang w:val="en-US"/>
        </w:rPr>
        <w:t>leukomalacia</w:t>
      </w:r>
      <w:proofErr w:type="spellEnd"/>
      <w:r w:rsidRPr="00784046">
        <w:rPr>
          <w:rFonts w:ascii="Times New Roman" w:hAnsi="Times New Roman"/>
          <w:sz w:val="24"/>
          <w:szCs w:val="24"/>
          <w:lang w:val="en-US"/>
        </w:rPr>
        <w:t xml:space="preserve">: novel pathologic observations relevant to cognitive deficits in survivors of prematurity / P. </w:t>
      </w:r>
      <w:proofErr w:type="spellStart"/>
      <w:r w:rsidRPr="00784046">
        <w:rPr>
          <w:rFonts w:ascii="Times New Roman" w:hAnsi="Times New Roman"/>
          <w:sz w:val="24"/>
          <w:szCs w:val="24"/>
          <w:lang w:val="en-US"/>
        </w:rPr>
        <w:t>Ligam</w:t>
      </w:r>
      <w:proofErr w:type="spellEnd"/>
      <w:r w:rsidRPr="00784046">
        <w:rPr>
          <w:rFonts w:ascii="Times New Roman" w:hAnsi="Times New Roman"/>
          <w:sz w:val="24"/>
          <w:szCs w:val="24"/>
          <w:lang w:val="en-US"/>
        </w:rPr>
        <w:t xml:space="preserve">, R. L. Haynes, R. D. </w:t>
      </w:r>
      <w:proofErr w:type="spellStart"/>
      <w:r w:rsidRPr="00784046">
        <w:rPr>
          <w:rFonts w:ascii="Times New Roman" w:hAnsi="Times New Roman"/>
          <w:sz w:val="24"/>
          <w:szCs w:val="24"/>
          <w:lang w:val="en-US"/>
        </w:rPr>
        <w:t>Folkerth</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Res. – 2009. – Vol. 65, № 5. – P. 524–529.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10.1203/PDR.0b013e3181998baf.</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Linder, Toni W. </w:t>
      </w:r>
      <w:proofErr w:type="spellStart"/>
      <w:r w:rsidRPr="00784046">
        <w:rPr>
          <w:rFonts w:ascii="Times New Roman" w:hAnsi="Times New Roman"/>
          <w:sz w:val="24"/>
          <w:szCs w:val="24"/>
          <w:lang w:val="en-US"/>
        </w:rPr>
        <w:t>Transdisciplinary</w:t>
      </w:r>
      <w:proofErr w:type="spellEnd"/>
      <w:r w:rsidRPr="00784046">
        <w:rPr>
          <w:rFonts w:ascii="Times New Roman" w:hAnsi="Times New Roman"/>
          <w:sz w:val="24"/>
          <w:szCs w:val="24"/>
          <w:lang w:val="en-US"/>
        </w:rPr>
        <w:t xml:space="preserve"> play-based assessment: A functional approach to working with young children (2nd </w:t>
      </w:r>
      <w:proofErr w:type="spellStart"/>
      <w:proofErr w:type="gramStart"/>
      <w:r w:rsidRPr="00784046">
        <w:rPr>
          <w:rFonts w:ascii="Times New Roman" w:hAnsi="Times New Roman"/>
          <w:sz w:val="24"/>
          <w:szCs w:val="24"/>
          <w:lang w:val="en-US"/>
        </w:rPr>
        <w:t>ed</w:t>
      </w:r>
      <w:proofErr w:type="spellEnd"/>
      <w:proofErr w:type="gramEnd"/>
      <w:r w:rsidRPr="00784046">
        <w:rPr>
          <w:rFonts w:ascii="Times New Roman" w:hAnsi="Times New Roman"/>
          <w:sz w:val="24"/>
          <w:szCs w:val="24"/>
          <w:lang w:val="en-US"/>
        </w:rPr>
        <w:t xml:space="preserve">). Baltimore: Brookes. REFERENCES </w:t>
      </w:r>
      <w:proofErr w:type="spellStart"/>
      <w:r w:rsidRPr="00784046">
        <w:rPr>
          <w:rFonts w:ascii="Times New Roman" w:hAnsi="Times New Roman"/>
          <w:sz w:val="24"/>
          <w:szCs w:val="24"/>
          <w:lang w:val="en-US"/>
        </w:rPr>
        <w:t>Athanasiou</w:t>
      </w:r>
      <w:proofErr w:type="spellEnd"/>
      <w:r w:rsidRPr="00784046">
        <w:rPr>
          <w:rFonts w:ascii="Times New Roman" w:hAnsi="Times New Roman"/>
          <w:sz w:val="24"/>
          <w:szCs w:val="24"/>
          <w:lang w:val="en-US"/>
        </w:rPr>
        <w:t>, M. S. (2007).</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Lubsen</w:t>
      </w:r>
      <w:proofErr w:type="spellEnd"/>
      <w:r w:rsidRPr="00784046">
        <w:rPr>
          <w:rFonts w:ascii="Times New Roman" w:hAnsi="Times New Roman"/>
          <w:sz w:val="24"/>
          <w:szCs w:val="24"/>
          <w:lang w:val="en-US"/>
        </w:rPr>
        <w:t xml:space="preserve">, J. Microstructural and functional connectivity in the developing preterm brain / J. </w:t>
      </w:r>
      <w:proofErr w:type="spellStart"/>
      <w:r w:rsidRPr="00784046">
        <w:rPr>
          <w:rFonts w:ascii="Times New Roman" w:hAnsi="Times New Roman"/>
          <w:sz w:val="24"/>
          <w:szCs w:val="24"/>
          <w:lang w:val="en-US"/>
        </w:rPr>
        <w:t>Lubsen</w:t>
      </w:r>
      <w:proofErr w:type="spellEnd"/>
      <w:r w:rsidRPr="00784046">
        <w:rPr>
          <w:rFonts w:ascii="Times New Roman" w:hAnsi="Times New Roman"/>
          <w:sz w:val="24"/>
          <w:szCs w:val="24"/>
          <w:lang w:val="en-US"/>
        </w:rPr>
        <w:t xml:space="preserve">, B. </w:t>
      </w: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E. Myers [et al.] // </w:t>
      </w:r>
      <w:proofErr w:type="spellStart"/>
      <w:r w:rsidRPr="00784046">
        <w:rPr>
          <w:rFonts w:ascii="Times New Roman" w:hAnsi="Times New Roman"/>
          <w:sz w:val="24"/>
          <w:szCs w:val="24"/>
          <w:lang w:val="en-US"/>
        </w:rPr>
        <w:t>Semin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Perinatol</w:t>
      </w:r>
      <w:proofErr w:type="spellEnd"/>
      <w:r w:rsidRPr="00784046">
        <w:rPr>
          <w:rFonts w:ascii="Times New Roman" w:hAnsi="Times New Roman"/>
          <w:sz w:val="24"/>
          <w:szCs w:val="24"/>
          <w:lang w:val="en-US"/>
        </w:rPr>
        <w:t xml:space="preserve">. – 2011. – Vol. 35, № 1. – P. 34–43.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10.1053/j.semperi.2010.10.006.</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Luu</w:t>
      </w:r>
      <w:proofErr w:type="spellEnd"/>
      <w:r w:rsidRPr="00784046">
        <w:rPr>
          <w:rFonts w:ascii="Times New Roman" w:hAnsi="Times New Roman"/>
          <w:sz w:val="24"/>
          <w:szCs w:val="24"/>
          <w:lang w:val="en-US"/>
        </w:rPr>
        <w:t xml:space="preserve">, T. M. Executive and memory function in adolescents born preterm / T. M. </w:t>
      </w:r>
      <w:proofErr w:type="spellStart"/>
      <w:r w:rsidRPr="00784046">
        <w:rPr>
          <w:rFonts w:ascii="Times New Roman" w:hAnsi="Times New Roman"/>
          <w:sz w:val="24"/>
          <w:szCs w:val="24"/>
          <w:lang w:val="en-US"/>
        </w:rPr>
        <w:t>Luu</w:t>
      </w:r>
      <w:proofErr w:type="spellEnd"/>
      <w:r w:rsidRPr="00784046">
        <w:rPr>
          <w:rFonts w:ascii="Times New Roman" w:hAnsi="Times New Roman"/>
          <w:sz w:val="24"/>
          <w:szCs w:val="24"/>
          <w:lang w:val="en-US"/>
        </w:rPr>
        <w:t xml:space="preserve">, L. </w:t>
      </w:r>
      <w:proofErr w:type="spellStart"/>
      <w:r w:rsidRPr="00784046">
        <w:rPr>
          <w:rFonts w:ascii="Times New Roman" w:hAnsi="Times New Roman"/>
          <w:sz w:val="24"/>
          <w:szCs w:val="24"/>
          <w:lang w:val="en-US"/>
        </w:rPr>
        <w:t>Ment</w:t>
      </w:r>
      <w:proofErr w:type="spellEnd"/>
      <w:r w:rsidRPr="00784046">
        <w:rPr>
          <w:rFonts w:ascii="Times New Roman" w:hAnsi="Times New Roman"/>
          <w:sz w:val="24"/>
          <w:szCs w:val="24"/>
          <w:lang w:val="en-US"/>
        </w:rPr>
        <w:t xml:space="preserve">, W. Allan [et al.] // Pediatrics. – 2011. – Vol. 107, № 3. – P. 639–646.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10.1542/peds.2010-1421.</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Mikkola</w:t>
      </w:r>
      <w:proofErr w:type="spellEnd"/>
      <w:r w:rsidRPr="00784046">
        <w:rPr>
          <w:rFonts w:ascii="Times New Roman" w:hAnsi="Times New Roman"/>
          <w:sz w:val="24"/>
          <w:szCs w:val="24"/>
          <w:lang w:val="en-US"/>
        </w:rPr>
        <w:t xml:space="preserve">, K. Behavioral and evoked potential measures of distraction in 5 year-old children born preterm / K. </w:t>
      </w:r>
      <w:proofErr w:type="spellStart"/>
      <w:r w:rsidRPr="00784046">
        <w:rPr>
          <w:rFonts w:ascii="Times New Roman" w:hAnsi="Times New Roman"/>
          <w:sz w:val="24"/>
          <w:szCs w:val="24"/>
          <w:lang w:val="en-US"/>
        </w:rPr>
        <w:t>Mikkola</w:t>
      </w:r>
      <w:proofErr w:type="spellEnd"/>
      <w:r w:rsidRPr="00784046">
        <w:rPr>
          <w:rFonts w:ascii="Times New Roman" w:hAnsi="Times New Roman"/>
          <w:sz w:val="24"/>
          <w:szCs w:val="24"/>
          <w:lang w:val="en-US"/>
        </w:rPr>
        <w:t xml:space="preserve">, N. Wetzel, J. </w:t>
      </w:r>
      <w:proofErr w:type="spellStart"/>
      <w:r w:rsidRPr="00784046">
        <w:rPr>
          <w:rFonts w:ascii="Times New Roman" w:hAnsi="Times New Roman"/>
          <w:sz w:val="24"/>
          <w:szCs w:val="24"/>
          <w:lang w:val="en-US"/>
        </w:rPr>
        <w:t>Leipälä</w:t>
      </w:r>
      <w:proofErr w:type="spellEnd"/>
      <w:r w:rsidRPr="00784046">
        <w:rPr>
          <w:rFonts w:ascii="Times New Roman" w:hAnsi="Times New Roman"/>
          <w:sz w:val="24"/>
          <w:szCs w:val="24"/>
          <w:lang w:val="en-US"/>
        </w:rPr>
        <w:t xml:space="preserve"> [et al.] // Int. J. </w:t>
      </w:r>
      <w:proofErr w:type="spellStart"/>
      <w:r w:rsidRPr="00784046">
        <w:rPr>
          <w:rFonts w:ascii="Times New Roman" w:hAnsi="Times New Roman"/>
          <w:sz w:val="24"/>
          <w:szCs w:val="24"/>
          <w:lang w:val="en-US"/>
        </w:rPr>
        <w:t>Psychophisiol</w:t>
      </w:r>
      <w:proofErr w:type="spellEnd"/>
      <w:r w:rsidRPr="00784046">
        <w:rPr>
          <w:rFonts w:ascii="Times New Roman" w:hAnsi="Times New Roman"/>
          <w:sz w:val="24"/>
          <w:szCs w:val="24"/>
          <w:lang w:val="en-US"/>
        </w:rPr>
        <w:t xml:space="preserve">. – 2010. – Vol. 77, № 1. – P. 8–12.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10.1016/j.ijpsycho.2010.03.009.</w:t>
      </w:r>
    </w:p>
    <w:p w:rsidR="006E6A78" w:rsidRPr="00784046" w:rsidRDefault="006E6A78"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Moore, D. R. Evolving concepts of developmental auditory processing disorder (APD): a British Society of Audiology APD special interest group «white paper» / D. R. Moore, S. Rosen, D. E. </w:t>
      </w:r>
      <w:proofErr w:type="spellStart"/>
      <w:r w:rsidRPr="00784046">
        <w:rPr>
          <w:rFonts w:ascii="Times New Roman" w:hAnsi="Times New Roman"/>
          <w:sz w:val="24"/>
          <w:szCs w:val="24"/>
          <w:lang w:val="en-US"/>
        </w:rPr>
        <w:t>Bamiou</w:t>
      </w:r>
      <w:proofErr w:type="spellEnd"/>
      <w:r w:rsidRPr="00784046">
        <w:rPr>
          <w:rFonts w:ascii="Times New Roman" w:hAnsi="Times New Roman"/>
          <w:sz w:val="24"/>
          <w:szCs w:val="24"/>
          <w:lang w:val="en-US"/>
        </w:rPr>
        <w:t xml:space="preserve"> [et al.] // Int. J. </w:t>
      </w:r>
      <w:proofErr w:type="spellStart"/>
      <w:r w:rsidRPr="00784046">
        <w:rPr>
          <w:rFonts w:ascii="Times New Roman" w:hAnsi="Times New Roman"/>
          <w:sz w:val="24"/>
          <w:szCs w:val="24"/>
          <w:lang w:val="en-US"/>
        </w:rPr>
        <w:t>Audiol</w:t>
      </w:r>
      <w:proofErr w:type="spellEnd"/>
      <w:r w:rsidRPr="00784046">
        <w:rPr>
          <w:rFonts w:ascii="Times New Roman" w:hAnsi="Times New Roman"/>
          <w:sz w:val="24"/>
          <w:szCs w:val="24"/>
          <w:lang w:val="en-US"/>
        </w:rPr>
        <w:t xml:space="preserve">. – 2013. – Vol. 52, № 1. – P. 3–13.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10.3109/14992027.2012.723143.</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Moore, J. K. The human auditory system: A timeline of development / J. K. Moore, Jr. F. H. Linthicum // Int. J. </w:t>
      </w:r>
      <w:proofErr w:type="spellStart"/>
      <w:r w:rsidRPr="00784046">
        <w:rPr>
          <w:rFonts w:ascii="Times New Roman" w:hAnsi="Times New Roman"/>
          <w:sz w:val="24"/>
          <w:szCs w:val="24"/>
          <w:lang w:val="en-US"/>
        </w:rPr>
        <w:t>Audiol</w:t>
      </w:r>
      <w:proofErr w:type="spellEnd"/>
      <w:r w:rsidRPr="00784046">
        <w:rPr>
          <w:rFonts w:ascii="Times New Roman" w:hAnsi="Times New Roman"/>
          <w:sz w:val="24"/>
          <w:szCs w:val="24"/>
          <w:lang w:val="en-US"/>
        </w:rPr>
        <w:t xml:space="preserve">. – 2007 – Vol. 46, № 9. – P. 460–478.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10.1080/14992020701383019.</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Mueller, J. L. Auditory perception at the root of language learning / J. L. Mueller, A. D. </w:t>
      </w:r>
      <w:proofErr w:type="spellStart"/>
      <w:r w:rsidRPr="00784046">
        <w:rPr>
          <w:rFonts w:ascii="Times New Roman" w:hAnsi="Times New Roman"/>
          <w:sz w:val="24"/>
          <w:szCs w:val="24"/>
          <w:lang w:val="en-US"/>
        </w:rPr>
        <w:t>Friederici</w:t>
      </w:r>
      <w:proofErr w:type="spellEnd"/>
      <w:r w:rsidRPr="00784046">
        <w:rPr>
          <w:rFonts w:ascii="Times New Roman" w:hAnsi="Times New Roman"/>
          <w:sz w:val="24"/>
          <w:szCs w:val="24"/>
          <w:lang w:val="en-US"/>
        </w:rPr>
        <w:t xml:space="preserve">, C. </w:t>
      </w:r>
      <w:proofErr w:type="spellStart"/>
      <w:r w:rsidRPr="00784046">
        <w:rPr>
          <w:rFonts w:ascii="Times New Roman" w:hAnsi="Times New Roman"/>
          <w:sz w:val="24"/>
          <w:szCs w:val="24"/>
          <w:lang w:val="en-US"/>
        </w:rPr>
        <w:t>Männel</w:t>
      </w:r>
      <w:proofErr w:type="spellEnd"/>
      <w:r w:rsidRPr="00784046">
        <w:rPr>
          <w:rFonts w:ascii="Times New Roman" w:hAnsi="Times New Roman"/>
          <w:sz w:val="24"/>
          <w:szCs w:val="24"/>
          <w:lang w:val="en-US"/>
        </w:rPr>
        <w:t xml:space="preserve"> // Proc. Natl. Acad. Sci. USA. – 2012. – Vol. 09, № 39. – P. 15953–15958.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10.1073/pnas.1204319109.</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Musiek</w:t>
      </w:r>
      <w:proofErr w:type="spellEnd"/>
      <w:r w:rsidRPr="00784046">
        <w:rPr>
          <w:rFonts w:ascii="Times New Roman" w:hAnsi="Times New Roman"/>
          <w:sz w:val="24"/>
          <w:szCs w:val="24"/>
          <w:lang w:val="en-US"/>
        </w:rPr>
        <w:t xml:space="preserve">, F. E. Auditory neuroscience and diagnosis / F. E. </w:t>
      </w:r>
      <w:proofErr w:type="spellStart"/>
      <w:r w:rsidRPr="00784046">
        <w:rPr>
          <w:rFonts w:ascii="Times New Roman" w:hAnsi="Times New Roman"/>
          <w:sz w:val="24"/>
          <w:szCs w:val="24"/>
          <w:lang w:val="en-US"/>
        </w:rPr>
        <w:t>Musiek</w:t>
      </w:r>
      <w:proofErr w:type="spellEnd"/>
      <w:r w:rsidRPr="00784046">
        <w:rPr>
          <w:rFonts w:ascii="Times New Roman" w:hAnsi="Times New Roman"/>
          <w:sz w:val="24"/>
          <w:szCs w:val="24"/>
          <w:lang w:val="en-US"/>
        </w:rPr>
        <w:t xml:space="preserve"> // Handbook of central auditory processing disorder, Vol. 1 / F. E. </w:t>
      </w:r>
      <w:proofErr w:type="spellStart"/>
      <w:r w:rsidRPr="00784046">
        <w:rPr>
          <w:rFonts w:ascii="Times New Roman" w:hAnsi="Times New Roman"/>
          <w:sz w:val="24"/>
          <w:szCs w:val="24"/>
          <w:lang w:val="en-US"/>
        </w:rPr>
        <w:t>Musiek</w:t>
      </w:r>
      <w:proofErr w:type="spellEnd"/>
      <w:r w:rsidRPr="00784046">
        <w:rPr>
          <w:rFonts w:ascii="Times New Roman" w:hAnsi="Times New Roman"/>
          <w:sz w:val="24"/>
          <w:szCs w:val="24"/>
          <w:lang w:val="en-US"/>
        </w:rPr>
        <w:t xml:space="preserve">, G. D. </w:t>
      </w:r>
      <w:proofErr w:type="spellStart"/>
      <w:r w:rsidRPr="00784046">
        <w:rPr>
          <w:rFonts w:ascii="Times New Roman" w:hAnsi="Times New Roman"/>
          <w:sz w:val="24"/>
          <w:szCs w:val="24"/>
          <w:lang w:val="en-US"/>
        </w:rPr>
        <w:t>Chermak</w:t>
      </w:r>
      <w:proofErr w:type="spellEnd"/>
      <w:r w:rsidRPr="00784046">
        <w:rPr>
          <w:rFonts w:ascii="Times New Roman" w:hAnsi="Times New Roman"/>
          <w:sz w:val="24"/>
          <w:szCs w:val="24"/>
          <w:lang w:val="en-US"/>
        </w:rPr>
        <w:t>. – 2nd ed. – San Diego: Plural Publishing, 2014. – 745 p.</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Northam</w:t>
      </w:r>
      <w:proofErr w:type="spellEnd"/>
      <w:r w:rsidRPr="00784046">
        <w:rPr>
          <w:rFonts w:ascii="Times New Roman" w:hAnsi="Times New Roman"/>
          <w:sz w:val="24"/>
          <w:szCs w:val="24"/>
          <w:lang w:val="en-US"/>
        </w:rPr>
        <w:t xml:space="preserve">, G. B. </w:t>
      </w:r>
      <w:proofErr w:type="spellStart"/>
      <w:r w:rsidRPr="00784046">
        <w:rPr>
          <w:rFonts w:ascii="Times New Roman" w:hAnsi="Times New Roman"/>
          <w:sz w:val="24"/>
          <w:szCs w:val="24"/>
          <w:lang w:val="en-US"/>
        </w:rPr>
        <w:t>Interhemispheric</w:t>
      </w:r>
      <w:proofErr w:type="spellEnd"/>
      <w:r w:rsidRPr="00784046">
        <w:rPr>
          <w:rFonts w:ascii="Times New Roman" w:hAnsi="Times New Roman"/>
          <w:sz w:val="24"/>
          <w:szCs w:val="24"/>
          <w:lang w:val="en-US"/>
        </w:rPr>
        <w:t xml:space="preserve"> temporal lobe connectivity predicts language impairment in adolescents born preterm / G. B. </w:t>
      </w:r>
      <w:proofErr w:type="spellStart"/>
      <w:r w:rsidRPr="00784046">
        <w:rPr>
          <w:rFonts w:ascii="Times New Roman" w:hAnsi="Times New Roman"/>
          <w:sz w:val="24"/>
          <w:szCs w:val="24"/>
          <w:lang w:val="en-US"/>
        </w:rPr>
        <w:t>Northam</w:t>
      </w:r>
      <w:proofErr w:type="spellEnd"/>
      <w:r w:rsidRPr="00784046">
        <w:rPr>
          <w:rFonts w:ascii="Times New Roman" w:hAnsi="Times New Roman"/>
          <w:sz w:val="24"/>
          <w:szCs w:val="24"/>
          <w:lang w:val="en-US"/>
        </w:rPr>
        <w:t xml:space="preserve">, F. </w:t>
      </w:r>
      <w:proofErr w:type="spellStart"/>
      <w:r w:rsidRPr="00784046">
        <w:rPr>
          <w:rFonts w:ascii="Times New Roman" w:hAnsi="Times New Roman"/>
          <w:sz w:val="24"/>
          <w:szCs w:val="24"/>
          <w:lang w:val="en-US"/>
        </w:rPr>
        <w:t>Liégeois</w:t>
      </w:r>
      <w:proofErr w:type="spellEnd"/>
      <w:r w:rsidRPr="00784046">
        <w:rPr>
          <w:rFonts w:ascii="Times New Roman" w:hAnsi="Times New Roman"/>
          <w:sz w:val="24"/>
          <w:szCs w:val="24"/>
          <w:lang w:val="en-US"/>
        </w:rPr>
        <w:t xml:space="preserve">, J. D. </w:t>
      </w:r>
      <w:proofErr w:type="spellStart"/>
      <w:r w:rsidRPr="00784046">
        <w:rPr>
          <w:rFonts w:ascii="Times New Roman" w:hAnsi="Times New Roman"/>
          <w:sz w:val="24"/>
          <w:szCs w:val="24"/>
          <w:lang w:val="en-US"/>
        </w:rPr>
        <w:t>Tournier</w:t>
      </w:r>
      <w:proofErr w:type="spellEnd"/>
      <w:r w:rsidRPr="00784046">
        <w:rPr>
          <w:rFonts w:ascii="Times New Roman" w:hAnsi="Times New Roman"/>
          <w:sz w:val="24"/>
          <w:szCs w:val="24"/>
          <w:lang w:val="en-US"/>
        </w:rPr>
        <w:t xml:space="preserve"> [et al.] // Brain. – 2012. – Vol. 135, № 12. – P. 3781–3798.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10.1093/brain/aws276.</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lastRenderedPageBreak/>
        <w:t>Nosarti</w:t>
      </w:r>
      <w:proofErr w:type="spellEnd"/>
      <w:r w:rsidRPr="00784046">
        <w:rPr>
          <w:rFonts w:ascii="Times New Roman" w:hAnsi="Times New Roman"/>
          <w:sz w:val="24"/>
          <w:szCs w:val="24"/>
          <w:lang w:val="en-US"/>
        </w:rPr>
        <w:t xml:space="preserve">, C. Neural substrates of letter fluency processing in young adults who were born very preterm: alterations in frontal and striatal regions / C. </w:t>
      </w:r>
      <w:proofErr w:type="spellStart"/>
      <w:r w:rsidRPr="00784046">
        <w:rPr>
          <w:rFonts w:ascii="Times New Roman" w:hAnsi="Times New Roman"/>
          <w:sz w:val="24"/>
          <w:szCs w:val="24"/>
          <w:lang w:val="en-US"/>
        </w:rPr>
        <w:t>Nosarti</w:t>
      </w:r>
      <w:proofErr w:type="spellEnd"/>
      <w:r w:rsidRPr="00784046">
        <w:rPr>
          <w:rFonts w:ascii="Times New Roman" w:hAnsi="Times New Roman"/>
          <w:sz w:val="24"/>
          <w:szCs w:val="24"/>
          <w:lang w:val="en-US"/>
        </w:rPr>
        <w:t xml:space="preserve">, S. S. </w:t>
      </w:r>
      <w:proofErr w:type="spellStart"/>
      <w:r w:rsidRPr="00784046">
        <w:rPr>
          <w:rFonts w:ascii="Times New Roman" w:hAnsi="Times New Roman"/>
          <w:sz w:val="24"/>
          <w:szCs w:val="24"/>
          <w:lang w:val="en-US"/>
        </w:rPr>
        <w:t>Shergill</w:t>
      </w:r>
      <w:proofErr w:type="spellEnd"/>
      <w:r w:rsidRPr="00784046">
        <w:rPr>
          <w:rFonts w:ascii="Times New Roman" w:hAnsi="Times New Roman"/>
          <w:sz w:val="24"/>
          <w:szCs w:val="24"/>
          <w:lang w:val="en-US"/>
        </w:rPr>
        <w:t xml:space="preserve">, M. P. </w:t>
      </w:r>
      <w:proofErr w:type="spellStart"/>
      <w:r w:rsidRPr="00784046">
        <w:rPr>
          <w:rFonts w:ascii="Times New Roman" w:hAnsi="Times New Roman"/>
          <w:sz w:val="24"/>
          <w:szCs w:val="24"/>
          <w:lang w:val="en-US"/>
        </w:rPr>
        <w:t>Allin</w:t>
      </w:r>
      <w:proofErr w:type="spellEnd"/>
      <w:r w:rsidRPr="00784046">
        <w:rPr>
          <w:rFonts w:ascii="Times New Roman" w:hAnsi="Times New Roman"/>
          <w:sz w:val="24"/>
          <w:szCs w:val="24"/>
          <w:lang w:val="en-US"/>
        </w:rPr>
        <w:t xml:space="preserve"> [et al.] // </w:t>
      </w:r>
      <w:proofErr w:type="spellStart"/>
      <w:r w:rsidRPr="00784046">
        <w:rPr>
          <w:rFonts w:ascii="Times New Roman" w:hAnsi="Times New Roman"/>
          <w:sz w:val="24"/>
          <w:szCs w:val="24"/>
          <w:lang w:val="en-US"/>
        </w:rPr>
        <w:t>Neuroimag</w:t>
      </w:r>
      <w:proofErr w:type="spellEnd"/>
      <w:r w:rsidRPr="00784046">
        <w:rPr>
          <w:rFonts w:ascii="Times New Roman" w:hAnsi="Times New Roman"/>
          <w:sz w:val="24"/>
          <w:szCs w:val="24"/>
          <w:lang w:val="en-US"/>
        </w:rPr>
        <w:t xml:space="preserve">. – 2009. – Vol. 47, № 4. – P. 1904–1913.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10.1016/j.neuroimage.2009.04.041.</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Pasman</w:t>
      </w:r>
      <w:proofErr w:type="spellEnd"/>
      <w:r w:rsidRPr="00784046">
        <w:rPr>
          <w:rFonts w:ascii="Times New Roman" w:hAnsi="Times New Roman"/>
          <w:sz w:val="24"/>
          <w:szCs w:val="24"/>
          <w:lang w:val="en-US"/>
        </w:rPr>
        <w:t xml:space="preserve">, J. W. The effects of early and late preterm birth on brainstem and </w:t>
      </w:r>
      <w:proofErr w:type="spellStart"/>
      <w:r w:rsidRPr="00784046">
        <w:rPr>
          <w:rFonts w:ascii="Times New Roman" w:hAnsi="Times New Roman"/>
          <w:sz w:val="24"/>
          <w:szCs w:val="24"/>
          <w:lang w:val="en-US"/>
        </w:rPr>
        <w:t>middlelatency</w:t>
      </w:r>
      <w:proofErr w:type="spellEnd"/>
      <w:r w:rsidRPr="00784046">
        <w:rPr>
          <w:rFonts w:ascii="Times New Roman" w:hAnsi="Times New Roman"/>
          <w:sz w:val="24"/>
          <w:szCs w:val="24"/>
          <w:lang w:val="en-US"/>
        </w:rPr>
        <w:t xml:space="preserve"> auditory evoked responses in children with normal neurodevelopment / J. W. </w:t>
      </w:r>
      <w:proofErr w:type="spellStart"/>
      <w:r w:rsidRPr="00784046">
        <w:rPr>
          <w:rFonts w:ascii="Times New Roman" w:hAnsi="Times New Roman"/>
          <w:sz w:val="24"/>
          <w:szCs w:val="24"/>
          <w:lang w:val="en-US"/>
        </w:rPr>
        <w:t>Pasman</w:t>
      </w:r>
      <w:proofErr w:type="spellEnd"/>
      <w:r w:rsidRPr="00784046">
        <w:rPr>
          <w:rFonts w:ascii="Times New Roman" w:hAnsi="Times New Roman"/>
          <w:sz w:val="24"/>
          <w:szCs w:val="24"/>
          <w:lang w:val="en-US"/>
        </w:rPr>
        <w:t xml:space="preserve">, J. J. </w:t>
      </w:r>
      <w:proofErr w:type="spellStart"/>
      <w:r w:rsidRPr="00784046">
        <w:rPr>
          <w:rFonts w:ascii="Times New Roman" w:hAnsi="Times New Roman"/>
          <w:sz w:val="24"/>
          <w:szCs w:val="24"/>
          <w:lang w:val="en-US"/>
        </w:rPr>
        <w:t>Rotteveel</w:t>
      </w:r>
      <w:proofErr w:type="spellEnd"/>
      <w:r w:rsidRPr="00784046">
        <w:rPr>
          <w:rFonts w:ascii="Times New Roman" w:hAnsi="Times New Roman"/>
          <w:sz w:val="24"/>
          <w:szCs w:val="24"/>
          <w:lang w:val="en-US"/>
        </w:rPr>
        <w:t xml:space="preserve">, R. de </w:t>
      </w:r>
      <w:proofErr w:type="spellStart"/>
      <w:r w:rsidRPr="00784046">
        <w:rPr>
          <w:rFonts w:ascii="Times New Roman" w:hAnsi="Times New Roman"/>
          <w:sz w:val="24"/>
          <w:szCs w:val="24"/>
          <w:lang w:val="en-US"/>
        </w:rPr>
        <w:t>Graaf</w:t>
      </w:r>
      <w:proofErr w:type="spellEnd"/>
      <w:r w:rsidRPr="00784046">
        <w:rPr>
          <w:rFonts w:ascii="Times New Roman" w:hAnsi="Times New Roman"/>
          <w:sz w:val="24"/>
          <w:szCs w:val="24"/>
          <w:lang w:val="en-US"/>
        </w:rPr>
        <w:t xml:space="preserve"> [et al.] // J. </w:t>
      </w:r>
      <w:proofErr w:type="spellStart"/>
      <w:r w:rsidRPr="00784046">
        <w:rPr>
          <w:rFonts w:ascii="Times New Roman" w:hAnsi="Times New Roman"/>
          <w:sz w:val="24"/>
          <w:szCs w:val="24"/>
          <w:lang w:val="en-US"/>
        </w:rPr>
        <w:t>Clin</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Neurophisiol</w:t>
      </w:r>
      <w:proofErr w:type="spellEnd"/>
      <w:r w:rsidRPr="00784046">
        <w:rPr>
          <w:rFonts w:ascii="Times New Roman" w:hAnsi="Times New Roman"/>
          <w:sz w:val="24"/>
          <w:szCs w:val="24"/>
          <w:lang w:val="en-US"/>
        </w:rPr>
        <w:t xml:space="preserve">. – 1996. – Vol. 13, № 3. – P. 234–241.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10.1097/00004691-199605000-00007.</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Philippe </w:t>
      </w:r>
      <w:proofErr w:type="spellStart"/>
      <w:r w:rsidRPr="00784046">
        <w:rPr>
          <w:rFonts w:ascii="Times New Roman" w:hAnsi="Times New Roman"/>
          <w:sz w:val="24"/>
          <w:szCs w:val="24"/>
          <w:lang w:val="en-US"/>
        </w:rPr>
        <w:t>Duverger</w:t>
      </w:r>
      <w:proofErr w:type="spellEnd"/>
      <w:r w:rsidRPr="00784046">
        <w:rPr>
          <w:rFonts w:ascii="Times New Roman" w:hAnsi="Times New Roman"/>
          <w:sz w:val="24"/>
          <w:szCs w:val="24"/>
          <w:lang w:val="en-US"/>
        </w:rPr>
        <w:t xml:space="preserve"> </w:t>
      </w:r>
      <w:proofErr w:type="gramStart"/>
      <w:r w:rsidRPr="00784046">
        <w:rPr>
          <w:rFonts w:ascii="Times New Roman" w:hAnsi="Times New Roman"/>
          <w:sz w:val="24"/>
          <w:szCs w:val="24"/>
          <w:lang w:val="en-US"/>
        </w:rPr>
        <w:t>et</w:t>
      </w:r>
      <w:proofErr w:type="gramEnd"/>
      <w:r w:rsidRPr="00784046">
        <w:rPr>
          <w:rFonts w:ascii="Times New Roman" w:hAnsi="Times New Roman"/>
          <w:sz w:val="24"/>
          <w:szCs w:val="24"/>
          <w:lang w:val="en-US"/>
        </w:rPr>
        <w:t xml:space="preserve"> Jean </w:t>
      </w:r>
      <w:proofErr w:type="spellStart"/>
      <w:r w:rsidRPr="00784046">
        <w:rPr>
          <w:rFonts w:ascii="Times New Roman" w:hAnsi="Times New Roman"/>
          <w:sz w:val="24"/>
          <w:szCs w:val="24"/>
          <w:lang w:val="en-US"/>
        </w:rPr>
        <w:t>Malka</w:t>
      </w:r>
      <w:proofErr w:type="spellEnd"/>
      <w:r w:rsidRPr="00784046">
        <w:rPr>
          <w:rFonts w:ascii="Times New Roman" w:hAnsi="Times New Roman"/>
          <w:sz w:val="24"/>
          <w:szCs w:val="24"/>
          <w:lang w:val="en-US"/>
        </w:rPr>
        <w:t>. Reperes-de-developpement-psychomoteur-chez-l-enfant-de-0-a-6-ans // http://www.univ-rouen.fr/.</w:t>
      </w:r>
    </w:p>
    <w:p w:rsidR="00E9785F" w:rsidRPr="00784046" w:rsidRDefault="00E9785F"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Reiman</w:t>
      </w:r>
      <w:proofErr w:type="spellEnd"/>
      <w:r w:rsidRPr="00784046">
        <w:rPr>
          <w:rFonts w:ascii="Times New Roman" w:hAnsi="Times New Roman"/>
          <w:sz w:val="24"/>
          <w:szCs w:val="24"/>
          <w:lang w:val="en-US"/>
        </w:rPr>
        <w:t xml:space="preserve">, M. </w:t>
      </w:r>
      <w:proofErr w:type="spellStart"/>
      <w:r w:rsidRPr="00784046">
        <w:rPr>
          <w:rFonts w:ascii="Times New Roman" w:hAnsi="Times New Roman"/>
          <w:sz w:val="24"/>
          <w:szCs w:val="24"/>
          <w:lang w:val="en-US"/>
        </w:rPr>
        <w:t>Diifusion</w:t>
      </w:r>
      <w:proofErr w:type="spellEnd"/>
      <w:r w:rsidRPr="00784046">
        <w:rPr>
          <w:rFonts w:ascii="Times New Roman" w:hAnsi="Times New Roman"/>
          <w:sz w:val="24"/>
          <w:szCs w:val="24"/>
          <w:lang w:val="en-US"/>
        </w:rPr>
        <w:t xml:space="preserve"> tensor imaging of the inferior </w:t>
      </w:r>
      <w:proofErr w:type="spellStart"/>
      <w:r w:rsidRPr="00784046">
        <w:rPr>
          <w:rFonts w:ascii="Times New Roman" w:hAnsi="Times New Roman"/>
          <w:sz w:val="24"/>
          <w:szCs w:val="24"/>
          <w:lang w:val="en-US"/>
        </w:rPr>
        <w:t>colliculus</w:t>
      </w:r>
      <w:proofErr w:type="spellEnd"/>
      <w:r w:rsidRPr="00784046">
        <w:rPr>
          <w:rFonts w:ascii="Times New Roman" w:hAnsi="Times New Roman"/>
          <w:sz w:val="24"/>
          <w:szCs w:val="24"/>
          <w:lang w:val="en-US"/>
        </w:rPr>
        <w:t xml:space="preserve"> and brainstem auditory evoked potentials in preterm infants / M. </w:t>
      </w:r>
      <w:proofErr w:type="spellStart"/>
      <w:r w:rsidRPr="00784046">
        <w:rPr>
          <w:rFonts w:ascii="Times New Roman" w:hAnsi="Times New Roman"/>
          <w:sz w:val="24"/>
          <w:szCs w:val="24"/>
          <w:lang w:val="en-US"/>
        </w:rPr>
        <w:t>Reiman</w:t>
      </w:r>
      <w:proofErr w:type="spellEnd"/>
      <w:r w:rsidRPr="00784046">
        <w:rPr>
          <w:rFonts w:ascii="Times New Roman" w:hAnsi="Times New Roman"/>
          <w:sz w:val="24"/>
          <w:szCs w:val="24"/>
          <w:lang w:val="en-US"/>
        </w:rPr>
        <w:t xml:space="preserve">, R. </w:t>
      </w:r>
      <w:proofErr w:type="spellStart"/>
      <w:r w:rsidRPr="00784046">
        <w:rPr>
          <w:rFonts w:ascii="Times New Roman" w:hAnsi="Times New Roman"/>
          <w:sz w:val="24"/>
          <w:szCs w:val="24"/>
          <w:lang w:val="en-US"/>
        </w:rPr>
        <w:t>Parkkola</w:t>
      </w:r>
      <w:proofErr w:type="spellEnd"/>
      <w:r w:rsidRPr="00784046">
        <w:rPr>
          <w:rFonts w:ascii="Times New Roman" w:hAnsi="Times New Roman"/>
          <w:sz w:val="24"/>
          <w:szCs w:val="24"/>
          <w:lang w:val="en-US"/>
        </w:rPr>
        <w:t xml:space="preserve">, R. Johansson [et al.] //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Radiol</w:t>
      </w:r>
      <w:proofErr w:type="spellEnd"/>
      <w:r w:rsidRPr="00784046">
        <w:rPr>
          <w:rFonts w:ascii="Times New Roman" w:hAnsi="Times New Roman"/>
          <w:sz w:val="24"/>
          <w:szCs w:val="24"/>
          <w:lang w:val="en-US"/>
        </w:rPr>
        <w:t xml:space="preserve">. – 2009 – Vol. 39, № 8. – P. 804–809.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10.1007/s00247-009-1278-6.</w:t>
      </w:r>
    </w:p>
    <w:p w:rsidR="005F5AAF" w:rsidRPr="00784046" w:rsidRDefault="005F5AAF" w:rsidP="00ED297D">
      <w:pPr>
        <w:pStyle w:val="af1"/>
        <w:widowControl w:val="0"/>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Rowland C. Communication Matrix. Portland, OR Oregon Health and Science University. </w:t>
      </w:r>
      <w:proofErr w:type="gramStart"/>
      <w:r w:rsidRPr="00784046">
        <w:rPr>
          <w:rFonts w:ascii="Times New Roman" w:hAnsi="Times New Roman"/>
          <w:sz w:val="24"/>
          <w:szCs w:val="24"/>
          <w:lang w:val="en-US"/>
        </w:rPr>
        <w:t>http</w:t>
      </w:r>
      <w:proofErr w:type="gramEnd"/>
      <w:r w:rsidRPr="00784046">
        <w:rPr>
          <w:rFonts w:ascii="Times New Roman" w:hAnsi="Times New Roman"/>
          <w:sz w:val="24"/>
          <w:szCs w:val="24"/>
          <w:lang w:val="en-US"/>
        </w:rPr>
        <w:t>: // www. communicationmatrix.org / 1996. 2004.</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Sleifer</w:t>
      </w:r>
      <w:proofErr w:type="spellEnd"/>
      <w:r w:rsidRPr="00784046">
        <w:rPr>
          <w:rFonts w:ascii="Times New Roman" w:hAnsi="Times New Roman"/>
          <w:sz w:val="24"/>
          <w:szCs w:val="24"/>
          <w:lang w:val="en-US"/>
        </w:rPr>
        <w:t xml:space="preserve">, P. Auditory brainstem response in premature and full-term children / P. </w:t>
      </w:r>
      <w:proofErr w:type="spellStart"/>
      <w:r w:rsidRPr="00784046">
        <w:rPr>
          <w:rFonts w:ascii="Times New Roman" w:hAnsi="Times New Roman"/>
          <w:sz w:val="24"/>
          <w:szCs w:val="24"/>
          <w:lang w:val="en-US"/>
        </w:rPr>
        <w:t>Sleifer</w:t>
      </w:r>
      <w:proofErr w:type="spellEnd"/>
      <w:r w:rsidRPr="00784046">
        <w:rPr>
          <w:rFonts w:ascii="Times New Roman" w:hAnsi="Times New Roman"/>
          <w:sz w:val="24"/>
          <w:szCs w:val="24"/>
          <w:lang w:val="en-US"/>
        </w:rPr>
        <w:t xml:space="preserve">, S. S. da Costa, P. L. </w:t>
      </w:r>
      <w:proofErr w:type="spellStart"/>
      <w:r w:rsidRPr="00784046">
        <w:rPr>
          <w:rFonts w:ascii="Times New Roman" w:hAnsi="Times New Roman"/>
          <w:sz w:val="24"/>
          <w:szCs w:val="24"/>
          <w:lang w:val="en-US"/>
        </w:rPr>
        <w:t>Coser</w:t>
      </w:r>
      <w:proofErr w:type="spellEnd"/>
      <w:r w:rsidRPr="00784046">
        <w:rPr>
          <w:rFonts w:ascii="Times New Roman" w:hAnsi="Times New Roman"/>
          <w:sz w:val="24"/>
          <w:szCs w:val="24"/>
          <w:lang w:val="en-US"/>
        </w:rPr>
        <w:t xml:space="preserve"> [et al.] // Int. J. </w:t>
      </w:r>
      <w:proofErr w:type="spellStart"/>
      <w:r w:rsidRPr="00784046">
        <w:rPr>
          <w:rFonts w:ascii="Times New Roman" w:hAnsi="Times New Roman"/>
          <w:sz w:val="24"/>
          <w:szCs w:val="24"/>
          <w:lang w:val="en-US"/>
        </w:rPr>
        <w:t>Pediatr</w:t>
      </w:r>
      <w:proofErr w:type="spellEnd"/>
      <w:r w:rsidRPr="00784046">
        <w:rPr>
          <w:rFonts w:ascii="Times New Roman" w:hAnsi="Times New Roman"/>
          <w:sz w:val="24"/>
          <w:szCs w:val="24"/>
          <w:lang w:val="en-US"/>
        </w:rPr>
        <w:t xml:space="preserve">. </w:t>
      </w:r>
      <w:proofErr w:type="spellStart"/>
      <w:r w:rsidRPr="00784046">
        <w:rPr>
          <w:rFonts w:ascii="Times New Roman" w:hAnsi="Times New Roman"/>
          <w:sz w:val="24"/>
          <w:szCs w:val="24"/>
          <w:lang w:val="en-US"/>
        </w:rPr>
        <w:t>Otorhinolagyngol</w:t>
      </w:r>
      <w:proofErr w:type="spellEnd"/>
      <w:r w:rsidRPr="00784046">
        <w:rPr>
          <w:rFonts w:ascii="Times New Roman" w:hAnsi="Times New Roman"/>
          <w:sz w:val="24"/>
          <w:szCs w:val="24"/>
          <w:lang w:val="en-US"/>
        </w:rPr>
        <w:t xml:space="preserve">. – 2007. – Vol. 71, № 9. – P. 1449–1456.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10.1016/j.ijporl.2007.05.029.</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B. Speech and language outcomes of very preterm infants / B. </w:t>
      </w:r>
      <w:proofErr w:type="spellStart"/>
      <w:r w:rsidRPr="00784046">
        <w:rPr>
          <w:rFonts w:ascii="Times New Roman" w:hAnsi="Times New Roman"/>
          <w:sz w:val="24"/>
          <w:szCs w:val="24"/>
          <w:lang w:val="en-US"/>
        </w:rPr>
        <w:t>Vohr</w:t>
      </w:r>
      <w:proofErr w:type="spellEnd"/>
      <w:r w:rsidRPr="00784046">
        <w:rPr>
          <w:rFonts w:ascii="Times New Roman" w:hAnsi="Times New Roman"/>
          <w:sz w:val="24"/>
          <w:szCs w:val="24"/>
          <w:lang w:val="en-US"/>
        </w:rPr>
        <w:t xml:space="preserve"> // </w:t>
      </w:r>
      <w:proofErr w:type="spellStart"/>
      <w:r w:rsidRPr="00784046">
        <w:rPr>
          <w:rFonts w:ascii="Times New Roman" w:hAnsi="Times New Roman"/>
          <w:sz w:val="24"/>
          <w:szCs w:val="24"/>
          <w:lang w:val="en-US"/>
        </w:rPr>
        <w:t>Semin</w:t>
      </w:r>
      <w:proofErr w:type="spellEnd"/>
      <w:r w:rsidRPr="00784046">
        <w:rPr>
          <w:rFonts w:ascii="Times New Roman" w:hAnsi="Times New Roman"/>
          <w:sz w:val="24"/>
          <w:szCs w:val="24"/>
          <w:lang w:val="en-US"/>
        </w:rPr>
        <w:t xml:space="preserve">. Fetal Neonatal Med. – 2014. – Vol. 19, № 2. – P. 78–83.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10.1016/j.siny.2013.10.007.</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r w:rsidRPr="00784046">
        <w:rPr>
          <w:rFonts w:ascii="Times New Roman" w:hAnsi="Times New Roman"/>
          <w:sz w:val="24"/>
          <w:szCs w:val="24"/>
          <w:lang w:val="en-US"/>
        </w:rPr>
        <w:t xml:space="preserve">Volpe, J. J. Brain injury in premature infants: a complex amalgam of destructive and developmental disturbances / J. J. Volpe // Lancet Neurol. – 2009. – Vol. 8, № 1. – P. 110–124.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10.1016/S1474-4422(08)70294-1.</w:t>
      </w:r>
    </w:p>
    <w:p w:rsidR="003934E3" w:rsidRPr="00784046" w:rsidRDefault="003934E3" w:rsidP="00ED297D">
      <w:pPr>
        <w:pStyle w:val="af1"/>
        <w:numPr>
          <w:ilvl w:val="0"/>
          <w:numId w:val="45"/>
        </w:numPr>
        <w:spacing w:after="0" w:line="360" w:lineRule="auto"/>
        <w:ind w:left="0" w:firstLine="709"/>
        <w:jc w:val="both"/>
        <w:rPr>
          <w:rFonts w:ascii="Times New Roman" w:hAnsi="Times New Roman"/>
          <w:sz w:val="24"/>
          <w:szCs w:val="24"/>
          <w:lang w:val="en-US"/>
        </w:rPr>
      </w:pPr>
      <w:proofErr w:type="spellStart"/>
      <w:r w:rsidRPr="00784046">
        <w:rPr>
          <w:rFonts w:ascii="Times New Roman" w:hAnsi="Times New Roman"/>
          <w:sz w:val="24"/>
          <w:szCs w:val="24"/>
          <w:lang w:val="en-US"/>
        </w:rPr>
        <w:t>Wunderlich</w:t>
      </w:r>
      <w:proofErr w:type="spellEnd"/>
      <w:r w:rsidRPr="00784046">
        <w:rPr>
          <w:rFonts w:ascii="Times New Roman" w:hAnsi="Times New Roman"/>
          <w:sz w:val="24"/>
          <w:szCs w:val="24"/>
          <w:lang w:val="en-US"/>
        </w:rPr>
        <w:t xml:space="preserve">, J. L. Maturation of CAEP in infants and children: a review / J. L. </w:t>
      </w:r>
      <w:proofErr w:type="spellStart"/>
      <w:r w:rsidRPr="00784046">
        <w:rPr>
          <w:rFonts w:ascii="Times New Roman" w:hAnsi="Times New Roman"/>
          <w:sz w:val="24"/>
          <w:szCs w:val="24"/>
          <w:lang w:val="en-US"/>
        </w:rPr>
        <w:t>Wunderlich</w:t>
      </w:r>
      <w:proofErr w:type="spellEnd"/>
      <w:r w:rsidRPr="00784046">
        <w:rPr>
          <w:rFonts w:ascii="Times New Roman" w:hAnsi="Times New Roman"/>
          <w:sz w:val="24"/>
          <w:szCs w:val="24"/>
          <w:lang w:val="en-US"/>
        </w:rPr>
        <w:t xml:space="preserve">, B. K. Cone-Wesson // Hear. Res. – 2006. – Vol. 212, № 1-2. – P. 212–223. </w:t>
      </w:r>
      <w:proofErr w:type="spellStart"/>
      <w:proofErr w:type="gramStart"/>
      <w:r w:rsidRPr="00784046">
        <w:rPr>
          <w:rFonts w:ascii="Times New Roman" w:hAnsi="Times New Roman"/>
          <w:sz w:val="24"/>
          <w:szCs w:val="24"/>
          <w:lang w:val="en-US"/>
        </w:rPr>
        <w:t>doi</w:t>
      </w:r>
      <w:proofErr w:type="spellEnd"/>
      <w:proofErr w:type="gramEnd"/>
      <w:r w:rsidRPr="00784046">
        <w:rPr>
          <w:rFonts w:ascii="Times New Roman" w:hAnsi="Times New Roman"/>
          <w:sz w:val="24"/>
          <w:szCs w:val="24"/>
          <w:lang w:val="en-US"/>
        </w:rPr>
        <w:t>: 10.1016/j.heares.2005.11.008.</w:t>
      </w:r>
    </w:p>
    <w:p w:rsidR="00445849" w:rsidRPr="00784046" w:rsidRDefault="00445849" w:rsidP="00B63045">
      <w:pPr>
        <w:widowControl w:val="0"/>
        <w:tabs>
          <w:tab w:val="left" w:pos="567"/>
        </w:tabs>
        <w:spacing w:after="0" w:line="360" w:lineRule="auto"/>
        <w:ind w:firstLine="709"/>
        <w:jc w:val="both"/>
        <w:rPr>
          <w:rFonts w:ascii="Times New Roman" w:hAnsi="Times New Roman" w:cs="Times New Roman"/>
          <w:sz w:val="24"/>
          <w:szCs w:val="24"/>
          <w:lang w:val="en-US"/>
        </w:rPr>
      </w:pPr>
    </w:p>
    <w:p w:rsidR="002D3F3E" w:rsidRPr="00784046" w:rsidRDefault="002D3F3E" w:rsidP="00B63045">
      <w:pPr>
        <w:widowControl w:val="0"/>
        <w:tabs>
          <w:tab w:val="left" w:pos="567"/>
        </w:tabs>
        <w:spacing w:after="0" w:line="360" w:lineRule="auto"/>
        <w:ind w:firstLine="709"/>
        <w:jc w:val="both"/>
        <w:rPr>
          <w:rFonts w:ascii="Times New Roman" w:hAnsi="Times New Roman" w:cs="Times New Roman"/>
          <w:sz w:val="24"/>
          <w:szCs w:val="24"/>
          <w:lang w:val="en-US"/>
        </w:rPr>
      </w:pPr>
    </w:p>
    <w:p w:rsidR="001E40EB" w:rsidRDefault="001E40EB">
      <w:pPr>
        <w:rPr>
          <w:rFonts w:ascii="Times New Roman" w:hAnsi="Times New Roman" w:cs="Times New Roman"/>
          <w:sz w:val="24"/>
          <w:szCs w:val="24"/>
        </w:rPr>
      </w:pPr>
      <w:r>
        <w:rPr>
          <w:rFonts w:ascii="Times New Roman" w:hAnsi="Times New Roman" w:cs="Times New Roman"/>
          <w:sz w:val="24"/>
          <w:szCs w:val="24"/>
        </w:rPr>
        <w:br w:type="page"/>
      </w:r>
    </w:p>
    <w:p w:rsidR="002D3F3E" w:rsidRPr="00784046" w:rsidRDefault="002D3F3E" w:rsidP="002D3F3E">
      <w:pPr>
        <w:spacing w:after="0" w:line="360" w:lineRule="auto"/>
        <w:ind w:firstLine="709"/>
        <w:jc w:val="right"/>
        <w:rPr>
          <w:rFonts w:ascii="Times New Roman" w:hAnsi="Times New Roman" w:cs="Times New Roman"/>
          <w:sz w:val="24"/>
          <w:szCs w:val="24"/>
        </w:rPr>
      </w:pPr>
      <w:r w:rsidRPr="00784046">
        <w:rPr>
          <w:rFonts w:ascii="Times New Roman" w:hAnsi="Times New Roman" w:cs="Times New Roman"/>
          <w:sz w:val="24"/>
          <w:szCs w:val="24"/>
        </w:rPr>
        <w:lastRenderedPageBreak/>
        <w:t>Приложение 1</w:t>
      </w:r>
    </w:p>
    <w:p w:rsidR="00D136E1" w:rsidRPr="00784046" w:rsidRDefault="00D136E1" w:rsidP="002D3F3E">
      <w:pPr>
        <w:spacing w:after="0" w:line="360" w:lineRule="auto"/>
        <w:ind w:firstLine="709"/>
        <w:jc w:val="right"/>
        <w:rPr>
          <w:rFonts w:ascii="Times New Roman" w:hAnsi="Times New Roman" w:cs="Times New Roman"/>
          <w:sz w:val="24"/>
          <w:szCs w:val="24"/>
        </w:rPr>
      </w:pPr>
    </w:p>
    <w:p w:rsidR="002D3F3E" w:rsidRPr="00784046" w:rsidRDefault="002D3F3E" w:rsidP="002D3F3E">
      <w:pPr>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ИНДИВИДУАЛЬНЫЙ ОБРАЗОВАТЕЛЬНЫЙ МАРШРУТ ГЛУХОГО ДОШКОЛЬНИКА (ШАБЛОН)</w:t>
      </w:r>
    </w:p>
    <w:p w:rsidR="000B2C86" w:rsidRPr="00784046" w:rsidRDefault="000B2C86" w:rsidP="002D3F3E">
      <w:pPr>
        <w:spacing w:after="0" w:line="360" w:lineRule="auto"/>
        <w:ind w:firstLine="709"/>
        <w:jc w:val="center"/>
        <w:rPr>
          <w:rFonts w:ascii="Times New Roman" w:hAnsi="Times New Roman" w:cs="Times New Roman"/>
          <w:b/>
          <w:sz w:val="24"/>
          <w:szCs w:val="24"/>
        </w:rPr>
      </w:pPr>
    </w:p>
    <w:p w:rsidR="00D136E1" w:rsidRPr="00784046" w:rsidRDefault="008837A2" w:rsidP="00D136E1">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(Приказ Минобрнауки России от 17 октября 2013 г. N 1155 г.)</w:t>
      </w:r>
      <w:r w:rsidR="00D136E1" w:rsidRPr="00784046">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8837A2" w:rsidRPr="00784046" w:rsidRDefault="00D136E1" w:rsidP="00D136E1">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A2355" w:rsidRPr="00784046" w:rsidRDefault="00FA2355" w:rsidP="00994F8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b/>
          <w:sz w:val="24"/>
          <w:szCs w:val="24"/>
        </w:rPr>
        <w:t>Индивидуальный образовательный маршрут (ИОМ)</w:t>
      </w:r>
      <w:r w:rsidRPr="00784046">
        <w:rPr>
          <w:rFonts w:ascii="Times New Roman" w:hAnsi="Times New Roman" w:cs="Times New Roman"/>
          <w:sz w:val="24"/>
          <w:szCs w:val="24"/>
        </w:rP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w:t>
      </w:r>
    </w:p>
    <w:p w:rsidR="0031729B" w:rsidRPr="00784046" w:rsidRDefault="0031729B" w:rsidP="00994F8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w:t>
      </w:r>
    </w:p>
    <w:p w:rsidR="00FE2CB1" w:rsidRPr="00784046" w:rsidRDefault="00D642C6" w:rsidP="00994F85">
      <w:pPr>
        <w:widowControl w:val="0"/>
        <w:tabs>
          <w:tab w:val="left" w:pos="567"/>
        </w:tabs>
        <w:spacing w:after="0" w:line="360" w:lineRule="auto"/>
        <w:ind w:firstLine="709"/>
        <w:jc w:val="both"/>
        <w:rPr>
          <w:rFonts w:ascii="Times New Roman" w:hAnsi="Times New Roman" w:cs="Times New Roman"/>
          <w:sz w:val="24"/>
          <w:szCs w:val="24"/>
        </w:rPr>
      </w:pPr>
      <w:proofErr w:type="gramStart"/>
      <w:r w:rsidRPr="00784046">
        <w:rPr>
          <w:rFonts w:ascii="Times New Roman" w:hAnsi="Times New Roman" w:cs="Times New Roman"/>
          <w:sz w:val="24"/>
          <w:szCs w:val="24"/>
        </w:rPr>
        <w:t xml:space="preserve">Разработка </w:t>
      </w:r>
      <w:r w:rsidR="0031729B" w:rsidRPr="00784046">
        <w:rPr>
          <w:rFonts w:ascii="Times New Roman" w:hAnsi="Times New Roman" w:cs="Times New Roman"/>
          <w:sz w:val="24"/>
          <w:szCs w:val="24"/>
        </w:rPr>
        <w:t>ИОМ</w:t>
      </w:r>
      <w:r w:rsidRPr="00784046">
        <w:rPr>
          <w:rFonts w:ascii="Times New Roman" w:hAnsi="Times New Roman" w:cs="Times New Roman"/>
          <w:sz w:val="24"/>
          <w:szCs w:val="24"/>
        </w:rPr>
        <w:t xml:space="preserve"> рекомендуется </w:t>
      </w:r>
      <w:r w:rsidR="00197053" w:rsidRPr="00784046">
        <w:rPr>
          <w:rFonts w:ascii="Times New Roman" w:hAnsi="Times New Roman" w:cs="Times New Roman"/>
          <w:sz w:val="24"/>
          <w:szCs w:val="24"/>
        </w:rPr>
        <w:t>при реализации,</w:t>
      </w:r>
      <w:r w:rsidRPr="00784046">
        <w:rPr>
          <w:rFonts w:ascii="Times New Roman" w:hAnsi="Times New Roman" w:cs="Times New Roman"/>
          <w:sz w:val="24"/>
          <w:szCs w:val="24"/>
        </w:rPr>
        <w:t xml:space="preserve"> адаптированной основной образовательной программы дошкольного образования глухого дошкольника с </w:t>
      </w:r>
      <w:r w:rsidR="006A7E01" w:rsidRPr="00784046">
        <w:rPr>
          <w:rFonts w:ascii="Times New Roman" w:hAnsi="Times New Roman" w:cs="Times New Roman"/>
          <w:sz w:val="24"/>
          <w:szCs w:val="24"/>
        </w:rPr>
        <w:t xml:space="preserve">выраженными </w:t>
      </w:r>
      <w:r w:rsidRPr="00784046">
        <w:rPr>
          <w:rFonts w:ascii="Times New Roman" w:hAnsi="Times New Roman" w:cs="Times New Roman"/>
          <w:sz w:val="24"/>
          <w:szCs w:val="24"/>
        </w:rPr>
        <w:t>допол</w:t>
      </w:r>
      <w:r w:rsidR="004A7A84" w:rsidRPr="00784046">
        <w:rPr>
          <w:rFonts w:ascii="Times New Roman" w:hAnsi="Times New Roman" w:cs="Times New Roman"/>
          <w:sz w:val="24"/>
          <w:szCs w:val="24"/>
        </w:rPr>
        <w:t>нительными нарушениями развития</w:t>
      </w:r>
      <w:r w:rsidR="000B2C86" w:rsidRPr="00784046">
        <w:t xml:space="preserve"> </w:t>
      </w:r>
      <w:r w:rsidR="000B2C86" w:rsidRPr="00784046">
        <w:rPr>
          <w:rFonts w:ascii="Times New Roman" w:hAnsi="Times New Roman" w:cs="Times New Roman"/>
          <w:sz w:val="24"/>
          <w:szCs w:val="24"/>
        </w:rPr>
        <w:t>(</w:t>
      </w:r>
      <w:r w:rsidR="00936B4B" w:rsidRPr="00784046">
        <w:rPr>
          <w:rFonts w:ascii="Times New Roman" w:hAnsi="Times New Roman" w:cs="Times New Roman"/>
          <w:sz w:val="24"/>
          <w:szCs w:val="24"/>
        </w:rPr>
        <w:t>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000B2C86" w:rsidRPr="00784046">
        <w:rPr>
          <w:rFonts w:ascii="Times New Roman" w:hAnsi="Times New Roman" w:cs="Times New Roman"/>
          <w:sz w:val="24"/>
          <w:szCs w:val="24"/>
        </w:rPr>
        <w:t>), значительно отстающего от возрастной нормы, перспектива сближения с которой маловероятна даже при систематической и максимальной специальной помощи.</w:t>
      </w:r>
      <w:proofErr w:type="gramEnd"/>
    </w:p>
    <w:p w:rsidR="006E14B5" w:rsidRPr="00784046" w:rsidRDefault="006E14B5" w:rsidP="006E14B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Реализация ИОМ способствует освоению глухими детьми с </w:t>
      </w:r>
      <w:r w:rsidR="006A7E01" w:rsidRPr="00784046">
        <w:rPr>
          <w:rFonts w:ascii="Times New Roman" w:hAnsi="Times New Roman" w:cs="Times New Roman"/>
          <w:sz w:val="24"/>
          <w:szCs w:val="24"/>
        </w:rPr>
        <w:t xml:space="preserve">выраженными </w:t>
      </w:r>
      <w:r w:rsidRPr="00784046">
        <w:rPr>
          <w:rFonts w:ascii="Times New Roman" w:hAnsi="Times New Roman" w:cs="Times New Roman"/>
          <w:sz w:val="24"/>
          <w:szCs w:val="24"/>
        </w:rPr>
        <w:t xml:space="preserve">дополнительными нарушениями развития на доступном им уровне содержания пяти образовательных областей, предусматриваемых </w:t>
      </w:r>
      <w:proofErr w:type="spellStart"/>
      <w:r w:rsidRPr="00784046">
        <w:rPr>
          <w:rFonts w:ascii="Times New Roman" w:hAnsi="Times New Roman" w:cs="Times New Roman"/>
          <w:sz w:val="24"/>
          <w:szCs w:val="24"/>
        </w:rPr>
        <w:t>ПрАООП</w:t>
      </w:r>
      <w:proofErr w:type="spellEnd"/>
      <w:r w:rsidRPr="00784046">
        <w:rPr>
          <w:rFonts w:ascii="Times New Roman" w:hAnsi="Times New Roman" w:cs="Times New Roman"/>
          <w:sz w:val="24"/>
          <w:szCs w:val="24"/>
        </w:rPr>
        <w:t xml:space="preserve"> </w:t>
      </w:r>
      <w:proofErr w:type="gramStart"/>
      <w:r w:rsidRPr="00784046">
        <w:rPr>
          <w:rFonts w:ascii="Times New Roman" w:hAnsi="Times New Roman" w:cs="Times New Roman"/>
          <w:sz w:val="24"/>
          <w:szCs w:val="24"/>
        </w:rPr>
        <w:t>ДО</w:t>
      </w:r>
      <w:proofErr w:type="gramEnd"/>
      <w:r w:rsidRPr="00784046">
        <w:rPr>
          <w:rFonts w:ascii="Times New Roman" w:hAnsi="Times New Roman" w:cs="Times New Roman"/>
          <w:sz w:val="24"/>
          <w:szCs w:val="24"/>
        </w:rPr>
        <w:t>.</w:t>
      </w:r>
    </w:p>
    <w:p w:rsidR="00FE2CB1" w:rsidRPr="00784046" w:rsidRDefault="00FE2CB1" w:rsidP="00994F85">
      <w:pPr>
        <w:widowControl w:val="0"/>
        <w:tabs>
          <w:tab w:val="left" w:pos="567"/>
        </w:tabs>
        <w:spacing w:after="0" w:line="360" w:lineRule="auto"/>
        <w:ind w:firstLine="709"/>
        <w:jc w:val="both"/>
        <w:rPr>
          <w:rFonts w:ascii="Times New Roman" w:hAnsi="Times New Roman" w:cs="Times New Roman"/>
          <w:sz w:val="24"/>
          <w:szCs w:val="24"/>
        </w:rPr>
      </w:pPr>
      <w:r w:rsidRPr="00784046">
        <w:rPr>
          <w:rFonts w:ascii="Times New Roman" w:hAnsi="Times New Roman" w:cs="Times New Roman"/>
          <w:sz w:val="24"/>
          <w:szCs w:val="24"/>
        </w:rPr>
        <w:t xml:space="preserve">При составлении </w:t>
      </w:r>
      <w:r w:rsidR="0031729B" w:rsidRPr="00784046">
        <w:rPr>
          <w:rFonts w:ascii="Times New Roman" w:hAnsi="Times New Roman" w:cs="Times New Roman"/>
          <w:sz w:val="24"/>
          <w:szCs w:val="24"/>
        </w:rPr>
        <w:t>ИОМ</w:t>
      </w:r>
      <w:r w:rsidRPr="00784046">
        <w:rPr>
          <w:rFonts w:ascii="Times New Roman" w:hAnsi="Times New Roman" w:cs="Times New Roman"/>
          <w:sz w:val="24"/>
          <w:szCs w:val="24"/>
        </w:rPr>
        <w:t xml:space="preserve"> (внешнего или внутреннего) необходимо подписать дополнительное соглашение с родителями</w:t>
      </w:r>
      <w:r w:rsidR="00037B11" w:rsidRPr="00784046">
        <w:rPr>
          <w:rFonts w:ascii="Times New Roman" w:hAnsi="Times New Roman" w:cs="Times New Roman"/>
          <w:sz w:val="24"/>
          <w:szCs w:val="24"/>
        </w:rPr>
        <w:t xml:space="preserve"> глухого дошкольника</w:t>
      </w:r>
      <w:r w:rsidRPr="00784046">
        <w:rPr>
          <w:rFonts w:ascii="Times New Roman" w:hAnsi="Times New Roman" w:cs="Times New Roman"/>
          <w:sz w:val="24"/>
          <w:szCs w:val="24"/>
        </w:rPr>
        <w:t xml:space="preserve"> и довести до родителей информацию:</w:t>
      </w:r>
    </w:p>
    <w:p w:rsidR="00037B11" w:rsidRPr="00784046" w:rsidRDefault="00037B11" w:rsidP="00994F85">
      <w:pPr>
        <w:pStyle w:val="af5"/>
        <w:spacing w:before="0" w:beforeAutospacing="0" w:after="0" w:afterAutospacing="0" w:line="360" w:lineRule="auto"/>
        <w:ind w:firstLine="709"/>
        <w:jc w:val="both"/>
      </w:pPr>
      <w:r w:rsidRPr="00784046">
        <w:t>- о предельно допустимых нормах образовательной нагрузки;</w:t>
      </w:r>
    </w:p>
    <w:p w:rsidR="00037B11" w:rsidRPr="00784046" w:rsidRDefault="00037B11" w:rsidP="00994F85">
      <w:pPr>
        <w:pStyle w:val="af5"/>
        <w:spacing w:before="0" w:beforeAutospacing="0" w:after="0" w:afterAutospacing="0" w:line="360" w:lineRule="auto"/>
        <w:ind w:firstLine="709"/>
        <w:jc w:val="both"/>
      </w:pPr>
      <w:r w:rsidRPr="00784046">
        <w:t xml:space="preserve">- о содержании </w:t>
      </w:r>
      <w:r w:rsidR="006E14B5" w:rsidRPr="00784046">
        <w:t xml:space="preserve">пяти </w:t>
      </w:r>
      <w:r w:rsidRPr="00784046">
        <w:t>образовательных областей;</w:t>
      </w:r>
    </w:p>
    <w:p w:rsidR="00037B11" w:rsidRPr="00784046" w:rsidRDefault="00037B11" w:rsidP="00994F85">
      <w:pPr>
        <w:pStyle w:val="af5"/>
        <w:spacing w:before="0" w:beforeAutospacing="0" w:after="0" w:afterAutospacing="0" w:line="360" w:lineRule="auto"/>
        <w:ind w:firstLine="709"/>
        <w:jc w:val="both"/>
      </w:pPr>
      <w:r w:rsidRPr="00784046">
        <w:lastRenderedPageBreak/>
        <w:t>- о коррекционно-развивающей работе;</w:t>
      </w:r>
    </w:p>
    <w:p w:rsidR="00037B11" w:rsidRPr="00784046" w:rsidRDefault="00037B11" w:rsidP="00994F85">
      <w:pPr>
        <w:pStyle w:val="af5"/>
        <w:spacing w:before="0" w:beforeAutospacing="0" w:after="0" w:afterAutospacing="0" w:line="360" w:lineRule="auto"/>
        <w:ind w:firstLine="709"/>
        <w:jc w:val="both"/>
      </w:pPr>
      <w:r w:rsidRPr="00784046">
        <w:t>- о психолого-педагогическом сопровождении;</w:t>
      </w:r>
    </w:p>
    <w:p w:rsidR="00037B11" w:rsidRPr="00784046" w:rsidRDefault="00037B11" w:rsidP="006A7E01">
      <w:pPr>
        <w:pStyle w:val="af5"/>
        <w:spacing w:before="0" w:beforeAutospacing="0" w:after="0" w:afterAutospacing="0" w:line="360" w:lineRule="auto"/>
        <w:ind w:firstLine="709"/>
        <w:jc w:val="both"/>
      </w:pPr>
      <w:r w:rsidRPr="00784046">
        <w:t>- о возможностях и правилах внесения изменений в индивидуальный образовательный маршрут.</w:t>
      </w:r>
    </w:p>
    <w:p w:rsidR="0031729B" w:rsidRPr="00784046" w:rsidRDefault="0031729B" w:rsidP="006A7E01">
      <w:pPr>
        <w:pStyle w:val="af5"/>
        <w:spacing w:before="0" w:beforeAutospacing="0" w:after="0" w:afterAutospacing="0" w:line="360" w:lineRule="auto"/>
        <w:ind w:firstLine="709"/>
        <w:jc w:val="both"/>
      </w:pPr>
      <w:r w:rsidRPr="00784046">
        <w:t xml:space="preserve">ИОМ включает в себя </w:t>
      </w:r>
      <w:r w:rsidR="00994F85" w:rsidRPr="00784046">
        <w:t>следующие компоненты:</w:t>
      </w:r>
    </w:p>
    <w:p w:rsidR="00B2206A" w:rsidRPr="00784046" w:rsidRDefault="00B2206A" w:rsidP="006A7E01">
      <w:pPr>
        <w:pStyle w:val="af5"/>
        <w:spacing w:before="0" w:beforeAutospacing="0" w:after="0" w:afterAutospacing="0" w:line="360" w:lineRule="auto"/>
        <w:ind w:firstLine="709"/>
        <w:jc w:val="both"/>
      </w:pPr>
      <w:r w:rsidRPr="00784046">
        <w:t>•</w:t>
      </w:r>
      <w:r w:rsidRPr="00784046">
        <w:tab/>
      </w:r>
      <w:r w:rsidRPr="00784046">
        <w:rPr>
          <w:b/>
        </w:rPr>
        <w:t>общая информация;</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целевой</w:t>
      </w:r>
      <w:r w:rsidRPr="00784046">
        <w:t xml:space="preserve"> (постановка целей, определение задач образовательной работы).</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содержательный</w:t>
      </w:r>
      <w:r w:rsidRPr="00784046">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proofErr w:type="gramStart"/>
      <w:r w:rsidRPr="00784046">
        <w:rPr>
          <w:b/>
        </w:rPr>
        <w:t>технологический</w:t>
      </w:r>
      <w:proofErr w:type="gramEnd"/>
      <w:r w:rsidRPr="00784046">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w:t>
      </w:r>
      <w:r w:rsidR="00DA027F" w:rsidRPr="00784046">
        <w:t>дошкольной образовательной организации</w:t>
      </w:r>
      <w:r w:rsidRPr="00784046">
        <w:t>);</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proofErr w:type="gramStart"/>
      <w:r w:rsidRPr="00784046">
        <w:rPr>
          <w:b/>
        </w:rPr>
        <w:t>диагностический</w:t>
      </w:r>
      <w:proofErr w:type="gramEnd"/>
      <w:r w:rsidRPr="00784046">
        <w:rPr>
          <w:b/>
        </w:rPr>
        <w:t xml:space="preserve"> </w:t>
      </w:r>
      <w:r w:rsidRPr="00784046">
        <w:t xml:space="preserve">(определение системы диагностического сопровождения, систематизация и корректировка методик диагностики в соответствии с направлениями </w:t>
      </w:r>
      <w:r w:rsidR="00600AD1" w:rsidRPr="00784046">
        <w:t>общего</w:t>
      </w:r>
      <w:r w:rsidRPr="00784046">
        <w:t xml:space="preserve"> и специального мониторинга);</w:t>
      </w:r>
    </w:p>
    <w:p w:rsidR="00994F85" w:rsidRPr="00784046" w:rsidRDefault="00994F85" w:rsidP="006A7E01">
      <w:pPr>
        <w:pStyle w:val="af5"/>
        <w:spacing w:before="0" w:beforeAutospacing="0" w:after="0" w:afterAutospacing="0" w:line="360" w:lineRule="auto"/>
        <w:ind w:firstLine="709"/>
        <w:jc w:val="both"/>
      </w:pPr>
      <w:r w:rsidRPr="00784046">
        <w:t>•</w:t>
      </w:r>
      <w:r w:rsidRPr="00784046">
        <w:tab/>
      </w:r>
      <w:r w:rsidRPr="00784046">
        <w:rPr>
          <w:b/>
        </w:rPr>
        <w:t>организационно-коррекционно-педагогический</w:t>
      </w:r>
      <w:r w:rsidRPr="00784046">
        <w:t xml:space="preserve"> (условия и пути достижения коррекционных, педагогических целей)</w:t>
      </w:r>
    </w:p>
    <w:p w:rsidR="00600AD1" w:rsidRPr="00784046" w:rsidRDefault="00994F85" w:rsidP="006A7E01">
      <w:pPr>
        <w:pStyle w:val="af5"/>
        <w:spacing w:before="0" w:beforeAutospacing="0" w:after="0" w:afterAutospacing="0" w:line="360" w:lineRule="auto"/>
        <w:ind w:firstLine="709"/>
        <w:jc w:val="both"/>
      </w:pPr>
      <w:r w:rsidRPr="00784046">
        <w:t>•</w:t>
      </w:r>
      <w:r w:rsidRPr="00784046">
        <w:tab/>
      </w:r>
      <w:proofErr w:type="gramStart"/>
      <w:r w:rsidRPr="00784046">
        <w:rPr>
          <w:b/>
        </w:rPr>
        <w:t>результативный</w:t>
      </w:r>
      <w:proofErr w:type="gramEnd"/>
      <w:r w:rsidRPr="00784046">
        <w:t xml:space="preserve"> (формулируются ожидаемые </w:t>
      </w:r>
      <w:r w:rsidR="00600AD1" w:rsidRPr="00784046">
        <w:t>целевые ориентиры</w:t>
      </w:r>
      <w:r w:rsidRPr="00784046">
        <w:t xml:space="preserve">, сроки их достижения и критерии оценки эффективности реализуемых мероприятий, прогнозируются </w:t>
      </w:r>
      <w:r w:rsidR="00600AD1" w:rsidRPr="00784046">
        <w:t>целевые ориентиры</w:t>
      </w:r>
      <w:r w:rsidRPr="00784046">
        <w:t xml:space="preserve"> реализации </w:t>
      </w:r>
      <w:r w:rsidR="00DA027F" w:rsidRPr="00784046">
        <w:t>ИОМ</w:t>
      </w:r>
      <w:r w:rsidRPr="00784046">
        <w:t>).</w:t>
      </w:r>
    </w:p>
    <w:p w:rsidR="00994F85" w:rsidRPr="00784046" w:rsidRDefault="00600AD1" w:rsidP="006A7E01">
      <w:pPr>
        <w:pStyle w:val="af5"/>
        <w:spacing w:before="0" w:beforeAutospacing="0" w:after="0" w:afterAutospacing="0" w:line="360" w:lineRule="auto"/>
        <w:ind w:firstLine="709"/>
        <w:jc w:val="both"/>
      </w:pPr>
      <w:r w:rsidRPr="00784046">
        <w:t xml:space="preserve">Целевые ориентиры </w:t>
      </w:r>
      <w:r w:rsidR="00994F85" w:rsidRPr="00784046">
        <w:t>прогнозиру</w:t>
      </w:r>
      <w:r w:rsidRPr="00784046">
        <w:t>ю</w:t>
      </w:r>
      <w:r w:rsidR="00994F85" w:rsidRPr="00784046">
        <w:t>тся заранее в течение полугодия или года.</w:t>
      </w:r>
    </w:p>
    <w:p w:rsidR="006A7E01" w:rsidRPr="00784046" w:rsidRDefault="006A7E01" w:rsidP="006A7E01">
      <w:pPr>
        <w:pStyle w:val="af5"/>
        <w:spacing w:before="0" w:beforeAutospacing="0" w:after="0" w:afterAutospacing="0" w:line="360" w:lineRule="auto"/>
        <w:ind w:firstLine="709"/>
        <w:jc w:val="both"/>
      </w:pPr>
      <w:r w:rsidRPr="00784046">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w:t>
      </w:r>
      <w:proofErr w:type="gramStart"/>
      <w:r w:rsidRPr="00784046">
        <w:t>Исходя из этого определяется</w:t>
      </w:r>
      <w:proofErr w:type="gramEnd"/>
      <w:r w:rsidRPr="00784046">
        <w:t xml:space="preserve">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w:t>
      </w:r>
    </w:p>
    <w:p w:rsidR="006A7E01" w:rsidRPr="00784046" w:rsidRDefault="006A7E01" w:rsidP="006A7E01">
      <w:pPr>
        <w:pStyle w:val="af5"/>
        <w:spacing w:before="0" w:beforeAutospacing="0" w:after="0" w:afterAutospacing="0" w:line="360" w:lineRule="auto"/>
        <w:ind w:firstLine="709"/>
        <w:jc w:val="both"/>
      </w:pPr>
      <w:r w:rsidRPr="00784046">
        <w:t xml:space="preserve">Содержание коррекционно-педагогического процесса должно быть разработано в ИОМ каждого ребенка в условиях дошкольной образовательной </w:t>
      </w:r>
      <w:r w:rsidR="007A00D0" w:rsidRPr="00784046">
        <w:t>организации и</w:t>
      </w:r>
      <w:r w:rsidRPr="00784046">
        <w:t xml:space="preserve"> семьи.</w:t>
      </w:r>
    </w:p>
    <w:p w:rsidR="006A7E01" w:rsidRPr="00784046" w:rsidRDefault="006A7E01" w:rsidP="006A7E01">
      <w:pPr>
        <w:pStyle w:val="af5"/>
        <w:spacing w:before="0" w:beforeAutospacing="0" w:after="0" w:afterAutospacing="0" w:line="360" w:lineRule="auto"/>
        <w:ind w:firstLine="709"/>
        <w:jc w:val="both"/>
      </w:pPr>
      <w:r w:rsidRPr="00784046">
        <w:t>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w:t>
      </w:r>
    </w:p>
    <w:p w:rsidR="006A7E01" w:rsidRPr="00784046" w:rsidRDefault="006A7E01" w:rsidP="006A7E01">
      <w:pPr>
        <w:pStyle w:val="af5"/>
        <w:spacing w:before="0" w:beforeAutospacing="0" w:after="0" w:afterAutospacing="0" w:line="360" w:lineRule="auto"/>
        <w:ind w:firstLine="709"/>
        <w:jc w:val="both"/>
      </w:pPr>
      <w:r w:rsidRPr="00784046">
        <w:lastRenderedPageBreak/>
        <w:t>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w:t>
      </w:r>
    </w:p>
    <w:p w:rsidR="00994F85" w:rsidRPr="00784046" w:rsidRDefault="00994F85" w:rsidP="00994F85">
      <w:pPr>
        <w:pStyle w:val="af5"/>
        <w:spacing w:before="0" w:beforeAutospacing="0" w:after="0" w:afterAutospacing="0" w:line="360" w:lineRule="auto"/>
        <w:ind w:firstLine="709"/>
        <w:jc w:val="both"/>
      </w:pPr>
      <w:r w:rsidRPr="00784046">
        <w:t>Данный документ также включает в себя рекомендации, заключение об эффективности коррекционно</w:t>
      </w:r>
      <w:r w:rsidR="00DA027F" w:rsidRPr="00784046">
        <w:t>-</w:t>
      </w:r>
      <w:r w:rsidRPr="00784046">
        <w:t>развивающей работы за данный промежуток времени и год:</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 положительная динамика: высокий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положительная динамика: выше среднего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относительно – положительная динамика: средний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незначительная динамика: низкий уровень;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 xml:space="preserve">отрицательная динамика (невозможность ребёнка усвоить содержание того или иного раздела программ); </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волнообразная динамика;</w:t>
      </w:r>
    </w:p>
    <w:p w:rsidR="00994F85" w:rsidRPr="00784046" w:rsidRDefault="00994F85" w:rsidP="00994F85">
      <w:pPr>
        <w:pStyle w:val="af5"/>
        <w:spacing w:before="0" w:beforeAutospacing="0" w:after="0" w:afterAutospacing="0" w:line="360" w:lineRule="auto"/>
        <w:ind w:firstLine="709"/>
        <w:jc w:val="both"/>
      </w:pPr>
      <w:r w:rsidRPr="00784046">
        <w:t>•</w:t>
      </w:r>
      <w:r w:rsidRPr="00784046">
        <w:tab/>
        <w:t>избирательная динамика.</w:t>
      </w:r>
    </w:p>
    <w:p w:rsidR="00FE2CB1" w:rsidRPr="00784046" w:rsidRDefault="00FE2CB1" w:rsidP="00B63045">
      <w:pPr>
        <w:widowControl w:val="0"/>
        <w:tabs>
          <w:tab w:val="left" w:pos="567"/>
        </w:tabs>
        <w:spacing w:after="0" w:line="360" w:lineRule="auto"/>
        <w:ind w:firstLine="709"/>
        <w:jc w:val="both"/>
        <w:rPr>
          <w:rFonts w:ascii="Times New Roman" w:hAnsi="Times New Roman" w:cs="Times New Roman"/>
          <w:sz w:val="24"/>
          <w:szCs w:val="24"/>
        </w:rPr>
      </w:pPr>
    </w:p>
    <w:p w:rsidR="00B2206A" w:rsidRPr="00784046" w:rsidRDefault="00B2206A" w:rsidP="00B2206A">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ИНДИВИДУАЛЬНЫЙ ОБРАЗОВАТЕЛЬНЫЙ МАРШРУТ</w:t>
      </w:r>
    </w:p>
    <w:p w:rsidR="00B2206A" w:rsidRPr="00784046" w:rsidRDefault="00B2206A"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ОБЩАЯ ИНФОРМАЦИЯ</w:t>
      </w:r>
    </w:p>
    <w:tbl>
      <w:tblPr>
        <w:tblStyle w:val="afd"/>
        <w:tblW w:w="0" w:type="auto"/>
        <w:tblLook w:val="0000" w:firstRow="0" w:lastRow="0" w:firstColumn="0" w:lastColumn="0" w:noHBand="0" w:noVBand="0"/>
      </w:tblPr>
      <w:tblGrid>
        <w:gridCol w:w="3870"/>
        <w:gridCol w:w="5445"/>
      </w:tblGrid>
      <w:tr w:rsidR="00784046" w:rsidRPr="00784046" w:rsidTr="00B2206A">
        <w:trPr>
          <w:trHeight w:val="126"/>
        </w:trPr>
        <w:tc>
          <w:tcPr>
            <w:tcW w:w="3870" w:type="dxa"/>
          </w:tcPr>
          <w:p w:rsidR="00B2206A" w:rsidRPr="00784046" w:rsidRDefault="00B2206A"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Фамилия, имя, отчество </w:t>
            </w:r>
            <w:proofErr w:type="gramStart"/>
            <w:r w:rsidRPr="00784046">
              <w:rPr>
                <w:rFonts w:ascii="Times New Roman" w:hAnsi="Times New Roman" w:cs="Times New Roman"/>
                <w:sz w:val="24"/>
                <w:szCs w:val="24"/>
              </w:rPr>
              <w:t>обучающегося</w:t>
            </w:r>
            <w:proofErr w:type="gramEnd"/>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Дата рождения </w:t>
            </w:r>
            <w:r w:rsidR="00806686" w:rsidRPr="00784046">
              <w:rPr>
                <w:rFonts w:ascii="Times New Roman" w:hAnsi="Times New Roman" w:cs="Times New Roman"/>
                <w:sz w:val="24"/>
                <w:szCs w:val="24"/>
              </w:rPr>
              <w:t>обучающегося</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Место рождения обучающегося</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Социальный статус </w:t>
            </w:r>
            <w:proofErr w:type="gramStart"/>
            <w:r w:rsidRPr="00784046">
              <w:rPr>
                <w:rFonts w:ascii="Times New Roman" w:hAnsi="Times New Roman" w:cs="Times New Roman"/>
                <w:sz w:val="24"/>
                <w:szCs w:val="24"/>
              </w:rPr>
              <w:t>обучающегося</w:t>
            </w:r>
            <w:proofErr w:type="gramEnd"/>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Адрес </w:t>
            </w:r>
            <w:proofErr w:type="gramStart"/>
            <w:r w:rsidRPr="00784046">
              <w:rPr>
                <w:rFonts w:ascii="Times New Roman" w:hAnsi="Times New Roman" w:cs="Times New Roman"/>
                <w:sz w:val="24"/>
                <w:szCs w:val="24"/>
              </w:rPr>
              <w:t>обучающегося</w:t>
            </w:r>
            <w:proofErr w:type="gramEnd"/>
            <w:r w:rsidRPr="00784046">
              <w:rPr>
                <w:rFonts w:ascii="Times New Roman" w:hAnsi="Times New Roman" w:cs="Times New Roman"/>
                <w:sz w:val="24"/>
                <w:szCs w:val="24"/>
              </w:rPr>
              <w:t xml:space="preserve"> (по регистрации, фактический)</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Состав семьи</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B2206A"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Фамилия имя отчество матери, возраст </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B2206A"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Фамилия имя отчество отца, возраст</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Сведения о других родственниках</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Жилищные условия</w:t>
            </w:r>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Дополнительные сведения об </w:t>
            </w:r>
            <w:proofErr w:type="gramStart"/>
            <w:r w:rsidRPr="00784046">
              <w:rPr>
                <w:rFonts w:ascii="Times New Roman" w:hAnsi="Times New Roman" w:cs="Times New Roman"/>
                <w:sz w:val="24"/>
                <w:szCs w:val="24"/>
              </w:rPr>
              <w:t>обучающемся</w:t>
            </w:r>
            <w:proofErr w:type="gramEnd"/>
          </w:p>
        </w:tc>
        <w:tc>
          <w:tcPr>
            <w:tcW w:w="5445" w:type="dxa"/>
          </w:tcPr>
          <w:p w:rsidR="00806686" w:rsidRPr="00784046" w:rsidRDefault="00806686"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2206A" w:rsidRPr="00784046" w:rsidRDefault="00806686" w:rsidP="00B2206A">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 xml:space="preserve">Сведения о пребывании в других дошкольных образовательных </w:t>
            </w:r>
            <w:r w:rsidRPr="00784046">
              <w:rPr>
                <w:rFonts w:ascii="Times New Roman" w:hAnsi="Times New Roman" w:cs="Times New Roman"/>
                <w:sz w:val="24"/>
                <w:szCs w:val="24"/>
              </w:rPr>
              <w:lastRenderedPageBreak/>
              <w:t>организациях</w:t>
            </w:r>
          </w:p>
        </w:tc>
        <w:tc>
          <w:tcPr>
            <w:tcW w:w="5445" w:type="dxa"/>
          </w:tcPr>
          <w:p w:rsidR="00B2206A" w:rsidRPr="00784046" w:rsidRDefault="00B2206A" w:rsidP="00FD5B87">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lastRenderedPageBreak/>
              <w:t xml:space="preserve">Дата поступления в дошкольную образовательную организацию / начала ИОМ </w:t>
            </w:r>
          </w:p>
        </w:tc>
        <w:tc>
          <w:tcPr>
            <w:tcW w:w="5445"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p>
        </w:tc>
      </w:tr>
      <w:tr w:rsidR="00784046" w:rsidRPr="00784046" w:rsidTr="00B2206A">
        <w:trPr>
          <w:trHeight w:val="126"/>
        </w:trPr>
        <w:tc>
          <w:tcPr>
            <w:tcW w:w="3870" w:type="dxa"/>
          </w:tcPr>
          <w:p w:rsidR="00B61BC2" w:rsidRPr="00784046" w:rsidRDefault="00B61BC2"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Статус: «ребенок с ограниченными возможностями здоровья», ребено</w:t>
            </w:r>
            <w:proofErr w:type="gramStart"/>
            <w:r w:rsidRPr="00784046">
              <w:rPr>
                <w:rFonts w:ascii="Times New Roman" w:hAnsi="Times New Roman" w:cs="Times New Roman"/>
                <w:sz w:val="24"/>
                <w:szCs w:val="24"/>
              </w:rPr>
              <w:t>к-</w:t>
            </w:r>
            <w:proofErr w:type="gramEnd"/>
            <w:r w:rsidRPr="00784046">
              <w:rPr>
                <w:rFonts w:ascii="Times New Roman" w:hAnsi="Times New Roman" w:cs="Times New Roman"/>
                <w:sz w:val="24"/>
                <w:szCs w:val="24"/>
              </w:rPr>
              <w:t xml:space="preserve"> инвалид</w:t>
            </w:r>
          </w:p>
        </w:tc>
        <w:tc>
          <w:tcPr>
            <w:tcW w:w="5445" w:type="dxa"/>
          </w:tcPr>
          <w:p w:rsidR="00B61BC2" w:rsidRPr="00784046" w:rsidRDefault="00B61BC2"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от «_____» ____________ 20____ г.</w:t>
            </w:r>
          </w:p>
          <w:p w:rsidR="00B61BC2" w:rsidRPr="00784046" w:rsidRDefault="00B61BC2"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Основ</w:t>
            </w:r>
            <w:r w:rsidR="00331E7E" w:rsidRPr="00784046">
              <w:rPr>
                <w:rFonts w:ascii="Times New Roman" w:hAnsi="Times New Roman" w:cs="Times New Roman"/>
                <w:sz w:val="24"/>
                <w:szCs w:val="24"/>
              </w:rPr>
              <w:t>н</w:t>
            </w:r>
            <w:r w:rsidRPr="00784046">
              <w:rPr>
                <w:rFonts w:ascii="Times New Roman" w:hAnsi="Times New Roman" w:cs="Times New Roman"/>
                <w:sz w:val="24"/>
                <w:szCs w:val="24"/>
              </w:rPr>
              <w:t xml:space="preserve">ой </w:t>
            </w:r>
            <w:r w:rsidR="00331E7E" w:rsidRPr="00784046">
              <w:rPr>
                <w:rFonts w:ascii="Times New Roman" w:hAnsi="Times New Roman" w:cs="Times New Roman"/>
                <w:sz w:val="24"/>
                <w:szCs w:val="24"/>
              </w:rPr>
              <w:t>диагноз: _</w:t>
            </w:r>
            <w:r w:rsidRPr="00784046">
              <w:rPr>
                <w:rFonts w:ascii="Times New Roman" w:hAnsi="Times New Roman" w:cs="Times New Roman"/>
                <w:sz w:val="24"/>
                <w:szCs w:val="24"/>
              </w:rPr>
              <w:t>_________________________</w:t>
            </w:r>
          </w:p>
        </w:tc>
      </w:tr>
      <w:tr w:rsidR="00806686" w:rsidRPr="00784046" w:rsidTr="00B2206A">
        <w:trPr>
          <w:trHeight w:val="126"/>
        </w:trPr>
        <w:tc>
          <w:tcPr>
            <w:tcW w:w="3870"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Ожидаемый результат</w:t>
            </w:r>
          </w:p>
        </w:tc>
        <w:tc>
          <w:tcPr>
            <w:tcW w:w="5445" w:type="dxa"/>
          </w:tcPr>
          <w:p w:rsidR="00806686" w:rsidRPr="00784046" w:rsidRDefault="00806686" w:rsidP="00806686">
            <w:pPr>
              <w:tabs>
                <w:tab w:val="left" w:pos="1560"/>
              </w:tabs>
              <w:spacing w:line="360" w:lineRule="auto"/>
              <w:jc w:val="both"/>
              <w:rPr>
                <w:rFonts w:ascii="Times New Roman" w:hAnsi="Times New Roman" w:cs="Times New Roman"/>
                <w:sz w:val="24"/>
                <w:szCs w:val="24"/>
              </w:rPr>
            </w:pPr>
          </w:p>
        </w:tc>
      </w:tr>
    </w:tbl>
    <w:p w:rsidR="00B2206A" w:rsidRPr="00784046" w:rsidRDefault="00B2206A" w:rsidP="00B2206A">
      <w:pPr>
        <w:widowControl w:val="0"/>
        <w:tabs>
          <w:tab w:val="left" w:pos="567"/>
        </w:tabs>
        <w:spacing w:after="0" w:line="360" w:lineRule="auto"/>
        <w:ind w:firstLine="709"/>
        <w:jc w:val="both"/>
        <w:rPr>
          <w:rFonts w:ascii="Times New Roman" w:hAnsi="Times New Roman" w:cs="Times New Roman"/>
          <w:b/>
          <w:sz w:val="24"/>
          <w:szCs w:val="24"/>
        </w:rPr>
      </w:pPr>
    </w:p>
    <w:p w:rsidR="00B2206A" w:rsidRPr="00784046" w:rsidRDefault="00B2206A"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ЦЕЛЕВОЙ РАЗДЕЛ</w:t>
      </w:r>
    </w:p>
    <w:tbl>
      <w:tblPr>
        <w:tblStyle w:val="afd"/>
        <w:tblW w:w="0" w:type="auto"/>
        <w:tblLook w:val="04A0" w:firstRow="1" w:lastRow="0" w:firstColumn="1" w:lastColumn="0" w:noHBand="0" w:noVBand="1"/>
      </w:tblPr>
      <w:tblGrid>
        <w:gridCol w:w="3794"/>
        <w:gridCol w:w="5777"/>
      </w:tblGrid>
      <w:tr w:rsidR="00784046" w:rsidRPr="00784046" w:rsidTr="00806686">
        <w:tc>
          <w:tcPr>
            <w:tcW w:w="3794" w:type="dxa"/>
          </w:tcPr>
          <w:p w:rsidR="00806686" w:rsidRPr="00784046" w:rsidRDefault="00806686"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Цель ИОМ</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806686">
        <w:tc>
          <w:tcPr>
            <w:tcW w:w="3794" w:type="dxa"/>
          </w:tcPr>
          <w:p w:rsidR="00806686" w:rsidRPr="00784046" w:rsidRDefault="00806686"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Задачи ИОМ</w:t>
            </w:r>
          </w:p>
        </w:tc>
        <w:tc>
          <w:tcPr>
            <w:tcW w:w="5777" w:type="dxa"/>
          </w:tcPr>
          <w:p w:rsidR="00806686" w:rsidRPr="00784046" w:rsidRDefault="00806686" w:rsidP="00B2206A">
            <w:pPr>
              <w:widowControl w:val="0"/>
              <w:tabs>
                <w:tab w:val="left" w:pos="567"/>
              </w:tabs>
              <w:spacing w:line="360" w:lineRule="auto"/>
              <w:jc w:val="both"/>
              <w:rPr>
                <w:rFonts w:ascii="Times New Roman" w:hAnsi="Times New Roman" w:cs="Times New Roman"/>
                <w:sz w:val="24"/>
                <w:szCs w:val="24"/>
              </w:rPr>
            </w:pPr>
          </w:p>
        </w:tc>
      </w:tr>
      <w:tr w:rsidR="00B61BC2" w:rsidRPr="00784046" w:rsidTr="00806686">
        <w:tc>
          <w:tcPr>
            <w:tcW w:w="3794"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Дополнительная информация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bl>
    <w:p w:rsidR="00806686" w:rsidRPr="00784046" w:rsidRDefault="00806686" w:rsidP="00B2206A">
      <w:pPr>
        <w:widowControl w:val="0"/>
        <w:tabs>
          <w:tab w:val="left" w:pos="567"/>
        </w:tabs>
        <w:spacing w:after="0" w:line="360" w:lineRule="auto"/>
        <w:ind w:firstLine="709"/>
        <w:jc w:val="both"/>
        <w:rPr>
          <w:rFonts w:ascii="Times New Roman" w:hAnsi="Times New Roman" w:cs="Times New Roman"/>
          <w:sz w:val="24"/>
          <w:szCs w:val="24"/>
        </w:rPr>
      </w:pPr>
    </w:p>
    <w:p w:rsidR="006E14B5" w:rsidRPr="00784046" w:rsidRDefault="006E14B5" w:rsidP="00331E7E">
      <w:pPr>
        <w:widowControl w:val="0"/>
        <w:tabs>
          <w:tab w:val="left" w:pos="567"/>
        </w:tabs>
        <w:spacing w:after="0" w:line="360" w:lineRule="auto"/>
        <w:ind w:firstLine="709"/>
        <w:jc w:val="center"/>
        <w:rPr>
          <w:rFonts w:ascii="Times New Roman" w:hAnsi="Times New Roman" w:cs="Times New Roman"/>
          <w:b/>
          <w:sz w:val="24"/>
          <w:szCs w:val="24"/>
        </w:rPr>
      </w:pPr>
    </w:p>
    <w:p w:rsidR="00B61BC2" w:rsidRPr="00784046" w:rsidRDefault="00B61BC2"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ТЕХНОЛОГИЧЕСКИЙ РАЗДЕЛ</w:t>
      </w:r>
    </w:p>
    <w:tbl>
      <w:tblPr>
        <w:tblStyle w:val="afd"/>
        <w:tblW w:w="0" w:type="auto"/>
        <w:tblLook w:val="04A0" w:firstRow="1" w:lastRow="0" w:firstColumn="1" w:lastColumn="0" w:noHBand="0" w:noVBand="1"/>
      </w:tblPr>
      <w:tblGrid>
        <w:gridCol w:w="3794"/>
        <w:gridCol w:w="5777"/>
      </w:tblGrid>
      <w:tr w:rsidR="00784046"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Образовательные технологии</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Методы обучения и воспитания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Методики обучения и воспитания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r w:rsidR="00B61BC2" w:rsidRPr="00784046" w:rsidTr="004B1B83">
        <w:tc>
          <w:tcPr>
            <w:tcW w:w="3794" w:type="dxa"/>
          </w:tcPr>
          <w:p w:rsidR="00B61BC2" w:rsidRPr="00784046" w:rsidRDefault="004B1B83"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Системы обучения и воспитания</w:t>
            </w:r>
          </w:p>
        </w:tc>
        <w:tc>
          <w:tcPr>
            <w:tcW w:w="5777" w:type="dxa"/>
          </w:tcPr>
          <w:p w:rsidR="00B61BC2" w:rsidRPr="00784046" w:rsidRDefault="00B61BC2" w:rsidP="00B2206A">
            <w:pPr>
              <w:widowControl w:val="0"/>
              <w:tabs>
                <w:tab w:val="left" w:pos="567"/>
              </w:tabs>
              <w:spacing w:line="360" w:lineRule="auto"/>
              <w:jc w:val="both"/>
              <w:rPr>
                <w:rFonts w:ascii="Times New Roman" w:hAnsi="Times New Roman" w:cs="Times New Roman"/>
                <w:sz w:val="24"/>
                <w:szCs w:val="24"/>
              </w:rPr>
            </w:pPr>
          </w:p>
        </w:tc>
      </w:tr>
    </w:tbl>
    <w:p w:rsidR="00B61BC2" w:rsidRPr="00784046" w:rsidRDefault="00B61BC2" w:rsidP="00B2206A">
      <w:pPr>
        <w:widowControl w:val="0"/>
        <w:tabs>
          <w:tab w:val="left" w:pos="567"/>
        </w:tabs>
        <w:spacing w:after="0" w:line="360" w:lineRule="auto"/>
        <w:ind w:firstLine="709"/>
        <w:jc w:val="both"/>
        <w:rPr>
          <w:rFonts w:ascii="Times New Roman" w:hAnsi="Times New Roman" w:cs="Times New Roman"/>
          <w:sz w:val="24"/>
          <w:szCs w:val="24"/>
        </w:rPr>
      </w:pPr>
    </w:p>
    <w:p w:rsidR="004B1B83" w:rsidRPr="00784046" w:rsidRDefault="004B1B83"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ДИАГНОСТИЧЕСКИЙ РАЗДЕЛ</w:t>
      </w:r>
    </w:p>
    <w:p w:rsidR="00E853F4"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Диагностическая работа</w:t>
      </w:r>
    </w:p>
    <w:tbl>
      <w:tblPr>
        <w:tblStyle w:val="afd"/>
        <w:tblW w:w="0" w:type="auto"/>
        <w:tblLook w:val="04A0" w:firstRow="1" w:lastRow="0" w:firstColumn="1" w:lastColumn="0" w:noHBand="0" w:noVBand="1"/>
      </w:tblPr>
      <w:tblGrid>
        <w:gridCol w:w="2392"/>
        <w:gridCol w:w="2393"/>
        <w:gridCol w:w="2393"/>
        <w:gridCol w:w="2393"/>
      </w:tblGrid>
      <w:tr w:rsidR="00784046" w:rsidRPr="00784046" w:rsidTr="00E853F4">
        <w:tc>
          <w:tcPr>
            <w:tcW w:w="2392"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Задачи (направления)</w:t>
            </w:r>
          </w:p>
        </w:tc>
        <w:tc>
          <w:tcPr>
            <w:tcW w:w="2393"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Планируемые результаты</w:t>
            </w:r>
          </w:p>
        </w:tc>
        <w:tc>
          <w:tcPr>
            <w:tcW w:w="2393"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Виды и формы деятельности, мероприятия</w:t>
            </w:r>
          </w:p>
        </w:tc>
        <w:tc>
          <w:tcPr>
            <w:tcW w:w="2393" w:type="dxa"/>
          </w:tcPr>
          <w:p w:rsidR="00E853F4" w:rsidRPr="00784046" w:rsidRDefault="00E853F4" w:rsidP="00E853F4">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Сроки проведения</w:t>
            </w:r>
          </w:p>
        </w:tc>
      </w:tr>
      <w:tr w:rsidR="00784046" w:rsidRPr="00784046" w:rsidTr="00E853F4">
        <w:tc>
          <w:tcPr>
            <w:tcW w:w="2392"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Первичная диагностика</w:t>
            </w: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r>
      <w:tr w:rsidR="00784046" w:rsidRPr="00784046" w:rsidTr="00E853F4">
        <w:tc>
          <w:tcPr>
            <w:tcW w:w="2392" w:type="dxa"/>
          </w:tcPr>
          <w:p w:rsidR="00E853F4" w:rsidRPr="00784046" w:rsidRDefault="001657A0"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Углубленная диагностика</w:t>
            </w: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r>
      <w:tr w:rsidR="00E853F4" w:rsidRPr="00784046" w:rsidTr="00E853F4">
        <w:tc>
          <w:tcPr>
            <w:tcW w:w="2392" w:type="dxa"/>
          </w:tcPr>
          <w:p w:rsidR="00E853F4" w:rsidRPr="00784046" w:rsidRDefault="001657A0" w:rsidP="00B2206A">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Определение уровня организованности ребенка, его эмоционально-</w:t>
            </w:r>
            <w:r w:rsidRPr="00784046">
              <w:rPr>
                <w:rFonts w:ascii="Times New Roman" w:hAnsi="Times New Roman" w:cs="Times New Roman"/>
                <w:sz w:val="24"/>
                <w:szCs w:val="24"/>
              </w:rPr>
              <w:lastRenderedPageBreak/>
              <w:t xml:space="preserve">волевой и личностной сферы </w:t>
            </w: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c>
          <w:tcPr>
            <w:tcW w:w="2393" w:type="dxa"/>
          </w:tcPr>
          <w:p w:rsidR="00E853F4" w:rsidRPr="00784046" w:rsidRDefault="00E853F4" w:rsidP="00B2206A">
            <w:pPr>
              <w:widowControl w:val="0"/>
              <w:tabs>
                <w:tab w:val="left" w:pos="567"/>
              </w:tabs>
              <w:spacing w:line="360" w:lineRule="auto"/>
              <w:jc w:val="both"/>
              <w:rPr>
                <w:rFonts w:ascii="Times New Roman" w:hAnsi="Times New Roman" w:cs="Times New Roman"/>
                <w:sz w:val="24"/>
                <w:szCs w:val="24"/>
              </w:rPr>
            </w:pPr>
          </w:p>
        </w:tc>
      </w:tr>
    </w:tbl>
    <w:p w:rsidR="00E853F4" w:rsidRPr="00784046" w:rsidRDefault="00E853F4" w:rsidP="00B2206A">
      <w:pPr>
        <w:widowControl w:val="0"/>
        <w:tabs>
          <w:tab w:val="left" w:pos="567"/>
        </w:tabs>
        <w:spacing w:after="0" w:line="360" w:lineRule="auto"/>
        <w:ind w:firstLine="709"/>
        <w:jc w:val="both"/>
        <w:rPr>
          <w:rFonts w:ascii="Times New Roman" w:hAnsi="Times New Roman" w:cs="Times New Roman"/>
          <w:sz w:val="24"/>
          <w:szCs w:val="24"/>
        </w:rPr>
      </w:pPr>
    </w:p>
    <w:p w:rsidR="00E853F4"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Диагностическая карта</w:t>
      </w:r>
    </w:p>
    <w:tbl>
      <w:tblPr>
        <w:tblStyle w:val="42"/>
        <w:tblW w:w="0" w:type="auto"/>
        <w:tblLook w:val="0000" w:firstRow="0" w:lastRow="0" w:firstColumn="0" w:lastColumn="0" w:noHBand="0" w:noVBand="0"/>
      </w:tblPr>
      <w:tblGrid>
        <w:gridCol w:w="3870"/>
        <w:gridCol w:w="5445"/>
      </w:tblGrid>
      <w:tr w:rsidR="00784046" w:rsidRPr="00784046" w:rsidTr="00E41495">
        <w:trPr>
          <w:trHeight w:val="126"/>
        </w:trPr>
        <w:tc>
          <w:tcPr>
            <w:tcW w:w="3870" w:type="dxa"/>
          </w:tcPr>
          <w:p w:rsidR="00E41495" w:rsidRPr="00784046" w:rsidRDefault="00E41495" w:rsidP="00E853F4">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Цель </w:t>
            </w:r>
            <w:r w:rsidR="00E853F4" w:rsidRPr="00784046">
              <w:rPr>
                <w:rFonts w:ascii="Times New Roman" w:hAnsi="Times New Roman" w:cs="Times New Roman"/>
              </w:rPr>
              <w:t>диагностики</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w:t>
            </w:r>
          </w:p>
        </w:tc>
      </w:tr>
      <w:tr w:rsidR="00784046" w:rsidRPr="00784046" w:rsidTr="00E41495">
        <w:trPr>
          <w:trHeight w:val="413"/>
        </w:trPr>
        <w:tc>
          <w:tcPr>
            <w:tcW w:w="3870" w:type="dxa"/>
            <w:vMerge w:val="restart"/>
          </w:tcPr>
          <w:p w:rsidR="00E41495" w:rsidRPr="00784046" w:rsidRDefault="00E41495" w:rsidP="000228BD">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Виды, причины трудностей </w:t>
            </w:r>
          </w:p>
        </w:tc>
        <w:tc>
          <w:tcPr>
            <w:tcW w:w="5445" w:type="dxa"/>
          </w:tcPr>
          <w:p w:rsidR="00E41495" w:rsidRPr="00784046" w:rsidRDefault="00E41495" w:rsidP="000228BD">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Виды трудностей </w:t>
            </w:r>
          </w:p>
        </w:tc>
      </w:tr>
      <w:tr w:rsidR="00784046" w:rsidRPr="00784046" w:rsidTr="00E41495">
        <w:trPr>
          <w:trHeight w:val="412"/>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6511AE"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Причины трудностей</w:t>
            </w:r>
          </w:p>
        </w:tc>
      </w:tr>
      <w:tr w:rsidR="00784046" w:rsidRPr="00784046" w:rsidTr="00E41495">
        <w:trPr>
          <w:trHeight w:val="126"/>
        </w:trPr>
        <w:tc>
          <w:tcPr>
            <w:tcW w:w="3870"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Физическое развитие</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r w:rsidR="00784046" w:rsidRPr="00784046" w:rsidTr="00E41495">
        <w:trPr>
          <w:trHeight w:val="126"/>
        </w:trPr>
        <w:tc>
          <w:tcPr>
            <w:tcW w:w="3870"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Соматическое развитие</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r w:rsidR="00784046" w:rsidRPr="00784046" w:rsidTr="00E41495">
        <w:trPr>
          <w:trHeight w:val="126"/>
        </w:trPr>
        <w:tc>
          <w:tcPr>
            <w:tcW w:w="3870"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Речевое развитие</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r w:rsidR="00784046" w:rsidRPr="00784046" w:rsidTr="00E41495">
        <w:trPr>
          <w:trHeight w:val="126"/>
        </w:trPr>
        <w:tc>
          <w:tcPr>
            <w:tcW w:w="3870" w:type="dxa"/>
          </w:tcPr>
          <w:p w:rsidR="00AA515F" w:rsidRPr="00784046" w:rsidRDefault="00AA515F"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Слуховое восприятие</w:t>
            </w:r>
          </w:p>
        </w:tc>
        <w:tc>
          <w:tcPr>
            <w:tcW w:w="5445" w:type="dxa"/>
          </w:tcPr>
          <w:p w:rsidR="00AA515F" w:rsidRPr="00784046" w:rsidRDefault="00AA515F" w:rsidP="00FD5B87">
            <w:pPr>
              <w:tabs>
                <w:tab w:val="left" w:pos="1560"/>
              </w:tabs>
              <w:spacing w:line="360" w:lineRule="auto"/>
              <w:jc w:val="both"/>
              <w:rPr>
                <w:rFonts w:ascii="Times New Roman" w:hAnsi="Times New Roman" w:cs="Times New Roman"/>
              </w:rPr>
            </w:pPr>
          </w:p>
        </w:tc>
      </w:tr>
      <w:tr w:rsidR="00784046" w:rsidRPr="00784046" w:rsidTr="00E41495">
        <w:trPr>
          <w:trHeight w:val="207"/>
        </w:trPr>
        <w:tc>
          <w:tcPr>
            <w:tcW w:w="3870" w:type="dxa"/>
            <w:vMerge w:val="restart"/>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Особенности развития познавательных процессов</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 xml:space="preserve">Память: </w:t>
            </w:r>
          </w:p>
        </w:tc>
      </w:tr>
      <w:tr w:rsidR="00784046" w:rsidRPr="00784046" w:rsidTr="00E41495">
        <w:trPr>
          <w:trHeight w:val="206"/>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Внимание:</w:t>
            </w:r>
          </w:p>
        </w:tc>
      </w:tr>
      <w:tr w:rsidR="00784046" w:rsidRPr="00784046" w:rsidTr="00E41495">
        <w:trPr>
          <w:trHeight w:val="206"/>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Восприятие:</w:t>
            </w:r>
          </w:p>
        </w:tc>
      </w:tr>
      <w:tr w:rsidR="00784046" w:rsidRPr="00784046" w:rsidTr="00E41495">
        <w:trPr>
          <w:trHeight w:val="206"/>
        </w:trPr>
        <w:tc>
          <w:tcPr>
            <w:tcW w:w="3870" w:type="dxa"/>
            <w:vMerge/>
          </w:tcPr>
          <w:p w:rsidR="00E41495" w:rsidRPr="00784046" w:rsidRDefault="00E41495" w:rsidP="00FD5B87">
            <w:pPr>
              <w:tabs>
                <w:tab w:val="left" w:pos="1560"/>
              </w:tabs>
              <w:spacing w:line="360" w:lineRule="auto"/>
              <w:jc w:val="both"/>
              <w:rPr>
                <w:rFonts w:ascii="Times New Roman" w:hAnsi="Times New Roman" w:cs="Times New Roman"/>
              </w:rPr>
            </w:pP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r w:rsidRPr="00784046">
              <w:rPr>
                <w:rFonts w:ascii="Times New Roman" w:hAnsi="Times New Roman" w:cs="Times New Roman"/>
              </w:rPr>
              <w:t>Мышление</w:t>
            </w:r>
          </w:p>
        </w:tc>
      </w:tr>
      <w:tr w:rsidR="00784046" w:rsidRPr="00784046" w:rsidTr="00E41495">
        <w:trPr>
          <w:trHeight w:val="126"/>
        </w:trPr>
        <w:tc>
          <w:tcPr>
            <w:tcW w:w="3870" w:type="dxa"/>
          </w:tcPr>
          <w:p w:rsidR="00B87614" w:rsidRPr="00784046" w:rsidRDefault="00B87614" w:rsidP="00E41495">
            <w:pPr>
              <w:tabs>
                <w:tab w:val="left" w:pos="1560"/>
              </w:tabs>
              <w:spacing w:line="360" w:lineRule="auto"/>
              <w:jc w:val="both"/>
              <w:rPr>
                <w:rFonts w:ascii="Times New Roman" w:hAnsi="Times New Roman" w:cs="Times New Roman"/>
              </w:rPr>
            </w:pPr>
            <w:r w:rsidRPr="00784046">
              <w:rPr>
                <w:rFonts w:ascii="Times New Roman" w:hAnsi="Times New Roman" w:cs="Times New Roman"/>
              </w:rPr>
              <w:t>Личностные особенности</w:t>
            </w:r>
          </w:p>
        </w:tc>
        <w:tc>
          <w:tcPr>
            <w:tcW w:w="5445" w:type="dxa"/>
          </w:tcPr>
          <w:p w:rsidR="00B87614" w:rsidRPr="00784046" w:rsidRDefault="00B87614" w:rsidP="00FD5B87">
            <w:pPr>
              <w:tabs>
                <w:tab w:val="left" w:pos="1560"/>
              </w:tabs>
              <w:spacing w:line="360" w:lineRule="auto"/>
              <w:jc w:val="both"/>
              <w:rPr>
                <w:rFonts w:ascii="Times New Roman" w:hAnsi="Times New Roman" w:cs="Times New Roman"/>
              </w:rPr>
            </w:pPr>
          </w:p>
        </w:tc>
      </w:tr>
      <w:tr w:rsidR="00E41495" w:rsidRPr="00784046" w:rsidTr="00E41495">
        <w:trPr>
          <w:trHeight w:val="126"/>
        </w:trPr>
        <w:tc>
          <w:tcPr>
            <w:tcW w:w="3870" w:type="dxa"/>
          </w:tcPr>
          <w:p w:rsidR="00E41495" w:rsidRPr="00784046" w:rsidRDefault="001657A0" w:rsidP="00E41495">
            <w:pPr>
              <w:tabs>
                <w:tab w:val="left" w:pos="1560"/>
              </w:tabs>
              <w:spacing w:line="360" w:lineRule="auto"/>
              <w:jc w:val="both"/>
              <w:rPr>
                <w:rFonts w:ascii="Times New Roman" w:hAnsi="Times New Roman" w:cs="Times New Roman"/>
              </w:rPr>
            </w:pPr>
            <w:r w:rsidRPr="00784046">
              <w:rPr>
                <w:rFonts w:ascii="Times New Roman" w:hAnsi="Times New Roman" w:cs="Times New Roman"/>
              </w:rPr>
              <w:t>Дополнительные нарушения развития</w:t>
            </w:r>
          </w:p>
        </w:tc>
        <w:tc>
          <w:tcPr>
            <w:tcW w:w="5445" w:type="dxa"/>
          </w:tcPr>
          <w:p w:rsidR="00E41495" w:rsidRPr="00784046" w:rsidRDefault="00E41495" w:rsidP="00FD5B87">
            <w:pPr>
              <w:tabs>
                <w:tab w:val="left" w:pos="1560"/>
              </w:tabs>
              <w:spacing w:line="360" w:lineRule="auto"/>
              <w:jc w:val="both"/>
              <w:rPr>
                <w:rFonts w:ascii="Times New Roman" w:hAnsi="Times New Roman" w:cs="Times New Roman"/>
              </w:rPr>
            </w:pPr>
          </w:p>
        </w:tc>
      </w:tr>
    </w:tbl>
    <w:p w:rsidR="00E41495" w:rsidRPr="00784046" w:rsidRDefault="00E41495" w:rsidP="00B2206A">
      <w:pPr>
        <w:widowControl w:val="0"/>
        <w:tabs>
          <w:tab w:val="left" w:pos="567"/>
        </w:tabs>
        <w:spacing w:after="0" w:line="360" w:lineRule="auto"/>
        <w:ind w:firstLine="709"/>
        <w:jc w:val="both"/>
        <w:rPr>
          <w:rFonts w:ascii="Times New Roman" w:hAnsi="Times New Roman" w:cs="Times New Roman"/>
          <w:b/>
          <w:sz w:val="24"/>
          <w:szCs w:val="24"/>
        </w:rPr>
      </w:pPr>
    </w:p>
    <w:p w:rsidR="00463DEB" w:rsidRPr="00784046" w:rsidRDefault="00463DEB" w:rsidP="00B2206A">
      <w:pPr>
        <w:widowControl w:val="0"/>
        <w:tabs>
          <w:tab w:val="left" w:pos="567"/>
        </w:tabs>
        <w:spacing w:after="0" w:line="360" w:lineRule="auto"/>
        <w:ind w:firstLine="709"/>
        <w:jc w:val="both"/>
        <w:rPr>
          <w:rFonts w:ascii="Times New Roman" w:hAnsi="Times New Roman" w:cs="Times New Roman"/>
          <w:b/>
          <w:sz w:val="24"/>
          <w:szCs w:val="24"/>
        </w:rPr>
      </w:pPr>
      <w:r w:rsidRPr="00784046">
        <w:rPr>
          <w:rFonts w:ascii="Times New Roman" w:hAnsi="Times New Roman" w:cs="Times New Roman"/>
          <w:b/>
          <w:sz w:val="24"/>
          <w:szCs w:val="24"/>
        </w:rPr>
        <w:t>ОРГАНИЗАЦИОННО-КОРРЕКЦИОННО-ПЕДАГОГИЧЕСКИЙ РАЗДЕЛ</w:t>
      </w:r>
    </w:p>
    <w:p w:rsidR="00BF7E91" w:rsidRPr="00784046" w:rsidRDefault="00BF7E91" w:rsidP="00BF7E91">
      <w:pPr>
        <w:tabs>
          <w:tab w:val="left" w:pos="1560"/>
        </w:tabs>
        <w:spacing w:after="0" w:line="360" w:lineRule="auto"/>
        <w:ind w:firstLine="708"/>
        <w:jc w:val="center"/>
        <w:rPr>
          <w:rFonts w:ascii="Times New Roman" w:hAnsi="Times New Roman" w:cs="Times New Roman"/>
          <w:b/>
          <w:sz w:val="24"/>
          <w:szCs w:val="24"/>
        </w:rPr>
      </w:pPr>
      <w:r w:rsidRPr="00784046">
        <w:rPr>
          <w:rFonts w:ascii="Times New Roman" w:hAnsi="Times New Roman" w:cs="Times New Roman"/>
          <w:b/>
          <w:sz w:val="24"/>
          <w:szCs w:val="24"/>
        </w:rPr>
        <w:t>Пример подбора форм работы с дошкольником по ИОМ</w:t>
      </w:r>
    </w:p>
    <w:tbl>
      <w:tblPr>
        <w:tblStyle w:val="42"/>
        <w:tblW w:w="0" w:type="auto"/>
        <w:tblLook w:val="0000" w:firstRow="0" w:lastRow="0" w:firstColumn="0" w:lastColumn="0" w:noHBand="0" w:noVBand="0"/>
      </w:tblPr>
      <w:tblGrid>
        <w:gridCol w:w="2483"/>
        <w:gridCol w:w="3737"/>
        <w:gridCol w:w="3110"/>
      </w:tblGrid>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center"/>
              <w:rPr>
                <w:rFonts w:ascii="Times New Roman" w:hAnsi="Times New Roman" w:cs="Times New Roman"/>
                <w:b/>
              </w:rPr>
            </w:pPr>
            <w:r w:rsidRPr="00784046">
              <w:rPr>
                <w:rFonts w:ascii="Times New Roman" w:hAnsi="Times New Roman" w:cs="Times New Roman"/>
                <w:b/>
              </w:rPr>
              <w:t>Периодичность</w:t>
            </w:r>
          </w:p>
        </w:tc>
        <w:tc>
          <w:tcPr>
            <w:tcW w:w="3737" w:type="dxa"/>
          </w:tcPr>
          <w:p w:rsidR="00BF7E91" w:rsidRPr="00784046" w:rsidRDefault="00BF7E91" w:rsidP="00BF7E91">
            <w:pPr>
              <w:tabs>
                <w:tab w:val="left" w:pos="1560"/>
              </w:tabs>
              <w:spacing w:line="360" w:lineRule="auto"/>
              <w:ind w:left="-68"/>
              <w:jc w:val="center"/>
              <w:rPr>
                <w:rFonts w:ascii="Times New Roman" w:hAnsi="Times New Roman" w:cs="Times New Roman"/>
                <w:b/>
              </w:rPr>
            </w:pPr>
            <w:r w:rsidRPr="00784046">
              <w:rPr>
                <w:rFonts w:ascii="Times New Roman" w:hAnsi="Times New Roman" w:cs="Times New Roman"/>
                <w:b/>
              </w:rPr>
              <w:t xml:space="preserve">Рекомендации, формы работы с </w:t>
            </w:r>
            <w:proofErr w:type="gramStart"/>
            <w:r w:rsidRPr="00784046">
              <w:rPr>
                <w:rFonts w:ascii="Times New Roman" w:hAnsi="Times New Roman" w:cs="Times New Roman"/>
                <w:b/>
              </w:rPr>
              <w:t>обучающимся</w:t>
            </w:r>
            <w:proofErr w:type="gramEnd"/>
          </w:p>
        </w:tc>
        <w:tc>
          <w:tcPr>
            <w:tcW w:w="3110" w:type="dxa"/>
          </w:tcPr>
          <w:p w:rsidR="00BF7E91" w:rsidRPr="00784046" w:rsidRDefault="00600AD1" w:rsidP="00FD5B87">
            <w:pPr>
              <w:tabs>
                <w:tab w:val="left" w:pos="1560"/>
              </w:tabs>
              <w:spacing w:line="360" w:lineRule="auto"/>
              <w:ind w:left="-68"/>
              <w:jc w:val="center"/>
              <w:rPr>
                <w:rFonts w:ascii="Times New Roman" w:hAnsi="Times New Roman" w:cs="Times New Roman"/>
                <w:b/>
              </w:rPr>
            </w:pPr>
            <w:r w:rsidRPr="00784046">
              <w:rPr>
                <w:rFonts w:ascii="Times New Roman" w:hAnsi="Times New Roman" w:cs="Times New Roman"/>
                <w:b/>
              </w:rPr>
              <w:t>Целевые ориентиры</w:t>
            </w:r>
          </w:p>
        </w:tc>
      </w:tr>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Ежедневно</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val="restart"/>
          </w:tcPr>
          <w:p w:rsidR="00BF7E91" w:rsidRPr="00784046" w:rsidRDefault="00BF7E91" w:rsidP="00FD5B87">
            <w:pPr>
              <w:tabs>
                <w:tab w:val="left" w:pos="1560"/>
              </w:tabs>
              <w:spacing w:line="360" w:lineRule="auto"/>
              <w:ind w:left="-68"/>
              <w:jc w:val="both"/>
              <w:rPr>
                <w:rFonts w:ascii="Times New Roman" w:hAnsi="Times New Roman" w:cs="Times New Roman"/>
              </w:rPr>
            </w:pPr>
          </w:p>
        </w:tc>
      </w:tr>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Через день ежедневно</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tcPr>
          <w:p w:rsidR="00BF7E91" w:rsidRPr="00784046" w:rsidRDefault="00BF7E91" w:rsidP="00FD5B87">
            <w:pPr>
              <w:tabs>
                <w:tab w:val="left" w:pos="1560"/>
              </w:tabs>
              <w:spacing w:line="360" w:lineRule="auto"/>
              <w:ind w:left="-68"/>
              <w:jc w:val="both"/>
              <w:rPr>
                <w:rFonts w:ascii="Times New Roman" w:hAnsi="Times New Roman" w:cs="Times New Roman"/>
              </w:rPr>
            </w:pPr>
          </w:p>
        </w:tc>
      </w:tr>
      <w:tr w:rsidR="00784046"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 xml:space="preserve">2 раза в неделю </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tcPr>
          <w:p w:rsidR="00BF7E91" w:rsidRPr="00784046" w:rsidRDefault="00BF7E91" w:rsidP="00FD5B87">
            <w:pPr>
              <w:tabs>
                <w:tab w:val="left" w:pos="1560"/>
              </w:tabs>
              <w:spacing w:line="360" w:lineRule="auto"/>
              <w:ind w:left="-68"/>
              <w:jc w:val="both"/>
              <w:rPr>
                <w:rFonts w:ascii="Times New Roman" w:hAnsi="Times New Roman" w:cs="Times New Roman"/>
              </w:rPr>
            </w:pPr>
          </w:p>
        </w:tc>
      </w:tr>
      <w:tr w:rsidR="00BF7E91" w:rsidRPr="00784046" w:rsidTr="00BF7E91">
        <w:trPr>
          <w:trHeight w:val="63"/>
        </w:trPr>
        <w:tc>
          <w:tcPr>
            <w:tcW w:w="2483" w:type="dxa"/>
          </w:tcPr>
          <w:p w:rsidR="00BF7E91" w:rsidRPr="00784046" w:rsidRDefault="00BF7E91" w:rsidP="00FD5B87">
            <w:pPr>
              <w:tabs>
                <w:tab w:val="left" w:pos="1560"/>
              </w:tabs>
              <w:spacing w:line="360" w:lineRule="auto"/>
              <w:ind w:left="-68"/>
              <w:jc w:val="both"/>
              <w:rPr>
                <w:rFonts w:ascii="Times New Roman" w:hAnsi="Times New Roman" w:cs="Times New Roman"/>
                <w:b/>
              </w:rPr>
            </w:pPr>
            <w:r w:rsidRPr="00784046">
              <w:rPr>
                <w:rFonts w:ascii="Times New Roman" w:hAnsi="Times New Roman" w:cs="Times New Roman"/>
                <w:b/>
              </w:rPr>
              <w:t>3 раза в неделю</w:t>
            </w:r>
          </w:p>
        </w:tc>
        <w:tc>
          <w:tcPr>
            <w:tcW w:w="3737" w:type="dxa"/>
          </w:tcPr>
          <w:p w:rsidR="00BF7E91" w:rsidRPr="00784046" w:rsidRDefault="00BF7E91" w:rsidP="00FD5B87">
            <w:pPr>
              <w:tabs>
                <w:tab w:val="left" w:pos="1560"/>
              </w:tabs>
              <w:spacing w:line="360" w:lineRule="auto"/>
              <w:ind w:left="-68"/>
              <w:jc w:val="both"/>
              <w:rPr>
                <w:rFonts w:ascii="Times New Roman" w:hAnsi="Times New Roman" w:cs="Times New Roman"/>
              </w:rPr>
            </w:pPr>
          </w:p>
        </w:tc>
        <w:tc>
          <w:tcPr>
            <w:tcW w:w="3110" w:type="dxa"/>
            <w:vMerge/>
          </w:tcPr>
          <w:p w:rsidR="00BF7E91" w:rsidRPr="00784046" w:rsidRDefault="00BF7E91" w:rsidP="00FD5B87">
            <w:pPr>
              <w:tabs>
                <w:tab w:val="left" w:pos="1560"/>
              </w:tabs>
              <w:spacing w:line="360" w:lineRule="auto"/>
              <w:ind w:left="-68"/>
              <w:jc w:val="both"/>
              <w:rPr>
                <w:rFonts w:ascii="Times New Roman" w:hAnsi="Times New Roman" w:cs="Times New Roman"/>
              </w:rPr>
            </w:pPr>
          </w:p>
        </w:tc>
      </w:tr>
    </w:tbl>
    <w:p w:rsidR="00BF7E91" w:rsidRPr="00784046" w:rsidRDefault="00BF7E91" w:rsidP="00B2206A">
      <w:pPr>
        <w:widowControl w:val="0"/>
        <w:tabs>
          <w:tab w:val="left" w:pos="567"/>
        </w:tabs>
        <w:spacing w:after="0" w:line="360" w:lineRule="auto"/>
        <w:ind w:firstLine="709"/>
        <w:jc w:val="both"/>
        <w:rPr>
          <w:rFonts w:ascii="Times New Roman" w:hAnsi="Times New Roman" w:cs="Times New Roman"/>
          <w:b/>
          <w:sz w:val="24"/>
          <w:szCs w:val="24"/>
        </w:rPr>
      </w:pPr>
    </w:p>
    <w:p w:rsidR="001E40EB" w:rsidRDefault="001E40EB" w:rsidP="005D450D">
      <w:pPr>
        <w:widowControl w:val="0"/>
        <w:tabs>
          <w:tab w:val="left" w:pos="567"/>
        </w:tabs>
        <w:spacing w:after="0" w:line="360" w:lineRule="auto"/>
        <w:ind w:firstLine="709"/>
        <w:jc w:val="center"/>
        <w:rPr>
          <w:rFonts w:ascii="Times New Roman" w:hAnsi="Times New Roman" w:cs="Times New Roman"/>
          <w:b/>
          <w:sz w:val="24"/>
          <w:szCs w:val="24"/>
        </w:rPr>
      </w:pPr>
    </w:p>
    <w:p w:rsidR="005D450D" w:rsidRPr="00784046" w:rsidRDefault="005D450D" w:rsidP="005D450D">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План индивидуального сопровождения обучающегося</w:t>
      </w:r>
    </w:p>
    <w:tbl>
      <w:tblPr>
        <w:tblStyle w:val="afd"/>
        <w:tblW w:w="0" w:type="auto"/>
        <w:tblLook w:val="04A0" w:firstRow="1" w:lastRow="0" w:firstColumn="1" w:lastColumn="0" w:noHBand="0" w:noVBand="1"/>
      </w:tblPr>
      <w:tblGrid>
        <w:gridCol w:w="2518"/>
        <w:gridCol w:w="3686"/>
        <w:gridCol w:w="3367"/>
      </w:tblGrid>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Участники образовательного процесса</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Содержание деятельности</w:t>
            </w: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Формы работы</w:t>
            </w: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Семья</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Воспитатели</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Учитель-сурдопедагог</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roofErr w:type="spellStart"/>
            <w:r w:rsidRPr="00784046">
              <w:rPr>
                <w:rFonts w:ascii="Times New Roman" w:hAnsi="Times New Roman" w:cs="Times New Roman"/>
                <w:sz w:val="24"/>
                <w:szCs w:val="24"/>
              </w:rPr>
              <w:t>Тьютор</w:t>
            </w:r>
            <w:proofErr w:type="spellEnd"/>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Педагог-психолог</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784046"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Музыкальный руководитель</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r w:rsidR="000C34AC" w:rsidRPr="00784046" w:rsidTr="000C34AC">
        <w:tc>
          <w:tcPr>
            <w:tcW w:w="2518"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r w:rsidRPr="00784046">
              <w:rPr>
                <w:rFonts w:ascii="Times New Roman" w:hAnsi="Times New Roman" w:cs="Times New Roman"/>
                <w:sz w:val="24"/>
                <w:szCs w:val="24"/>
              </w:rPr>
              <w:t>Инструктор по физической культуре</w:t>
            </w:r>
          </w:p>
        </w:tc>
        <w:tc>
          <w:tcPr>
            <w:tcW w:w="3686"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c>
          <w:tcPr>
            <w:tcW w:w="3367" w:type="dxa"/>
          </w:tcPr>
          <w:p w:rsidR="000C34AC" w:rsidRPr="00784046" w:rsidRDefault="000C34AC" w:rsidP="005D450D">
            <w:pPr>
              <w:widowControl w:val="0"/>
              <w:tabs>
                <w:tab w:val="left" w:pos="567"/>
              </w:tabs>
              <w:spacing w:line="360" w:lineRule="auto"/>
              <w:jc w:val="center"/>
              <w:rPr>
                <w:rFonts w:ascii="Times New Roman" w:hAnsi="Times New Roman" w:cs="Times New Roman"/>
                <w:sz w:val="24"/>
                <w:szCs w:val="24"/>
              </w:rPr>
            </w:pPr>
          </w:p>
        </w:tc>
      </w:tr>
    </w:tbl>
    <w:p w:rsidR="007673B1" w:rsidRPr="00784046" w:rsidRDefault="007673B1" w:rsidP="005D450D">
      <w:pPr>
        <w:widowControl w:val="0"/>
        <w:tabs>
          <w:tab w:val="left" w:pos="567"/>
        </w:tabs>
        <w:spacing w:after="0" w:line="360" w:lineRule="auto"/>
        <w:ind w:firstLine="709"/>
        <w:jc w:val="center"/>
        <w:rPr>
          <w:rFonts w:ascii="Times New Roman" w:hAnsi="Times New Roman" w:cs="Times New Roman"/>
          <w:sz w:val="24"/>
          <w:szCs w:val="24"/>
        </w:rPr>
      </w:pPr>
    </w:p>
    <w:p w:rsidR="006E14B5" w:rsidRPr="00784046" w:rsidRDefault="006E14B5" w:rsidP="006E14B5">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Содержание дошкольного образования</w:t>
      </w:r>
    </w:p>
    <w:tbl>
      <w:tblPr>
        <w:tblStyle w:val="afd"/>
        <w:tblW w:w="0" w:type="auto"/>
        <w:tblLook w:val="04A0" w:firstRow="1" w:lastRow="0" w:firstColumn="1" w:lastColumn="0" w:noHBand="0" w:noVBand="1"/>
      </w:tblPr>
      <w:tblGrid>
        <w:gridCol w:w="2392"/>
        <w:gridCol w:w="2393"/>
        <w:gridCol w:w="2393"/>
        <w:gridCol w:w="2393"/>
      </w:tblGrid>
      <w:tr w:rsidR="00784046" w:rsidRPr="00784046" w:rsidTr="006E14B5">
        <w:tc>
          <w:tcPr>
            <w:tcW w:w="2392"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Образовательная область</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Индивидуальные особенности, особые образовательные потребности ребенка</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Формы работы</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Ожидаемый результат</w:t>
            </w: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Социально-коммуникативное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Познавательное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Речевое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784046"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Художественно-эстетическое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r w:rsidR="006E14B5" w:rsidRPr="00784046" w:rsidTr="006E14B5">
        <w:tc>
          <w:tcPr>
            <w:tcW w:w="2392" w:type="dxa"/>
          </w:tcPr>
          <w:p w:rsidR="006E14B5" w:rsidRPr="00784046" w:rsidRDefault="006E14B5" w:rsidP="006E14B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Физическое развитие</w:t>
            </w: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c>
          <w:tcPr>
            <w:tcW w:w="2393" w:type="dxa"/>
          </w:tcPr>
          <w:p w:rsidR="006E14B5" w:rsidRPr="00784046" w:rsidRDefault="006E14B5" w:rsidP="006E14B5">
            <w:pPr>
              <w:widowControl w:val="0"/>
              <w:tabs>
                <w:tab w:val="left" w:pos="567"/>
              </w:tabs>
              <w:spacing w:line="360" w:lineRule="auto"/>
              <w:jc w:val="center"/>
              <w:rPr>
                <w:rFonts w:ascii="Times New Roman" w:hAnsi="Times New Roman" w:cs="Times New Roman"/>
                <w:b/>
                <w:sz w:val="24"/>
                <w:szCs w:val="24"/>
              </w:rPr>
            </w:pPr>
          </w:p>
        </w:tc>
      </w:tr>
    </w:tbl>
    <w:p w:rsidR="006E14B5" w:rsidRPr="00784046" w:rsidRDefault="006E14B5" w:rsidP="006E14B5">
      <w:pPr>
        <w:widowControl w:val="0"/>
        <w:tabs>
          <w:tab w:val="left" w:pos="567"/>
        </w:tabs>
        <w:spacing w:after="0" w:line="360" w:lineRule="auto"/>
        <w:ind w:firstLine="709"/>
        <w:jc w:val="center"/>
        <w:rPr>
          <w:rFonts w:ascii="Times New Roman" w:hAnsi="Times New Roman" w:cs="Times New Roman"/>
          <w:b/>
          <w:sz w:val="24"/>
          <w:szCs w:val="24"/>
        </w:rPr>
      </w:pPr>
    </w:p>
    <w:p w:rsidR="001E40EB" w:rsidRDefault="001E40EB" w:rsidP="005D450D">
      <w:pPr>
        <w:widowControl w:val="0"/>
        <w:tabs>
          <w:tab w:val="left" w:pos="567"/>
        </w:tabs>
        <w:spacing w:after="0" w:line="360" w:lineRule="auto"/>
        <w:ind w:firstLine="709"/>
        <w:jc w:val="center"/>
        <w:rPr>
          <w:rFonts w:ascii="Times New Roman" w:hAnsi="Times New Roman" w:cs="Times New Roman"/>
          <w:b/>
          <w:sz w:val="24"/>
          <w:szCs w:val="24"/>
        </w:rPr>
      </w:pPr>
    </w:p>
    <w:p w:rsidR="006E14B5" w:rsidRPr="00784046" w:rsidRDefault="006E14B5" w:rsidP="005D450D">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lastRenderedPageBreak/>
        <w:t>Программа коррекционно-развивающей работы</w:t>
      </w:r>
    </w:p>
    <w:tbl>
      <w:tblPr>
        <w:tblStyle w:val="afd"/>
        <w:tblW w:w="0" w:type="auto"/>
        <w:tblLook w:val="04A0" w:firstRow="1" w:lastRow="0" w:firstColumn="1" w:lastColumn="0" w:noHBand="0" w:noVBand="1"/>
      </w:tblPr>
      <w:tblGrid>
        <w:gridCol w:w="2392"/>
        <w:gridCol w:w="2393"/>
        <w:gridCol w:w="2393"/>
        <w:gridCol w:w="2393"/>
      </w:tblGrid>
      <w:tr w:rsidR="00784046" w:rsidRPr="00784046" w:rsidTr="00E97E19">
        <w:tc>
          <w:tcPr>
            <w:tcW w:w="2392"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Задачи (направления)</w:t>
            </w:r>
          </w:p>
        </w:tc>
        <w:tc>
          <w:tcPr>
            <w:tcW w:w="2393"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Планируемые целевые ориентиры</w:t>
            </w:r>
          </w:p>
        </w:tc>
        <w:tc>
          <w:tcPr>
            <w:tcW w:w="2393"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Виды и формы деятельности, мероприятия</w:t>
            </w:r>
          </w:p>
        </w:tc>
        <w:tc>
          <w:tcPr>
            <w:tcW w:w="2393" w:type="dxa"/>
          </w:tcPr>
          <w:p w:rsidR="006E14B5" w:rsidRPr="00784046" w:rsidRDefault="006E14B5" w:rsidP="00E97E19">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Сроки проведения</w:t>
            </w: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Педагогическое сопровождение</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Психологическое сопровождение и сопровождение сурдопедагогом</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Создание условий для укрепления и сохранения здоровья обучающегося</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Консультирование родителей</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784046" w:rsidRPr="00784046" w:rsidTr="00E97E19">
        <w:tc>
          <w:tcPr>
            <w:tcW w:w="2392" w:type="dxa"/>
          </w:tcPr>
          <w:p w:rsidR="006E14B5" w:rsidRPr="00784046" w:rsidRDefault="006E14B5" w:rsidP="00770915">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Консультирова</w:t>
            </w:r>
            <w:r w:rsidR="00770915" w:rsidRPr="00784046">
              <w:rPr>
                <w:rFonts w:ascii="Times New Roman" w:hAnsi="Times New Roman" w:cs="Times New Roman"/>
                <w:sz w:val="24"/>
                <w:szCs w:val="24"/>
              </w:rPr>
              <w:t>ние педагогов</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r w:rsidR="006E14B5" w:rsidRPr="00784046" w:rsidTr="00E97E19">
        <w:tc>
          <w:tcPr>
            <w:tcW w:w="2392"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r w:rsidRPr="00784046">
              <w:rPr>
                <w:rFonts w:ascii="Times New Roman" w:hAnsi="Times New Roman" w:cs="Times New Roman"/>
                <w:sz w:val="24"/>
                <w:szCs w:val="24"/>
              </w:rPr>
              <w:t>Информационно-просветительская работа</w:t>
            </w: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c>
          <w:tcPr>
            <w:tcW w:w="2393" w:type="dxa"/>
          </w:tcPr>
          <w:p w:rsidR="006E14B5" w:rsidRPr="00784046" w:rsidRDefault="006E14B5" w:rsidP="00E97E19">
            <w:pPr>
              <w:widowControl w:val="0"/>
              <w:tabs>
                <w:tab w:val="left" w:pos="567"/>
              </w:tabs>
              <w:spacing w:line="360" w:lineRule="auto"/>
              <w:jc w:val="both"/>
              <w:rPr>
                <w:rFonts w:ascii="Times New Roman" w:hAnsi="Times New Roman" w:cs="Times New Roman"/>
                <w:sz w:val="24"/>
                <w:szCs w:val="24"/>
              </w:rPr>
            </w:pPr>
          </w:p>
        </w:tc>
      </w:tr>
    </w:tbl>
    <w:p w:rsidR="006E14B5" w:rsidRPr="00784046" w:rsidRDefault="006E14B5" w:rsidP="005D450D">
      <w:pPr>
        <w:widowControl w:val="0"/>
        <w:tabs>
          <w:tab w:val="left" w:pos="567"/>
        </w:tabs>
        <w:spacing w:after="0" w:line="360" w:lineRule="auto"/>
        <w:ind w:firstLine="709"/>
        <w:jc w:val="center"/>
        <w:rPr>
          <w:rFonts w:ascii="Times New Roman" w:hAnsi="Times New Roman" w:cs="Times New Roman"/>
          <w:sz w:val="24"/>
          <w:szCs w:val="24"/>
        </w:rPr>
      </w:pPr>
    </w:p>
    <w:p w:rsidR="00E853F4" w:rsidRPr="00784046" w:rsidRDefault="00E853F4"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РЕЗУЛЬТАТИВНЫЙ РАЗДЕЛ</w:t>
      </w:r>
    </w:p>
    <w:tbl>
      <w:tblPr>
        <w:tblStyle w:val="afd"/>
        <w:tblW w:w="0" w:type="auto"/>
        <w:tblLook w:val="04A0" w:firstRow="1" w:lastRow="0" w:firstColumn="1" w:lastColumn="0" w:noHBand="0" w:noVBand="1"/>
      </w:tblPr>
      <w:tblGrid>
        <w:gridCol w:w="3190"/>
        <w:gridCol w:w="3190"/>
        <w:gridCol w:w="3191"/>
      </w:tblGrid>
      <w:tr w:rsidR="00784046" w:rsidRPr="00784046" w:rsidTr="007673B1">
        <w:tc>
          <w:tcPr>
            <w:tcW w:w="3190" w:type="dxa"/>
          </w:tcPr>
          <w:p w:rsidR="007673B1" w:rsidRPr="00784046" w:rsidRDefault="007673B1" w:rsidP="00600AD1">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 xml:space="preserve">Достигнутые </w:t>
            </w:r>
            <w:r w:rsidR="00600AD1" w:rsidRPr="00784046">
              <w:rPr>
                <w:rFonts w:ascii="Times New Roman" w:hAnsi="Times New Roman" w:cs="Times New Roman"/>
                <w:b/>
                <w:sz w:val="24"/>
                <w:szCs w:val="24"/>
              </w:rPr>
              <w:t>целевые ориентиры</w:t>
            </w:r>
          </w:p>
        </w:tc>
        <w:tc>
          <w:tcPr>
            <w:tcW w:w="3190" w:type="dxa"/>
          </w:tcPr>
          <w:p w:rsidR="007673B1" w:rsidRPr="00784046" w:rsidRDefault="00412EC3" w:rsidP="00412EC3">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Сроки достижения</w:t>
            </w:r>
          </w:p>
        </w:tc>
        <w:tc>
          <w:tcPr>
            <w:tcW w:w="3191" w:type="dxa"/>
          </w:tcPr>
          <w:p w:rsidR="007673B1" w:rsidRPr="00784046" w:rsidRDefault="00412EC3" w:rsidP="00412EC3">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Критерии оценки эффективности реализуемых мероприятий</w:t>
            </w:r>
          </w:p>
        </w:tc>
      </w:tr>
      <w:tr w:rsidR="00784046" w:rsidRPr="00784046" w:rsidTr="007673B1">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1"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r>
      <w:tr w:rsidR="007673B1" w:rsidRPr="00784046" w:rsidTr="007673B1">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0"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c>
          <w:tcPr>
            <w:tcW w:w="3191" w:type="dxa"/>
          </w:tcPr>
          <w:p w:rsidR="007673B1" w:rsidRPr="00784046" w:rsidRDefault="007673B1" w:rsidP="00B2206A">
            <w:pPr>
              <w:widowControl w:val="0"/>
              <w:tabs>
                <w:tab w:val="left" w:pos="567"/>
              </w:tabs>
              <w:spacing w:line="360" w:lineRule="auto"/>
              <w:jc w:val="both"/>
              <w:rPr>
                <w:rFonts w:ascii="Times New Roman" w:hAnsi="Times New Roman" w:cs="Times New Roman"/>
                <w:sz w:val="24"/>
                <w:szCs w:val="24"/>
              </w:rPr>
            </w:pPr>
          </w:p>
        </w:tc>
      </w:tr>
    </w:tbl>
    <w:p w:rsidR="007673B1" w:rsidRPr="00784046" w:rsidRDefault="007673B1" w:rsidP="00B2206A">
      <w:pPr>
        <w:widowControl w:val="0"/>
        <w:tabs>
          <w:tab w:val="left" w:pos="567"/>
        </w:tabs>
        <w:spacing w:after="0" w:line="360" w:lineRule="auto"/>
        <w:ind w:firstLine="709"/>
        <w:jc w:val="both"/>
        <w:rPr>
          <w:rFonts w:ascii="Times New Roman" w:hAnsi="Times New Roman" w:cs="Times New Roman"/>
          <w:sz w:val="24"/>
          <w:szCs w:val="24"/>
        </w:rPr>
      </w:pPr>
    </w:p>
    <w:p w:rsidR="00331E7E"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r w:rsidRPr="00784046">
        <w:rPr>
          <w:rFonts w:ascii="Times New Roman" w:hAnsi="Times New Roman" w:cs="Times New Roman"/>
          <w:b/>
          <w:sz w:val="24"/>
          <w:szCs w:val="24"/>
        </w:rPr>
        <w:t>РЕКОМЕНДАЦИИ, ЗАКЛЮЧЕНИЕ ОБ ЭФФЕКТИВНОСТИ КОРРЕКЦИОННО-РАЗВИВАЮЩЕЙ РАБОТЫ</w:t>
      </w:r>
    </w:p>
    <w:tbl>
      <w:tblPr>
        <w:tblStyle w:val="afd"/>
        <w:tblW w:w="0" w:type="auto"/>
        <w:tblLook w:val="04A0" w:firstRow="1" w:lastRow="0" w:firstColumn="1" w:lastColumn="0" w:noHBand="0" w:noVBand="1"/>
      </w:tblPr>
      <w:tblGrid>
        <w:gridCol w:w="2392"/>
        <w:gridCol w:w="2393"/>
        <w:gridCol w:w="2393"/>
        <w:gridCol w:w="2393"/>
      </w:tblGrid>
      <w:tr w:rsidR="00784046" w:rsidRPr="00784046" w:rsidTr="00331E7E">
        <w:tc>
          <w:tcPr>
            <w:tcW w:w="2392"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Сроки</w:t>
            </w: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Заключение</w:t>
            </w: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Рекомендации</w:t>
            </w: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r w:rsidRPr="00784046">
              <w:rPr>
                <w:rFonts w:ascii="Times New Roman" w:hAnsi="Times New Roman" w:cs="Times New Roman"/>
                <w:b/>
                <w:sz w:val="24"/>
                <w:szCs w:val="24"/>
              </w:rPr>
              <w:t>Динамика</w:t>
            </w:r>
          </w:p>
        </w:tc>
      </w:tr>
      <w:tr w:rsidR="00331E7E" w:rsidRPr="00784046" w:rsidTr="00331E7E">
        <w:tc>
          <w:tcPr>
            <w:tcW w:w="2392"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c>
          <w:tcPr>
            <w:tcW w:w="2393" w:type="dxa"/>
          </w:tcPr>
          <w:p w:rsidR="00331E7E" w:rsidRPr="00784046" w:rsidRDefault="00331E7E" w:rsidP="00331E7E">
            <w:pPr>
              <w:widowControl w:val="0"/>
              <w:tabs>
                <w:tab w:val="left" w:pos="567"/>
              </w:tabs>
              <w:spacing w:line="360" w:lineRule="auto"/>
              <w:jc w:val="center"/>
              <w:rPr>
                <w:rFonts w:ascii="Times New Roman" w:hAnsi="Times New Roman" w:cs="Times New Roman"/>
                <w:b/>
                <w:sz w:val="24"/>
                <w:szCs w:val="24"/>
              </w:rPr>
            </w:pPr>
          </w:p>
        </w:tc>
      </w:tr>
    </w:tbl>
    <w:p w:rsidR="00331E7E" w:rsidRPr="00784046" w:rsidRDefault="00331E7E" w:rsidP="00331E7E">
      <w:pPr>
        <w:widowControl w:val="0"/>
        <w:tabs>
          <w:tab w:val="left" w:pos="567"/>
        </w:tabs>
        <w:spacing w:after="0" w:line="360" w:lineRule="auto"/>
        <w:ind w:firstLine="709"/>
        <w:jc w:val="center"/>
        <w:rPr>
          <w:rFonts w:ascii="Times New Roman" w:hAnsi="Times New Roman" w:cs="Times New Roman"/>
          <w:b/>
          <w:sz w:val="24"/>
          <w:szCs w:val="24"/>
        </w:rPr>
      </w:pPr>
    </w:p>
    <w:sectPr w:rsidR="00331E7E" w:rsidRPr="00784046" w:rsidSect="006E64D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AF" w:rsidRDefault="00445EAF" w:rsidP="006E64D0">
      <w:pPr>
        <w:spacing w:after="0" w:line="240" w:lineRule="auto"/>
      </w:pPr>
      <w:r>
        <w:separator/>
      </w:r>
    </w:p>
  </w:endnote>
  <w:endnote w:type="continuationSeparator" w:id="0">
    <w:p w:rsidR="00445EAF" w:rsidRDefault="00445EAF" w:rsidP="006E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urnalC">
    <w:altName w:val="Journal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onv_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87314"/>
      <w:docPartObj>
        <w:docPartGallery w:val="Page Numbers (Bottom of Page)"/>
        <w:docPartUnique/>
      </w:docPartObj>
    </w:sdtPr>
    <w:sdtEndPr>
      <w:rPr>
        <w:rFonts w:ascii="Times New Roman" w:hAnsi="Times New Roman" w:cs="Times New Roman"/>
        <w:sz w:val="24"/>
        <w:szCs w:val="24"/>
      </w:rPr>
    </w:sdtEndPr>
    <w:sdtContent>
      <w:p w:rsidR="00276128" w:rsidRPr="00392F3A" w:rsidRDefault="00276128">
        <w:pPr>
          <w:pStyle w:val="a5"/>
          <w:jc w:val="center"/>
          <w:rPr>
            <w:rFonts w:ascii="Times New Roman" w:hAnsi="Times New Roman" w:cs="Times New Roman"/>
            <w:sz w:val="24"/>
            <w:szCs w:val="24"/>
          </w:rPr>
        </w:pPr>
        <w:r w:rsidRPr="00392F3A">
          <w:rPr>
            <w:rFonts w:ascii="Times New Roman" w:hAnsi="Times New Roman" w:cs="Times New Roman"/>
            <w:sz w:val="24"/>
            <w:szCs w:val="24"/>
          </w:rPr>
          <w:fldChar w:fldCharType="begin"/>
        </w:r>
        <w:r w:rsidRPr="00392F3A">
          <w:rPr>
            <w:rFonts w:ascii="Times New Roman" w:hAnsi="Times New Roman" w:cs="Times New Roman"/>
            <w:sz w:val="24"/>
            <w:szCs w:val="24"/>
          </w:rPr>
          <w:instrText>PAGE   \* MERGEFORMAT</w:instrText>
        </w:r>
        <w:r w:rsidRPr="00392F3A">
          <w:rPr>
            <w:rFonts w:ascii="Times New Roman" w:hAnsi="Times New Roman" w:cs="Times New Roman"/>
            <w:sz w:val="24"/>
            <w:szCs w:val="24"/>
          </w:rPr>
          <w:fldChar w:fldCharType="separate"/>
        </w:r>
        <w:r w:rsidR="00DE6EA5">
          <w:rPr>
            <w:rFonts w:ascii="Times New Roman" w:hAnsi="Times New Roman" w:cs="Times New Roman"/>
            <w:noProof/>
            <w:sz w:val="24"/>
            <w:szCs w:val="24"/>
          </w:rPr>
          <w:t>10</w:t>
        </w:r>
        <w:r w:rsidRPr="00392F3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AF" w:rsidRDefault="00445EAF" w:rsidP="006E64D0">
      <w:pPr>
        <w:spacing w:after="0" w:line="240" w:lineRule="auto"/>
      </w:pPr>
      <w:r>
        <w:separator/>
      </w:r>
    </w:p>
  </w:footnote>
  <w:footnote w:type="continuationSeparator" w:id="0">
    <w:p w:rsidR="00445EAF" w:rsidRDefault="00445EAF" w:rsidP="006E64D0">
      <w:pPr>
        <w:spacing w:after="0" w:line="240" w:lineRule="auto"/>
      </w:pPr>
      <w:r>
        <w:continuationSeparator/>
      </w:r>
    </w:p>
  </w:footnote>
  <w:footnote w:id="1">
    <w:p w:rsidR="00276128" w:rsidRPr="0072159C" w:rsidRDefault="00276128" w:rsidP="0072159C">
      <w:pPr>
        <w:pStyle w:val="ac"/>
        <w:jc w:val="both"/>
        <w:rPr>
          <w:rFonts w:ascii="Times New Roman" w:hAnsi="Times New Roman"/>
        </w:rPr>
      </w:pPr>
      <w:r w:rsidRPr="0072159C">
        <w:rPr>
          <w:rStyle w:val="af0"/>
          <w:rFonts w:ascii="Times New Roman" w:hAnsi="Times New Roman"/>
        </w:rPr>
        <w:footnoteRef/>
      </w:r>
      <w:r w:rsidRPr="0072159C">
        <w:rPr>
          <w:rFonts w:ascii="Times New Roman" w:hAnsi="Times New Roman"/>
        </w:rPr>
        <w:t xml:space="preserve"> Федеральный закон "Об образовании в Российской Федерации" от 29.12.2012 </w:t>
      </w:r>
      <w:r>
        <w:rPr>
          <w:rFonts w:ascii="Times New Roman" w:hAnsi="Times New Roman"/>
        </w:rPr>
        <w:t>№</w:t>
      </w:r>
      <w:r w:rsidRPr="0072159C">
        <w:rPr>
          <w:rFonts w:ascii="Times New Roman" w:hAnsi="Times New Roman"/>
        </w:rPr>
        <w:t xml:space="preserve"> 273-ФЗ</w:t>
      </w:r>
      <w:r>
        <w:rPr>
          <w:rFonts w:ascii="Times New Roman" w:hAnsi="Times New Roman"/>
        </w:rPr>
        <w:t xml:space="preserve"> (в ред. от 03.08.2018) </w:t>
      </w:r>
    </w:p>
  </w:footnote>
  <w:footnote w:id="2">
    <w:p w:rsidR="00276128" w:rsidRDefault="00276128" w:rsidP="007419BD">
      <w:pPr>
        <w:pStyle w:val="ac"/>
        <w:jc w:val="both"/>
      </w:pPr>
      <w:r>
        <w:rPr>
          <w:rStyle w:val="af0"/>
        </w:rPr>
        <w:footnoteRef/>
      </w:r>
      <w:r>
        <w:t xml:space="preserve"> </w:t>
      </w:r>
      <w:r w:rsidRPr="00DF470B">
        <w:rPr>
          <w:rFonts w:ascii="Times New Roman" w:hAnsi="Times New Roman"/>
        </w:rPr>
        <w:t>Приказ Министерства образования и науки РФ от 17 октября 2013 г. N 1155</w:t>
      </w:r>
      <w:r>
        <w:rPr>
          <w:rFonts w:ascii="Times New Roman" w:hAnsi="Times New Roman"/>
        </w:rPr>
        <w:t xml:space="preserve"> </w:t>
      </w:r>
      <w:r w:rsidRPr="00DF470B">
        <w:rPr>
          <w:rFonts w:ascii="Times New Roman" w:hAnsi="Times New Roman"/>
        </w:rPr>
        <w:t>"Об утверждении федерального государственного образовательного стандарта дошкольного образования"</w:t>
      </w:r>
    </w:p>
  </w:footnote>
  <w:footnote w:id="3">
    <w:p w:rsidR="00276128" w:rsidRPr="00406346" w:rsidRDefault="00276128" w:rsidP="00A459D7">
      <w:pPr>
        <w:widowControl w:val="0"/>
        <w:spacing w:after="0" w:line="240" w:lineRule="auto"/>
        <w:jc w:val="both"/>
        <w:rPr>
          <w:rFonts w:ascii="Times New Roman" w:hAnsi="Times New Roman"/>
          <w:sz w:val="20"/>
          <w:szCs w:val="20"/>
        </w:rPr>
      </w:pPr>
      <w:r w:rsidRPr="00406346">
        <w:rPr>
          <w:rStyle w:val="af0"/>
          <w:rFonts w:ascii="Times New Roman" w:hAnsi="Times New Roman"/>
          <w:sz w:val="20"/>
          <w:szCs w:val="20"/>
        </w:rPr>
        <w:footnoteRef/>
      </w:r>
      <w:r w:rsidRPr="00406346">
        <w:rPr>
          <w:rFonts w:ascii="Times New Roman" w:hAnsi="Times New Roman"/>
          <w:sz w:val="20"/>
          <w:szCs w:val="20"/>
        </w:rPr>
        <w:t xml:space="preserve"> </w:t>
      </w:r>
      <w:proofErr w:type="spellStart"/>
      <w:r w:rsidRPr="00406346">
        <w:rPr>
          <w:rFonts w:ascii="Times New Roman" w:hAnsi="Times New Roman"/>
          <w:sz w:val="20"/>
          <w:szCs w:val="20"/>
        </w:rPr>
        <w:t>Гарбарук</w:t>
      </w:r>
      <w:proofErr w:type="spellEnd"/>
      <w:r w:rsidRPr="00406346">
        <w:rPr>
          <w:rFonts w:ascii="Times New Roman" w:hAnsi="Times New Roman"/>
          <w:sz w:val="20"/>
          <w:szCs w:val="20"/>
        </w:rPr>
        <w:t xml:space="preserve"> Е.С., Королева И.В. </w:t>
      </w:r>
      <w:proofErr w:type="spellStart"/>
      <w:r w:rsidRPr="00406346">
        <w:rPr>
          <w:rFonts w:ascii="Times New Roman" w:hAnsi="Times New Roman"/>
          <w:sz w:val="20"/>
          <w:szCs w:val="20"/>
        </w:rPr>
        <w:t>Аудиологический</w:t>
      </w:r>
      <w:proofErr w:type="spellEnd"/>
      <w:r w:rsidRPr="00406346">
        <w:rPr>
          <w:rFonts w:ascii="Times New Roman" w:hAnsi="Times New Roman"/>
          <w:sz w:val="20"/>
          <w:szCs w:val="20"/>
        </w:rPr>
        <w:t xml:space="preserve"> скрининг новорожденных в России: проблемы и перспективы. – СПб</w:t>
      </w:r>
      <w:proofErr w:type="gramStart"/>
      <w:r w:rsidRPr="00406346">
        <w:rPr>
          <w:rFonts w:ascii="Times New Roman" w:hAnsi="Times New Roman"/>
          <w:sz w:val="20"/>
          <w:szCs w:val="20"/>
        </w:rPr>
        <w:t xml:space="preserve">.: </w:t>
      </w:r>
      <w:proofErr w:type="gramEnd"/>
      <w:r w:rsidRPr="00406346">
        <w:rPr>
          <w:rFonts w:ascii="Times New Roman" w:hAnsi="Times New Roman"/>
          <w:sz w:val="20"/>
          <w:szCs w:val="20"/>
        </w:rPr>
        <w:t xml:space="preserve">СПб НИИ уха, горла, носа и речи. 2013. </w:t>
      </w:r>
      <w:r>
        <w:rPr>
          <w:rFonts w:ascii="Times New Roman" w:hAnsi="Times New Roman"/>
          <w:sz w:val="20"/>
          <w:szCs w:val="20"/>
        </w:rPr>
        <w:t>–</w:t>
      </w:r>
      <w:r w:rsidRPr="00406346">
        <w:rPr>
          <w:rFonts w:ascii="Times New Roman" w:hAnsi="Times New Roman"/>
          <w:sz w:val="20"/>
          <w:szCs w:val="20"/>
        </w:rPr>
        <w:t xml:space="preserve"> </w:t>
      </w:r>
      <w:r>
        <w:rPr>
          <w:rFonts w:ascii="Times New Roman" w:hAnsi="Times New Roman"/>
          <w:sz w:val="20"/>
          <w:szCs w:val="20"/>
        </w:rPr>
        <w:t>С. 15</w:t>
      </w:r>
      <w:r w:rsidRPr="00406346">
        <w:rPr>
          <w:rFonts w:ascii="Times New Roman" w:hAnsi="Times New Roman"/>
          <w:sz w:val="20"/>
          <w:szCs w:val="20"/>
        </w:rPr>
        <w:t>.</w:t>
      </w:r>
    </w:p>
    <w:p w:rsidR="00276128" w:rsidRDefault="00276128" w:rsidP="00A459D7">
      <w:pPr>
        <w:pStyle w:val="ac"/>
      </w:pPr>
    </w:p>
  </w:footnote>
  <w:footnote w:id="4">
    <w:p w:rsidR="00276128" w:rsidRPr="00657312" w:rsidRDefault="00276128" w:rsidP="00A459D7">
      <w:pPr>
        <w:pStyle w:val="ac"/>
        <w:jc w:val="both"/>
        <w:rPr>
          <w:rFonts w:ascii="Times New Roman" w:hAnsi="Times New Roman"/>
        </w:rPr>
      </w:pPr>
      <w:r w:rsidRPr="00657312">
        <w:rPr>
          <w:rStyle w:val="af0"/>
          <w:rFonts w:ascii="Times New Roman" w:hAnsi="Times New Roman"/>
        </w:rPr>
        <w:footnoteRef/>
      </w:r>
      <w:r w:rsidRPr="00657312">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w:t>
      </w:r>
      <w:proofErr w:type="spellStart"/>
      <w:r w:rsidRPr="00657312">
        <w:rPr>
          <w:rFonts w:ascii="Times New Roman" w:hAnsi="Times New Roman"/>
        </w:rPr>
        <w:t>кохлеарной</w:t>
      </w:r>
      <w:proofErr w:type="spellEnd"/>
      <w:r w:rsidRPr="00657312">
        <w:rPr>
          <w:rFonts w:ascii="Times New Roman" w:hAnsi="Times New Roman"/>
        </w:rPr>
        <w:t xml:space="preserve">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footnote>
  <w:footnote w:id="5">
    <w:p w:rsidR="00276128" w:rsidRDefault="00276128" w:rsidP="000622A4">
      <w:pPr>
        <w:pStyle w:val="ac"/>
        <w:jc w:val="both"/>
      </w:pPr>
      <w:r>
        <w:rPr>
          <w:rStyle w:val="af0"/>
        </w:rPr>
        <w:footnoteRef/>
      </w:r>
      <w:r>
        <w:t xml:space="preserve"> </w:t>
      </w:r>
      <w:r w:rsidRPr="000622A4">
        <w:rPr>
          <w:rFonts w:ascii="Times New Roman" w:hAnsi="Times New Roman"/>
        </w:rPr>
        <w:t>Желательно их обучение в особых группах для глухих дошкольников со сложными (комплексными) нарушениями развития</w:t>
      </w:r>
      <w:r>
        <w:t>.</w:t>
      </w:r>
    </w:p>
  </w:footnote>
  <w:footnote w:id="6">
    <w:p w:rsidR="00276128" w:rsidRPr="006C44CF" w:rsidRDefault="00276128" w:rsidP="00A459D7">
      <w:pPr>
        <w:pStyle w:val="ac"/>
        <w:jc w:val="both"/>
        <w:rPr>
          <w:rFonts w:ascii="Times New Roman" w:hAnsi="Times New Roman"/>
        </w:rPr>
      </w:pPr>
      <w:r w:rsidRPr="00406346">
        <w:rPr>
          <w:rStyle w:val="af0"/>
          <w:rFonts w:ascii="Times New Roman" w:hAnsi="Times New Roman"/>
        </w:rPr>
        <w:footnoteRef/>
      </w:r>
      <w:r w:rsidRPr="00406346">
        <w:rPr>
          <w:rFonts w:ascii="Times New Roman" w:hAnsi="Times New Roman"/>
        </w:rPr>
        <w:t xml:space="preserve"> Бобошко М.Ю., </w:t>
      </w:r>
      <w:proofErr w:type="spellStart"/>
      <w:r w:rsidRPr="00406346">
        <w:rPr>
          <w:rFonts w:ascii="Times New Roman" w:hAnsi="Times New Roman"/>
        </w:rPr>
        <w:t>Кибалова</w:t>
      </w:r>
      <w:proofErr w:type="spellEnd"/>
      <w:r w:rsidRPr="00406346">
        <w:rPr>
          <w:rFonts w:ascii="Times New Roman" w:hAnsi="Times New Roman"/>
        </w:rPr>
        <w:t xml:space="preserve"> Ю.С. Основные этапы развития </w:t>
      </w:r>
      <w:r>
        <w:rPr>
          <w:rFonts w:ascii="Times New Roman" w:hAnsi="Times New Roman"/>
        </w:rPr>
        <w:t xml:space="preserve">языковых навыков у детей. </w:t>
      </w:r>
      <w:r>
        <w:rPr>
          <w:rFonts w:ascii="Times New Roman" w:hAnsi="Times New Roman"/>
          <w:lang w:val="en-US"/>
        </w:rPr>
        <w:t>URL</w:t>
      </w:r>
      <w:r w:rsidRPr="006C44CF">
        <w:rPr>
          <w:rFonts w:ascii="Times New Roman" w:hAnsi="Times New Roman"/>
        </w:rPr>
        <w:t xml:space="preserve">: </w:t>
      </w:r>
      <w:r w:rsidRPr="00406346">
        <w:rPr>
          <w:rFonts w:ascii="Times New Roman" w:hAnsi="Times New Roman"/>
          <w:lang w:val="en-US"/>
        </w:rPr>
        <w:t>https</w:t>
      </w:r>
      <w:r w:rsidRPr="006C44CF">
        <w:rPr>
          <w:rFonts w:ascii="Times New Roman" w:hAnsi="Times New Roman"/>
        </w:rPr>
        <w:t>://</w:t>
      </w:r>
      <w:r w:rsidRPr="00406346">
        <w:rPr>
          <w:rFonts w:ascii="Times New Roman" w:hAnsi="Times New Roman"/>
          <w:lang w:val="en-US"/>
        </w:rPr>
        <w:t>www</w:t>
      </w:r>
      <w:r w:rsidRPr="006C44CF">
        <w:rPr>
          <w:rFonts w:ascii="Times New Roman" w:hAnsi="Times New Roman"/>
        </w:rPr>
        <w:t>.</w:t>
      </w:r>
      <w:proofErr w:type="spellStart"/>
      <w:r w:rsidRPr="00406346">
        <w:rPr>
          <w:rFonts w:ascii="Times New Roman" w:hAnsi="Times New Roman"/>
          <w:lang w:val="en-US"/>
        </w:rPr>
        <w:t>slideshare</w:t>
      </w:r>
      <w:proofErr w:type="spellEnd"/>
      <w:r w:rsidRPr="006C44CF">
        <w:rPr>
          <w:rFonts w:ascii="Times New Roman" w:hAnsi="Times New Roman"/>
        </w:rPr>
        <w:t>.</w:t>
      </w:r>
      <w:r w:rsidRPr="00406346">
        <w:rPr>
          <w:rFonts w:ascii="Times New Roman" w:hAnsi="Times New Roman"/>
          <w:lang w:val="en-US"/>
        </w:rPr>
        <w:t>net</w:t>
      </w:r>
      <w:r w:rsidRPr="006C44CF">
        <w:rPr>
          <w:rFonts w:ascii="Times New Roman" w:hAnsi="Times New Roman"/>
        </w:rPr>
        <w:t>/</w:t>
      </w:r>
      <w:proofErr w:type="spellStart"/>
      <w:r w:rsidRPr="00406346">
        <w:rPr>
          <w:rFonts w:ascii="Times New Roman" w:hAnsi="Times New Roman"/>
          <w:lang w:val="en-US"/>
        </w:rPr>
        <w:t>monsana</w:t>
      </w:r>
      <w:proofErr w:type="spellEnd"/>
      <w:r w:rsidRPr="006C44CF">
        <w:rPr>
          <w:rFonts w:ascii="Times New Roman" w:hAnsi="Times New Roman"/>
        </w:rPr>
        <w:t>/</w:t>
      </w:r>
      <w:proofErr w:type="spellStart"/>
      <w:r w:rsidRPr="00406346">
        <w:rPr>
          <w:rFonts w:ascii="Times New Roman" w:hAnsi="Times New Roman"/>
          <w:lang w:val="en-US"/>
        </w:rPr>
        <w:t>pora</w:t>
      </w:r>
      <w:proofErr w:type="spellEnd"/>
      <w:r w:rsidRPr="006C44CF">
        <w:rPr>
          <w:rFonts w:ascii="Times New Roman" w:hAnsi="Times New Roman"/>
        </w:rPr>
        <w:t>-</w:t>
      </w:r>
      <w:proofErr w:type="spellStart"/>
      <w:r w:rsidRPr="00406346">
        <w:rPr>
          <w:rFonts w:ascii="Times New Roman" w:hAnsi="Times New Roman"/>
          <w:lang w:val="en-US"/>
        </w:rPr>
        <w:t>boboshko</w:t>
      </w:r>
      <w:proofErr w:type="spellEnd"/>
    </w:p>
  </w:footnote>
  <w:footnote w:id="7">
    <w:p w:rsidR="00276128" w:rsidRDefault="00276128" w:rsidP="00A459D7">
      <w:pPr>
        <w:pStyle w:val="ac"/>
        <w:jc w:val="both"/>
      </w:pPr>
      <w:r>
        <w:rPr>
          <w:rStyle w:val="af0"/>
        </w:rPr>
        <w:footnoteRef/>
      </w:r>
      <w:r>
        <w:t xml:space="preserve"> </w:t>
      </w:r>
      <w:r w:rsidRPr="00527C4A">
        <w:rPr>
          <w:rFonts w:ascii="Times New Roman" w:hAnsi="Times New Roman"/>
        </w:rP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p>
  </w:footnote>
  <w:footnote w:id="8">
    <w:p w:rsidR="00276128" w:rsidRDefault="00276128" w:rsidP="00A459D7">
      <w:pPr>
        <w:pStyle w:val="ac"/>
      </w:pPr>
      <w:r>
        <w:rPr>
          <w:rStyle w:val="af0"/>
        </w:rPr>
        <w:footnoteRef/>
      </w:r>
      <w:r>
        <w:t xml:space="preserve"> </w:t>
      </w:r>
      <w:r w:rsidRPr="00B7334C">
        <w:rPr>
          <w:rFonts w:ascii="Times New Roman" w:hAnsi="Times New Roman"/>
        </w:rPr>
        <w:t>Аналогичные методики разработаны и для детей дошкольного возраста: для четвертого, пятого, шестого и седьмого годов жизни.</w:t>
      </w:r>
    </w:p>
  </w:footnote>
  <w:footnote w:id="9">
    <w:p w:rsidR="00276128" w:rsidRDefault="00276128" w:rsidP="00411FC6">
      <w:pPr>
        <w:pStyle w:val="ac"/>
        <w:jc w:val="both"/>
      </w:pPr>
      <w:r>
        <w:rPr>
          <w:rStyle w:val="af0"/>
        </w:rPr>
        <w:footnoteRef/>
      </w:r>
      <w:r>
        <w:t xml:space="preserve"> </w:t>
      </w:r>
      <w:r w:rsidRPr="00411FC6">
        <w:rPr>
          <w:rFonts w:ascii="Times New Roman" w:hAnsi="Times New Roman"/>
        </w:rPr>
        <w:t>Желательно их обучение в особых группах для глухих дошкольников со сложными (комплексными) нарушениями развития</w:t>
      </w:r>
      <w:r>
        <w:t xml:space="preserve"> </w:t>
      </w:r>
    </w:p>
  </w:footnote>
  <w:footnote w:id="10">
    <w:p w:rsidR="00276128" w:rsidRPr="004A58C7" w:rsidRDefault="00276128" w:rsidP="00A459D7">
      <w:pPr>
        <w:pStyle w:val="ac"/>
        <w:jc w:val="both"/>
        <w:rPr>
          <w:rFonts w:ascii="Times New Roman" w:hAnsi="Times New Roman"/>
        </w:rPr>
      </w:pPr>
      <w:r w:rsidRPr="004A58C7">
        <w:rPr>
          <w:rStyle w:val="af0"/>
          <w:rFonts w:ascii="Times New Roman" w:hAnsi="Times New Roman"/>
        </w:rPr>
        <w:footnoteRef/>
      </w:r>
      <w:r w:rsidRPr="004A58C7">
        <w:rPr>
          <w:rFonts w:ascii="Times New Roman" w:hAnsi="Times New Roman"/>
        </w:rPr>
        <w:t xml:space="preserve"> </w:t>
      </w:r>
      <w:r w:rsidRPr="00B84ADC">
        <w:rPr>
          <w:rFonts w:ascii="Times New Roman" w:hAnsi="Times New Roman"/>
        </w:rPr>
        <w:t>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11">
    <w:p w:rsidR="00276128" w:rsidRDefault="00276128" w:rsidP="00A459D7">
      <w:pPr>
        <w:pStyle w:val="ac"/>
        <w:jc w:val="both"/>
      </w:pPr>
      <w:r>
        <w:rPr>
          <w:rStyle w:val="af0"/>
        </w:rPr>
        <w:footnoteRef/>
      </w:r>
      <w:r>
        <w:t xml:space="preserve"> </w:t>
      </w:r>
      <w:proofErr w:type="spellStart"/>
      <w:r w:rsidRPr="00B84ADC">
        <w:rPr>
          <w:rFonts w:ascii="Times New Roman" w:hAnsi="Times New Roman"/>
        </w:rPr>
        <w:t>Головчиц</w:t>
      </w:r>
      <w:proofErr w:type="spellEnd"/>
      <w:r w:rsidRPr="00B84ADC">
        <w:rPr>
          <w:rFonts w:ascii="Times New Roman" w:hAnsi="Times New Roman"/>
        </w:rPr>
        <w:t xml:space="preserve"> Л.А.</w:t>
      </w:r>
      <w:r>
        <w:rPr>
          <w:rFonts w:ascii="Times New Roman" w:hAnsi="Times New Roman"/>
        </w:rPr>
        <w:t xml:space="preserve"> О</w:t>
      </w:r>
      <w:r w:rsidRPr="00B84ADC">
        <w:rPr>
          <w:rFonts w:ascii="Times New Roman" w:hAnsi="Times New Roman"/>
        </w:rPr>
        <w:t>собые образовательные потребности глухих и слабослышащих дошкольников с интеллектуальными нарушениями</w:t>
      </w:r>
      <w:r>
        <w:rPr>
          <w:rFonts w:ascii="Times New Roman" w:hAnsi="Times New Roman"/>
        </w:rPr>
        <w:t xml:space="preserve"> // Вестник Череповецкого государственного университета. – 2017. - № 5. – С. 170 – 175.</w:t>
      </w:r>
    </w:p>
  </w:footnote>
  <w:footnote w:id="12">
    <w:p w:rsidR="00276128" w:rsidRPr="001C44B5" w:rsidRDefault="00276128" w:rsidP="000B7430">
      <w:pPr>
        <w:pStyle w:val="ac"/>
        <w:jc w:val="both"/>
      </w:pPr>
      <w:r w:rsidRPr="001C44B5">
        <w:rPr>
          <w:rStyle w:val="af0"/>
        </w:rPr>
        <w:footnoteRef/>
      </w:r>
      <w:r w:rsidRPr="001C44B5">
        <w:t xml:space="preserve"> </w:t>
      </w:r>
      <w:r w:rsidRPr="001C44B5">
        <w:rPr>
          <w:rFonts w:ascii="Times New Roman" w:hAnsi="Times New Roman"/>
        </w:rPr>
        <w:t xml:space="preserve">ребенок </w:t>
      </w:r>
      <w:r w:rsidRPr="00B14CE3">
        <w:rPr>
          <w:rFonts w:ascii="Times New Roman" w:hAnsi="Times New Roman"/>
        </w:rPr>
        <w:t>с 1 и 2 степенью</w:t>
      </w:r>
      <w:r w:rsidRPr="001C44B5">
        <w:rPr>
          <w:rFonts w:ascii="Times New Roman" w:hAnsi="Times New Roman"/>
        </w:rPr>
        <w:t xml:space="preserve"> тугоухости или имеющий противопоказания к звукоусилению может не пользоваться индивидуальными слуховыми аппаратами</w:t>
      </w:r>
    </w:p>
  </w:footnote>
  <w:footnote w:id="13">
    <w:p w:rsidR="00276128" w:rsidRPr="002F651C" w:rsidRDefault="0027612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 xml:space="preserve">Содержание образовательной области «Социально-коммуникативное развитие» для глухих детей с уровнем общего и </w:t>
      </w:r>
      <w:r w:rsidRPr="002F651C">
        <w:rPr>
          <w:rFonts w:ascii="Times New Roman" w:hAnsi="Times New Roman" w:cs="Times New Roman"/>
          <w:spacing w:val="-1"/>
          <w:sz w:val="20"/>
          <w:szCs w:val="20"/>
        </w:rPr>
        <w:t>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w:t>
      </w:r>
    </w:p>
    <w:p w:rsidR="00276128" w:rsidRPr="00D348CD" w:rsidRDefault="00276128" w:rsidP="00D348CD">
      <w:pPr>
        <w:widowControl w:val="0"/>
        <w:spacing w:after="0" w:line="240" w:lineRule="auto"/>
        <w:jc w:val="both"/>
        <w:rPr>
          <w:rFonts w:ascii="Times New Roman" w:hAnsi="Times New Roman" w:cs="Times New Roman"/>
          <w:spacing w:val="-1"/>
          <w:sz w:val="20"/>
          <w:szCs w:val="20"/>
        </w:rPr>
      </w:pPr>
      <w:proofErr w:type="gramStart"/>
      <w:r w:rsidRPr="002F651C">
        <w:rPr>
          <w:rFonts w:ascii="Times New Roman" w:hAnsi="Times New Roman" w:cs="Times New Roman"/>
          <w:sz w:val="20"/>
          <w:szCs w:val="20"/>
        </w:rPr>
        <w:t>Для глухих детей с выраженными дополнительными отклонениями в развитии (</w:t>
      </w:r>
      <w:r w:rsidRPr="00443503">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443503">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xml:space="preserve">), значительно </w:t>
      </w:r>
      <w:r w:rsidRPr="00D348CD">
        <w:rPr>
          <w:rFonts w:ascii="Times New Roman" w:hAnsi="Times New Roman" w:cs="Times New Roman"/>
          <w:sz w:val="20"/>
          <w:szCs w:val="20"/>
        </w:rPr>
        <w:t>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w:t>
      </w:r>
      <w:proofErr w:type="gramEnd"/>
    </w:p>
    <w:p w:rsidR="00276128" w:rsidRDefault="00276128">
      <w:pPr>
        <w:pStyle w:val="ac"/>
      </w:pPr>
    </w:p>
  </w:footnote>
  <w:footnote w:id="14">
    <w:p w:rsidR="00276128" w:rsidRPr="00D348CD" w:rsidRDefault="0027612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Содержание образовательной области «</w:t>
      </w:r>
      <w:r>
        <w:rPr>
          <w:rFonts w:ascii="Times New Roman" w:hAnsi="Times New Roman" w:cs="Times New Roman"/>
          <w:spacing w:val="-1"/>
          <w:sz w:val="20"/>
          <w:szCs w:val="20"/>
        </w:rPr>
        <w:t>Познавательное</w:t>
      </w:r>
      <w:r w:rsidRPr="00D348CD">
        <w:rPr>
          <w:rFonts w:ascii="Times New Roman" w:hAnsi="Times New Roman" w:cs="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w:t>
      </w:r>
    </w:p>
    <w:p w:rsidR="00276128" w:rsidRPr="00D348CD" w:rsidRDefault="00276128" w:rsidP="00D348CD">
      <w:pPr>
        <w:widowControl w:val="0"/>
        <w:spacing w:after="0" w:line="240" w:lineRule="auto"/>
        <w:jc w:val="both"/>
        <w:rPr>
          <w:rFonts w:ascii="Times New Roman" w:hAnsi="Times New Roman" w:cs="Times New Roman"/>
          <w:spacing w:val="-1"/>
          <w:sz w:val="20"/>
          <w:szCs w:val="20"/>
        </w:rPr>
      </w:pPr>
      <w:proofErr w:type="gramStart"/>
      <w:r w:rsidRPr="00D348CD">
        <w:rPr>
          <w:rFonts w:ascii="Times New Roman" w:hAnsi="Times New Roman" w:cs="Times New Roman"/>
          <w:sz w:val="20"/>
          <w:szCs w:val="20"/>
        </w:rPr>
        <w:t xml:space="preserve">Для </w:t>
      </w:r>
      <w:r w:rsidRPr="002F651C">
        <w:rPr>
          <w:rFonts w:ascii="Times New Roman" w:hAnsi="Times New Roman" w:cs="Times New Roman"/>
          <w:sz w:val="20"/>
          <w:szCs w:val="20"/>
        </w:rPr>
        <w:t>глухих детей с выраженными дополнительными отклонениями в развитии (</w:t>
      </w:r>
      <w:r w:rsidRPr="00936B4B">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936B4B">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xml:space="preserve">), значительно </w:t>
      </w:r>
      <w:r w:rsidRPr="00D348CD">
        <w:rPr>
          <w:rFonts w:ascii="Times New Roman" w:hAnsi="Times New Roman" w:cs="Times New Roman"/>
          <w:sz w:val="20"/>
          <w:szCs w:val="20"/>
        </w:rPr>
        <w:t>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w:t>
      </w:r>
      <w:r>
        <w:rPr>
          <w:rFonts w:ascii="Times New Roman" w:hAnsi="Times New Roman" w:cs="Times New Roman"/>
          <w:sz w:val="20"/>
          <w:szCs w:val="20"/>
        </w:rPr>
        <w:t>Познавательное</w:t>
      </w:r>
      <w:r w:rsidRPr="00D348CD">
        <w:rPr>
          <w:rFonts w:ascii="Times New Roman" w:hAnsi="Times New Roman" w:cs="Times New Roman"/>
          <w:sz w:val="20"/>
          <w:szCs w:val="20"/>
        </w:rPr>
        <w:t xml:space="preserve"> развитие» рекомендуется разработка индивидуального образовательного маршрута.</w:t>
      </w:r>
      <w:proofErr w:type="gramEnd"/>
    </w:p>
    <w:p w:rsidR="00276128" w:rsidRDefault="00276128">
      <w:pPr>
        <w:pStyle w:val="ac"/>
      </w:pPr>
    </w:p>
  </w:footnote>
  <w:footnote w:id="15">
    <w:p w:rsidR="00276128" w:rsidRPr="002F651C" w:rsidRDefault="00276128" w:rsidP="00C36BCE">
      <w:pPr>
        <w:widowControl w:val="0"/>
        <w:spacing w:after="0" w:line="240" w:lineRule="auto"/>
        <w:jc w:val="both"/>
        <w:rPr>
          <w:rFonts w:ascii="Times New Roman" w:hAnsi="Times New Roman"/>
          <w:spacing w:val="-1"/>
          <w:sz w:val="20"/>
          <w:szCs w:val="20"/>
        </w:rPr>
      </w:pPr>
      <w:r>
        <w:rPr>
          <w:rStyle w:val="af0"/>
        </w:rPr>
        <w:footnoteRef/>
      </w:r>
      <w:r>
        <w:t xml:space="preserve"> </w:t>
      </w:r>
      <w:r w:rsidRPr="00D348CD">
        <w:rPr>
          <w:rFonts w:ascii="Times New Roman" w:hAnsi="Times New Roman"/>
          <w:spacing w:val="-1"/>
          <w:sz w:val="20"/>
          <w:szCs w:val="20"/>
        </w:rPr>
        <w:t>Содержание образовательной области «</w:t>
      </w:r>
      <w:r>
        <w:rPr>
          <w:rFonts w:ascii="Times New Roman" w:hAnsi="Times New Roman"/>
          <w:spacing w:val="-1"/>
          <w:sz w:val="20"/>
          <w:szCs w:val="20"/>
        </w:rPr>
        <w:t>Речевое</w:t>
      </w:r>
      <w:r w:rsidRPr="00D348CD">
        <w:rPr>
          <w:rFonts w:ascii="Times New Roman" w:hAnsi="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w:t>
      </w:r>
      <w:r w:rsidRPr="002F651C">
        <w:rPr>
          <w:rFonts w:ascii="Times New Roman" w:hAnsi="Times New Roman"/>
          <w:spacing w:val="-1"/>
          <w:sz w:val="20"/>
          <w:szCs w:val="20"/>
        </w:rPr>
        <w:t>программе дошкольного образования слабослышащих и позднооглохших детей.</w:t>
      </w:r>
    </w:p>
    <w:p w:rsidR="00276128" w:rsidRPr="00D348CD" w:rsidRDefault="00276128" w:rsidP="00C36BCE">
      <w:pPr>
        <w:widowControl w:val="0"/>
        <w:spacing w:after="0" w:line="240" w:lineRule="auto"/>
        <w:jc w:val="both"/>
        <w:rPr>
          <w:rFonts w:ascii="Times New Roman" w:hAnsi="Times New Roman"/>
          <w:spacing w:val="-1"/>
          <w:sz w:val="20"/>
          <w:szCs w:val="20"/>
        </w:rPr>
      </w:pPr>
      <w:proofErr w:type="gramStart"/>
      <w:r w:rsidRPr="002F651C">
        <w:rPr>
          <w:rFonts w:ascii="Times New Roman" w:hAnsi="Times New Roman"/>
          <w:sz w:val="20"/>
          <w:szCs w:val="20"/>
        </w:rPr>
        <w:t>Для глухих детей с выраженными дополнительными отклонениями в развитии (</w:t>
      </w:r>
      <w:r w:rsidRPr="00936B4B">
        <w:rPr>
          <w:rFonts w:ascii="Times New Roman" w:hAnsi="Times New Roman"/>
          <w:sz w:val="20"/>
          <w:szCs w:val="20"/>
        </w:rPr>
        <w:t xml:space="preserve">комбинации нарушений слуха с </w:t>
      </w:r>
      <w:r>
        <w:rPr>
          <w:rFonts w:ascii="Times New Roman" w:hAnsi="Times New Roman"/>
          <w:sz w:val="20"/>
          <w:szCs w:val="20"/>
        </w:rPr>
        <w:t>ЗПР</w:t>
      </w:r>
      <w:r w:rsidRPr="00936B4B">
        <w:rPr>
          <w:rFonts w:ascii="Times New Roman" w:hAnsi="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sz w:val="20"/>
          <w:szCs w:val="20"/>
        </w:rPr>
        <w:t xml:space="preserve">), значительно </w:t>
      </w:r>
      <w:r w:rsidRPr="00D348CD">
        <w:rPr>
          <w:rFonts w:ascii="Times New Roman" w:hAnsi="Times New Roman"/>
          <w:sz w:val="20"/>
          <w:szCs w:val="20"/>
        </w:rPr>
        <w:t>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w:t>
      </w:r>
      <w:r>
        <w:rPr>
          <w:rFonts w:ascii="Times New Roman" w:hAnsi="Times New Roman"/>
          <w:sz w:val="20"/>
          <w:szCs w:val="20"/>
        </w:rPr>
        <w:t>Речевое</w:t>
      </w:r>
      <w:r w:rsidRPr="00D348CD">
        <w:rPr>
          <w:rFonts w:ascii="Times New Roman" w:hAnsi="Times New Roman"/>
          <w:sz w:val="20"/>
          <w:szCs w:val="20"/>
        </w:rPr>
        <w:t xml:space="preserve"> развитие» рекомендуется разработка индивидуального образовательного маршрута.</w:t>
      </w:r>
      <w:proofErr w:type="gramEnd"/>
    </w:p>
    <w:p w:rsidR="00276128" w:rsidRDefault="00276128" w:rsidP="00C36BCE">
      <w:pPr>
        <w:pStyle w:val="ac"/>
      </w:pPr>
    </w:p>
  </w:footnote>
  <w:footnote w:id="16">
    <w:p w:rsidR="00276128" w:rsidRPr="00D348CD" w:rsidRDefault="0027612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Содержание образовательной области «</w:t>
      </w:r>
      <w:r>
        <w:rPr>
          <w:rFonts w:ascii="Times New Roman" w:hAnsi="Times New Roman" w:cs="Times New Roman"/>
          <w:spacing w:val="-1"/>
          <w:sz w:val="20"/>
          <w:szCs w:val="20"/>
        </w:rPr>
        <w:t>Художественно-эстетическое</w:t>
      </w:r>
      <w:r w:rsidRPr="00D348CD">
        <w:rPr>
          <w:rFonts w:ascii="Times New Roman" w:hAnsi="Times New Roman" w:cs="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w:t>
      </w:r>
    </w:p>
    <w:p w:rsidR="00276128" w:rsidRPr="00D348CD" w:rsidRDefault="00276128" w:rsidP="00D348CD">
      <w:pPr>
        <w:widowControl w:val="0"/>
        <w:spacing w:after="0" w:line="240" w:lineRule="auto"/>
        <w:jc w:val="both"/>
        <w:rPr>
          <w:rFonts w:ascii="Times New Roman" w:hAnsi="Times New Roman" w:cs="Times New Roman"/>
          <w:spacing w:val="-1"/>
          <w:sz w:val="20"/>
          <w:szCs w:val="20"/>
        </w:rPr>
      </w:pPr>
      <w:proofErr w:type="gramStart"/>
      <w:r w:rsidRPr="00D348CD">
        <w:rPr>
          <w:rFonts w:ascii="Times New Roman" w:hAnsi="Times New Roman" w:cs="Times New Roman"/>
          <w:sz w:val="20"/>
          <w:szCs w:val="20"/>
        </w:rPr>
        <w:t xml:space="preserve">Для глухих детей с </w:t>
      </w:r>
      <w:r w:rsidRPr="002F651C">
        <w:rPr>
          <w:rFonts w:ascii="Times New Roman" w:hAnsi="Times New Roman" w:cs="Times New Roman"/>
          <w:sz w:val="20"/>
          <w:szCs w:val="20"/>
        </w:rPr>
        <w:t>выраженными дополнительными отклонениями в развитии (</w:t>
      </w:r>
      <w:r w:rsidRPr="00936B4B">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936B4B">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w:t>
      </w:r>
      <w:r>
        <w:rPr>
          <w:rFonts w:ascii="Times New Roman" w:hAnsi="Times New Roman" w:cs="Times New Roman"/>
          <w:sz w:val="20"/>
          <w:szCs w:val="20"/>
        </w:rPr>
        <w:t>-эстетическое</w:t>
      </w:r>
      <w:r w:rsidRPr="00D348CD">
        <w:rPr>
          <w:rFonts w:ascii="Times New Roman" w:hAnsi="Times New Roman" w:cs="Times New Roman"/>
          <w:sz w:val="20"/>
          <w:szCs w:val="20"/>
        </w:rPr>
        <w:t xml:space="preserve"> развитие» рекомендуется разработка индивидуального образовательного маршрута.</w:t>
      </w:r>
      <w:proofErr w:type="gramEnd"/>
    </w:p>
    <w:p w:rsidR="00276128" w:rsidRDefault="00276128">
      <w:pPr>
        <w:pStyle w:val="ac"/>
      </w:pPr>
    </w:p>
  </w:footnote>
  <w:footnote w:id="17">
    <w:p w:rsidR="00276128" w:rsidRPr="002F651C" w:rsidRDefault="00276128" w:rsidP="00D348CD">
      <w:pPr>
        <w:widowControl w:val="0"/>
        <w:spacing w:after="0" w:line="240" w:lineRule="auto"/>
        <w:jc w:val="both"/>
        <w:rPr>
          <w:rFonts w:ascii="Times New Roman" w:hAnsi="Times New Roman" w:cs="Times New Roman"/>
          <w:spacing w:val="-1"/>
          <w:sz w:val="20"/>
          <w:szCs w:val="20"/>
        </w:rPr>
      </w:pPr>
      <w:r>
        <w:rPr>
          <w:rStyle w:val="af0"/>
        </w:rPr>
        <w:footnoteRef/>
      </w:r>
      <w:r>
        <w:t xml:space="preserve"> </w:t>
      </w:r>
      <w:r w:rsidRPr="00D348CD">
        <w:rPr>
          <w:rFonts w:ascii="Times New Roman" w:hAnsi="Times New Roman" w:cs="Times New Roman"/>
          <w:spacing w:val="-1"/>
          <w:sz w:val="20"/>
          <w:szCs w:val="20"/>
        </w:rPr>
        <w:t>Содержание образовательной области «</w:t>
      </w:r>
      <w:r>
        <w:rPr>
          <w:rFonts w:ascii="Times New Roman" w:hAnsi="Times New Roman" w:cs="Times New Roman"/>
          <w:spacing w:val="-1"/>
          <w:sz w:val="20"/>
          <w:szCs w:val="20"/>
        </w:rPr>
        <w:t>Физическое</w:t>
      </w:r>
      <w:r w:rsidRPr="00D348CD">
        <w:rPr>
          <w:rFonts w:ascii="Times New Roman" w:hAnsi="Times New Roman" w:cs="Times New Roman"/>
          <w:spacing w:val="-1"/>
          <w:sz w:val="20"/>
          <w:szCs w:val="20"/>
        </w:rPr>
        <w:t xml:space="preserve">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w:t>
      </w:r>
      <w:r w:rsidRPr="002F651C">
        <w:rPr>
          <w:rFonts w:ascii="Times New Roman" w:hAnsi="Times New Roman" w:cs="Times New Roman"/>
          <w:spacing w:val="-1"/>
          <w:sz w:val="20"/>
          <w:szCs w:val="20"/>
        </w:rPr>
        <w:t>программе дошкольного образования слабослышащих и позднооглохших детей.</w:t>
      </w:r>
    </w:p>
    <w:p w:rsidR="00276128" w:rsidRDefault="00276128" w:rsidP="002F651C">
      <w:pPr>
        <w:widowControl w:val="0"/>
        <w:spacing w:after="0" w:line="240" w:lineRule="auto"/>
        <w:jc w:val="both"/>
      </w:pPr>
      <w:proofErr w:type="gramStart"/>
      <w:r w:rsidRPr="002F651C">
        <w:rPr>
          <w:rFonts w:ascii="Times New Roman" w:hAnsi="Times New Roman" w:cs="Times New Roman"/>
          <w:sz w:val="20"/>
          <w:szCs w:val="20"/>
        </w:rPr>
        <w:t>Для глухих детей с выраженными дополнительными отклонениями в развитии (</w:t>
      </w:r>
      <w:r w:rsidRPr="00936B4B">
        <w:rPr>
          <w:rFonts w:ascii="Times New Roman" w:hAnsi="Times New Roman" w:cs="Times New Roman"/>
          <w:sz w:val="20"/>
          <w:szCs w:val="20"/>
        </w:rPr>
        <w:t xml:space="preserve">комбинации нарушений слуха с </w:t>
      </w:r>
      <w:r>
        <w:rPr>
          <w:rFonts w:ascii="Times New Roman" w:hAnsi="Times New Roman" w:cs="Times New Roman"/>
          <w:sz w:val="20"/>
          <w:szCs w:val="20"/>
        </w:rPr>
        <w:t>ЗПР</w:t>
      </w:r>
      <w:r w:rsidRPr="00936B4B">
        <w:rPr>
          <w:rFonts w:ascii="Times New Roman" w:hAnsi="Times New Roman" w:cs="Times New Roman"/>
          <w:sz w:val="20"/>
          <w:szCs w:val="20"/>
        </w:rPr>
        <w:t>, легкой умственной отсталостью, нарушениями зрения или опорно-двигательного аппарата, сочетающимися с интеллектуальной недостаточностью и др.</w:t>
      </w:r>
      <w:r w:rsidRPr="002F651C">
        <w:rPr>
          <w:rFonts w:ascii="Times New Roman" w:hAnsi="Times New Roman" w:cs="Times New Roman"/>
          <w:sz w:val="20"/>
          <w:szCs w:val="20"/>
        </w:rPr>
        <w:t xml:space="preserve">), значительно отстающих от возрастной нормы, перспектива сближения с которой маловероятна даже при </w:t>
      </w:r>
      <w:r w:rsidRPr="00D348CD">
        <w:rPr>
          <w:rFonts w:ascii="Times New Roman" w:hAnsi="Times New Roman" w:cs="Times New Roman"/>
          <w:sz w:val="20"/>
          <w:szCs w:val="20"/>
        </w:rPr>
        <w:t>систематической и максимальной специальной помощи, при освоении образовательной области «</w:t>
      </w:r>
      <w:r>
        <w:rPr>
          <w:rFonts w:ascii="Times New Roman" w:hAnsi="Times New Roman" w:cs="Times New Roman"/>
          <w:sz w:val="20"/>
          <w:szCs w:val="20"/>
        </w:rPr>
        <w:t>Физическое</w:t>
      </w:r>
      <w:r w:rsidRPr="00D348CD">
        <w:rPr>
          <w:rFonts w:ascii="Times New Roman" w:hAnsi="Times New Roman" w:cs="Times New Roman"/>
          <w:sz w:val="20"/>
          <w:szCs w:val="20"/>
        </w:rPr>
        <w:t xml:space="preserve"> развитие» рекомендуется разработка индивидуального образовательного маршрута.</w:t>
      </w:r>
      <w:proofErr w:type="gramEnd"/>
    </w:p>
  </w:footnote>
  <w:footnote w:id="18">
    <w:p w:rsidR="00276128" w:rsidRPr="000A3685" w:rsidRDefault="00276128" w:rsidP="000A3685">
      <w:pPr>
        <w:widowControl w:val="0"/>
        <w:spacing w:after="0" w:line="240" w:lineRule="auto"/>
        <w:jc w:val="both"/>
        <w:rPr>
          <w:rFonts w:ascii="Times New Roman" w:hAnsi="Times New Roman" w:cs="Times New Roman"/>
          <w:sz w:val="20"/>
          <w:szCs w:val="20"/>
        </w:rPr>
      </w:pPr>
      <w:r w:rsidRPr="000A3685">
        <w:rPr>
          <w:rStyle w:val="af0"/>
          <w:rFonts w:ascii="Times New Roman" w:hAnsi="Times New Roman" w:cs="Times New Roman"/>
          <w:sz w:val="20"/>
          <w:szCs w:val="20"/>
        </w:rPr>
        <w:footnoteRef/>
      </w:r>
      <w:r w:rsidRPr="000A3685">
        <w:rPr>
          <w:rFonts w:ascii="Times New Roman" w:hAnsi="Times New Roman" w:cs="Times New Roman"/>
          <w:sz w:val="20"/>
          <w:szCs w:val="20"/>
        </w:rPr>
        <w:t xml:space="preserve"> Беляева О.Л. К вопросу о взаимодействии педагогического коллектива с семьями дошкольников с </w:t>
      </w:r>
      <w:proofErr w:type="spellStart"/>
      <w:r w:rsidRPr="000A3685">
        <w:rPr>
          <w:rFonts w:ascii="Times New Roman" w:hAnsi="Times New Roman" w:cs="Times New Roman"/>
          <w:sz w:val="20"/>
          <w:szCs w:val="20"/>
        </w:rPr>
        <w:t>кохлеарными</w:t>
      </w:r>
      <w:proofErr w:type="spellEnd"/>
      <w:r w:rsidRPr="000A3685">
        <w:rPr>
          <w:rFonts w:ascii="Times New Roman" w:hAnsi="Times New Roman" w:cs="Times New Roman"/>
          <w:sz w:val="20"/>
          <w:szCs w:val="20"/>
        </w:rPr>
        <w:t xml:space="preserve"> </w:t>
      </w:r>
      <w:proofErr w:type="spellStart"/>
      <w:r w:rsidRPr="000A3685">
        <w:rPr>
          <w:rFonts w:ascii="Times New Roman" w:hAnsi="Times New Roman" w:cs="Times New Roman"/>
          <w:sz w:val="20"/>
          <w:szCs w:val="20"/>
        </w:rPr>
        <w:t>имплантами</w:t>
      </w:r>
      <w:proofErr w:type="spellEnd"/>
      <w:r w:rsidRPr="000A3685">
        <w:rPr>
          <w:rFonts w:ascii="Times New Roman" w:hAnsi="Times New Roman" w:cs="Times New Roman"/>
          <w:sz w:val="20"/>
          <w:szCs w:val="20"/>
        </w:rPr>
        <w:t xml:space="preserve"> / О.Л. Беляева // Материалы Всероссийской научно-практической конференции «Наука и социум». – 2016. – С. 11 – 17.</w:t>
      </w:r>
    </w:p>
  </w:footnote>
  <w:footnote w:id="19">
    <w:p w:rsidR="00276128" w:rsidRDefault="00276128" w:rsidP="00275622">
      <w:pPr>
        <w:pStyle w:val="ac"/>
        <w:jc w:val="both"/>
      </w:pPr>
      <w:r>
        <w:rPr>
          <w:rStyle w:val="af0"/>
        </w:rPr>
        <w:footnoteRef/>
      </w:r>
      <w:r>
        <w:t xml:space="preserve"> </w:t>
      </w:r>
      <w:r>
        <w:rPr>
          <w:rFonts w:ascii="Times New Roman" w:hAnsi="Times New Roman"/>
        </w:rPr>
        <w:t>У</w:t>
      </w:r>
      <w:r w:rsidRPr="00275622">
        <w:rPr>
          <w:rFonts w:ascii="Times New Roman" w:hAnsi="Times New Roman"/>
        </w:rPr>
        <w:t xml:space="preserve">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p>
  </w:footnote>
  <w:footnote w:id="20">
    <w:p w:rsidR="00276128" w:rsidRDefault="00276128" w:rsidP="00721D68">
      <w:pPr>
        <w:pStyle w:val="ac"/>
        <w:jc w:val="both"/>
      </w:pPr>
      <w:r>
        <w:rPr>
          <w:rStyle w:val="af0"/>
        </w:rPr>
        <w:footnoteRef/>
      </w:r>
      <w:r>
        <w:t xml:space="preserve"> </w:t>
      </w:r>
      <w:r w:rsidRPr="00125276">
        <w:rPr>
          <w:rFonts w:ascii="Times New Roman" w:hAnsi="Times New Roman"/>
        </w:rPr>
        <w:t xml:space="preserve">При включении детей с нарушенным слухом в группы общеразвивающей и оздоровительной направленности на </w:t>
      </w:r>
      <w:r>
        <w:rPr>
          <w:rFonts w:ascii="Times New Roman" w:hAnsi="Times New Roman"/>
        </w:rPr>
        <w:t>6</w:t>
      </w:r>
      <w:r w:rsidRPr="00125276">
        <w:rPr>
          <w:rFonts w:ascii="Times New Roman" w:hAnsi="Times New Roman"/>
        </w:rPr>
        <w:t xml:space="preserve"> детей выделяется ставка сурдопедагога</w:t>
      </w:r>
    </w:p>
  </w:footnote>
  <w:footnote w:id="21">
    <w:p w:rsidR="00276128" w:rsidRPr="00C15CE4" w:rsidRDefault="00276128" w:rsidP="00F249B5">
      <w:pPr>
        <w:pStyle w:val="ac"/>
        <w:rPr>
          <w:rFonts w:ascii="Times New Roman" w:hAnsi="Times New Roman"/>
        </w:rPr>
      </w:pPr>
      <w:r w:rsidRPr="00C15CE4">
        <w:rPr>
          <w:rStyle w:val="af0"/>
          <w:rFonts w:ascii="Times New Roman" w:hAnsi="Times New Roman"/>
        </w:rPr>
        <w:footnoteRef/>
      </w:r>
      <w:r w:rsidRPr="00C15CE4">
        <w:rPr>
          <w:rFonts w:ascii="Times New Roman" w:hAnsi="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4A1"/>
    <w:multiLevelType w:val="multilevel"/>
    <w:tmpl w:val="8D4C446E"/>
    <w:styleLink w:val="3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
    <w:nsid w:val="0BB25C40"/>
    <w:multiLevelType w:val="hybridMultilevel"/>
    <w:tmpl w:val="3F260778"/>
    <w:lvl w:ilvl="0" w:tplc="B67674A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0C5D7812"/>
    <w:multiLevelType w:val="multilevel"/>
    <w:tmpl w:val="24540834"/>
    <w:styleLink w:val="5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
    <w:nsid w:val="11C141CD"/>
    <w:multiLevelType w:val="hybridMultilevel"/>
    <w:tmpl w:val="17C42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F2F2B"/>
    <w:multiLevelType w:val="multilevel"/>
    <w:tmpl w:val="5E60206A"/>
    <w:styleLink w:val="4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7">
    <w:nsid w:val="19C71241"/>
    <w:multiLevelType w:val="multilevel"/>
    <w:tmpl w:val="D47C4584"/>
    <w:styleLink w:val="List1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8">
    <w:nsid w:val="1B0424FF"/>
    <w:multiLevelType w:val="multilevel"/>
    <w:tmpl w:val="F68E4B82"/>
    <w:styleLink w:val="List7"/>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9">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0">
    <w:nsid w:val="1F3E4499"/>
    <w:multiLevelType w:val="multilevel"/>
    <w:tmpl w:val="B69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3659B"/>
    <w:multiLevelType w:val="hybridMultilevel"/>
    <w:tmpl w:val="D6AE70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2345A7C"/>
    <w:multiLevelType w:val="multilevel"/>
    <w:tmpl w:val="21D2DAD6"/>
    <w:styleLink w:val="List6"/>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3">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
    <w:nsid w:val="37600A36"/>
    <w:multiLevelType w:val="hybridMultilevel"/>
    <w:tmpl w:val="CBD437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9694114"/>
    <w:multiLevelType w:val="hybridMultilevel"/>
    <w:tmpl w:val="A2423B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C861DEB"/>
    <w:multiLevelType w:val="multilevel"/>
    <w:tmpl w:val="D3ECBB26"/>
    <w:styleLink w:val="2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1">
    <w:nsid w:val="3DEF33E1"/>
    <w:multiLevelType w:val="hybridMultilevel"/>
    <w:tmpl w:val="FD6CB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4">
    <w:nsid w:val="42B55340"/>
    <w:multiLevelType w:val="hybridMultilevel"/>
    <w:tmpl w:val="F82A00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6380C95"/>
    <w:multiLevelType w:val="hybridMultilevel"/>
    <w:tmpl w:val="9F284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FD7FE6"/>
    <w:multiLevelType w:val="multilevel"/>
    <w:tmpl w:val="C114D04E"/>
    <w:styleLink w:val="List8"/>
    <w:lvl w:ilvl="0">
      <w:numFmt w:val="bullet"/>
      <w:lvlText w:val="•"/>
      <w:lvlJc w:val="left"/>
      <w:pPr>
        <w:tabs>
          <w:tab w:val="num" w:pos="349"/>
        </w:tabs>
        <w:ind w:left="349" w:hanging="349"/>
      </w:pPr>
      <w:rPr>
        <w:color w:val="000000"/>
        <w:position w:val="0"/>
        <w:sz w:val="20"/>
        <w:szCs w:val="20"/>
        <w:u w:color="000000"/>
        <w:lang w:val="ru-RU"/>
      </w:rPr>
    </w:lvl>
    <w:lvl w:ilvl="1">
      <w:start w:val="1"/>
      <w:numFmt w:val="bullet"/>
      <w:lvlText w:val="o"/>
      <w:lvlJc w:val="left"/>
      <w:pPr>
        <w:tabs>
          <w:tab w:val="num" w:pos="1570"/>
        </w:tabs>
        <w:ind w:left="1570" w:hanging="490"/>
      </w:pPr>
      <w:rPr>
        <w:color w:val="000000"/>
        <w:position w:val="0"/>
        <w:sz w:val="28"/>
        <w:szCs w:val="28"/>
        <w:u w:color="000000"/>
        <w:lang w:val="ru-RU"/>
      </w:rPr>
    </w:lvl>
    <w:lvl w:ilvl="2">
      <w:start w:val="1"/>
      <w:numFmt w:val="bullet"/>
      <w:lvlText w:val="▪"/>
      <w:lvlJc w:val="left"/>
      <w:pPr>
        <w:tabs>
          <w:tab w:val="num" w:pos="2290"/>
        </w:tabs>
        <w:ind w:left="2290" w:hanging="490"/>
      </w:pPr>
      <w:rPr>
        <w:color w:val="000000"/>
        <w:position w:val="0"/>
        <w:sz w:val="28"/>
        <w:szCs w:val="28"/>
        <w:u w:color="000000"/>
        <w:lang w:val="ru-RU"/>
      </w:rPr>
    </w:lvl>
    <w:lvl w:ilvl="3">
      <w:start w:val="1"/>
      <w:numFmt w:val="bullet"/>
      <w:lvlText w:val="•"/>
      <w:lvlJc w:val="left"/>
      <w:pPr>
        <w:tabs>
          <w:tab w:val="num" w:pos="3010"/>
        </w:tabs>
        <w:ind w:left="3010" w:hanging="490"/>
      </w:pPr>
      <w:rPr>
        <w:color w:val="000000"/>
        <w:position w:val="0"/>
        <w:sz w:val="28"/>
        <w:szCs w:val="28"/>
        <w:u w:color="000000"/>
        <w:lang w:val="ru-RU"/>
      </w:rPr>
    </w:lvl>
    <w:lvl w:ilvl="4">
      <w:start w:val="1"/>
      <w:numFmt w:val="bullet"/>
      <w:lvlText w:val="o"/>
      <w:lvlJc w:val="left"/>
      <w:pPr>
        <w:tabs>
          <w:tab w:val="num" w:pos="3730"/>
        </w:tabs>
        <w:ind w:left="3730" w:hanging="490"/>
      </w:pPr>
      <w:rPr>
        <w:color w:val="000000"/>
        <w:position w:val="0"/>
        <w:sz w:val="28"/>
        <w:szCs w:val="28"/>
        <w:u w:color="000000"/>
        <w:lang w:val="ru-RU"/>
      </w:rPr>
    </w:lvl>
    <w:lvl w:ilvl="5">
      <w:start w:val="1"/>
      <w:numFmt w:val="bullet"/>
      <w:lvlText w:val="▪"/>
      <w:lvlJc w:val="left"/>
      <w:pPr>
        <w:tabs>
          <w:tab w:val="num" w:pos="4450"/>
        </w:tabs>
        <w:ind w:left="4450" w:hanging="490"/>
      </w:pPr>
      <w:rPr>
        <w:color w:val="000000"/>
        <w:position w:val="0"/>
        <w:sz w:val="28"/>
        <w:szCs w:val="28"/>
        <w:u w:color="000000"/>
        <w:lang w:val="ru-RU"/>
      </w:rPr>
    </w:lvl>
    <w:lvl w:ilvl="6">
      <w:start w:val="1"/>
      <w:numFmt w:val="bullet"/>
      <w:lvlText w:val="•"/>
      <w:lvlJc w:val="left"/>
      <w:pPr>
        <w:tabs>
          <w:tab w:val="num" w:pos="5170"/>
        </w:tabs>
        <w:ind w:left="5170" w:hanging="490"/>
      </w:pPr>
      <w:rPr>
        <w:color w:val="000000"/>
        <w:position w:val="0"/>
        <w:sz w:val="28"/>
        <w:szCs w:val="28"/>
        <w:u w:color="000000"/>
        <w:lang w:val="ru-RU"/>
      </w:rPr>
    </w:lvl>
    <w:lvl w:ilvl="7">
      <w:start w:val="1"/>
      <w:numFmt w:val="bullet"/>
      <w:lvlText w:val="o"/>
      <w:lvlJc w:val="left"/>
      <w:pPr>
        <w:tabs>
          <w:tab w:val="num" w:pos="5890"/>
        </w:tabs>
        <w:ind w:left="5890" w:hanging="490"/>
      </w:pPr>
      <w:rPr>
        <w:color w:val="000000"/>
        <w:position w:val="0"/>
        <w:sz w:val="28"/>
        <w:szCs w:val="28"/>
        <w:u w:color="000000"/>
        <w:lang w:val="ru-RU"/>
      </w:rPr>
    </w:lvl>
    <w:lvl w:ilvl="8">
      <w:start w:val="1"/>
      <w:numFmt w:val="bullet"/>
      <w:lvlText w:val="▪"/>
      <w:lvlJc w:val="left"/>
      <w:pPr>
        <w:tabs>
          <w:tab w:val="num" w:pos="6610"/>
        </w:tabs>
        <w:ind w:left="6610" w:hanging="490"/>
      </w:pPr>
      <w:rPr>
        <w:color w:val="000000"/>
        <w:position w:val="0"/>
        <w:sz w:val="28"/>
        <w:szCs w:val="28"/>
        <w:u w:color="000000"/>
        <w:lang w:val="ru-RU"/>
      </w:rPr>
    </w:lvl>
  </w:abstractNum>
  <w:abstractNum w:abstractNumId="27">
    <w:nsid w:val="4FA95BB4"/>
    <w:multiLevelType w:val="hybridMultilevel"/>
    <w:tmpl w:val="B6266EAC"/>
    <w:lvl w:ilvl="0" w:tplc="0419000F">
      <w:start w:val="1"/>
      <w:numFmt w:val="decimal"/>
      <w:lvlText w:val="%1."/>
      <w:lvlJc w:val="left"/>
      <w:pPr>
        <w:ind w:left="91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190E5A"/>
    <w:multiLevelType w:val="hybridMultilevel"/>
    <w:tmpl w:val="8176319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2DE447C"/>
    <w:multiLevelType w:val="hybridMultilevel"/>
    <w:tmpl w:val="5AE69E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0B3D9D"/>
    <w:multiLevelType w:val="multilevel"/>
    <w:tmpl w:val="035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C35B08"/>
    <w:multiLevelType w:val="hybridMultilevel"/>
    <w:tmpl w:val="0AA25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34">
    <w:nsid w:val="5AC91461"/>
    <w:multiLevelType w:val="multilevel"/>
    <w:tmpl w:val="24FC2428"/>
    <w:styleLink w:val="List12"/>
    <w:lvl w:ilvl="0">
      <w:numFmt w:val="bullet"/>
      <w:lvlText w:val="•"/>
      <w:lvlJc w:val="left"/>
      <w:pPr>
        <w:tabs>
          <w:tab w:val="num" w:pos="707"/>
        </w:tabs>
        <w:ind w:left="707" w:hanging="707"/>
      </w:pPr>
      <w:rPr>
        <w:color w:val="FF0000"/>
        <w:position w:val="0"/>
        <w:sz w:val="20"/>
        <w:szCs w:val="20"/>
        <w:u w:color="FF0000"/>
        <w:lang w:val="ru-RU"/>
      </w:rPr>
    </w:lvl>
    <w:lvl w:ilvl="1">
      <w:start w:val="1"/>
      <w:numFmt w:val="bullet"/>
      <w:lvlText w:val="o"/>
      <w:lvlJc w:val="left"/>
      <w:pPr>
        <w:tabs>
          <w:tab w:val="num" w:pos="2279"/>
        </w:tabs>
        <w:ind w:left="2279" w:hanging="490"/>
      </w:pPr>
      <w:rPr>
        <w:color w:val="FF0000"/>
        <w:position w:val="0"/>
        <w:sz w:val="28"/>
        <w:szCs w:val="28"/>
        <w:u w:color="FF0000"/>
        <w:lang w:val="ru-RU"/>
      </w:rPr>
    </w:lvl>
    <w:lvl w:ilvl="2">
      <w:start w:val="1"/>
      <w:numFmt w:val="bullet"/>
      <w:lvlText w:val="▪"/>
      <w:lvlJc w:val="left"/>
      <w:pPr>
        <w:tabs>
          <w:tab w:val="num" w:pos="2999"/>
        </w:tabs>
        <w:ind w:left="2999" w:hanging="490"/>
      </w:pPr>
      <w:rPr>
        <w:color w:val="FF0000"/>
        <w:position w:val="0"/>
        <w:sz w:val="28"/>
        <w:szCs w:val="28"/>
        <w:u w:color="FF0000"/>
        <w:lang w:val="ru-RU"/>
      </w:rPr>
    </w:lvl>
    <w:lvl w:ilvl="3">
      <w:start w:val="1"/>
      <w:numFmt w:val="bullet"/>
      <w:lvlText w:val="•"/>
      <w:lvlJc w:val="left"/>
      <w:pPr>
        <w:tabs>
          <w:tab w:val="num" w:pos="3719"/>
        </w:tabs>
        <w:ind w:left="3719" w:hanging="490"/>
      </w:pPr>
      <w:rPr>
        <w:color w:val="FF0000"/>
        <w:position w:val="0"/>
        <w:sz w:val="28"/>
        <w:szCs w:val="28"/>
        <w:u w:color="FF0000"/>
        <w:lang w:val="ru-RU"/>
      </w:rPr>
    </w:lvl>
    <w:lvl w:ilvl="4">
      <w:start w:val="1"/>
      <w:numFmt w:val="bullet"/>
      <w:lvlText w:val="o"/>
      <w:lvlJc w:val="left"/>
      <w:pPr>
        <w:tabs>
          <w:tab w:val="num" w:pos="4439"/>
        </w:tabs>
        <w:ind w:left="4439" w:hanging="490"/>
      </w:pPr>
      <w:rPr>
        <w:color w:val="FF0000"/>
        <w:position w:val="0"/>
        <w:sz w:val="28"/>
        <w:szCs w:val="28"/>
        <w:u w:color="FF0000"/>
        <w:lang w:val="ru-RU"/>
      </w:rPr>
    </w:lvl>
    <w:lvl w:ilvl="5">
      <w:start w:val="1"/>
      <w:numFmt w:val="bullet"/>
      <w:lvlText w:val="▪"/>
      <w:lvlJc w:val="left"/>
      <w:pPr>
        <w:tabs>
          <w:tab w:val="num" w:pos="5159"/>
        </w:tabs>
        <w:ind w:left="5159" w:hanging="490"/>
      </w:pPr>
      <w:rPr>
        <w:color w:val="FF0000"/>
        <w:position w:val="0"/>
        <w:sz w:val="28"/>
        <w:szCs w:val="28"/>
        <w:u w:color="FF0000"/>
        <w:lang w:val="ru-RU"/>
      </w:rPr>
    </w:lvl>
    <w:lvl w:ilvl="6">
      <w:start w:val="1"/>
      <w:numFmt w:val="bullet"/>
      <w:lvlText w:val="•"/>
      <w:lvlJc w:val="left"/>
      <w:pPr>
        <w:tabs>
          <w:tab w:val="num" w:pos="5879"/>
        </w:tabs>
        <w:ind w:left="5879" w:hanging="490"/>
      </w:pPr>
      <w:rPr>
        <w:color w:val="FF0000"/>
        <w:position w:val="0"/>
        <w:sz w:val="28"/>
        <w:szCs w:val="28"/>
        <w:u w:color="FF0000"/>
        <w:lang w:val="ru-RU"/>
      </w:rPr>
    </w:lvl>
    <w:lvl w:ilvl="7">
      <w:start w:val="1"/>
      <w:numFmt w:val="bullet"/>
      <w:lvlText w:val="o"/>
      <w:lvlJc w:val="left"/>
      <w:pPr>
        <w:tabs>
          <w:tab w:val="num" w:pos="6599"/>
        </w:tabs>
        <w:ind w:left="6599" w:hanging="490"/>
      </w:pPr>
      <w:rPr>
        <w:color w:val="FF0000"/>
        <w:position w:val="0"/>
        <w:sz w:val="28"/>
        <w:szCs w:val="28"/>
        <w:u w:color="FF0000"/>
        <w:lang w:val="ru-RU"/>
      </w:rPr>
    </w:lvl>
    <w:lvl w:ilvl="8">
      <w:start w:val="1"/>
      <w:numFmt w:val="bullet"/>
      <w:lvlText w:val="▪"/>
      <w:lvlJc w:val="left"/>
      <w:pPr>
        <w:tabs>
          <w:tab w:val="num" w:pos="7319"/>
        </w:tabs>
        <w:ind w:left="7319" w:hanging="490"/>
      </w:pPr>
      <w:rPr>
        <w:color w:val="FF0000"/>
        <w:position w:val="0"/>
        <w:sz w:val="28"/>
        <w:szCs w:val="28"/>
        <w:u w:color="FF0000"/>
        <w:lang w:val="ru-RU"/>
      </w:rPr>
    </w:lvl>
  </w:abstractNum>
  <w:abstractNum w:abstractNumId="35">
    <w:nsid w:val="5C754740"/>
    <w:multiLevelType w:val="hybridMultilevel"/>
    <w:tmpl w:val="5C08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1E3D0F"/>
    <w:multiLevelType w:val="hybridMultilevel"/>
    <w:tmpl w:val="5F628A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nsid w:val="611B13C7"/>
    <w:multiLevelType w:val="hybridMultilevel"/>
    <w:tmpl w:val="F9AE4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454305C"/>
    <w:multiLevelType w:val="multilevel"/>
    <w:tmpl w:val="E9563BD2"/>
    <w:styleLink w:val="List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0">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42">
    <w:nsid w:val="64997C91"/>
    <w:multiLevelType w:val="hybridMultilevel"/>
    <w:tmpl w:val="4B3EE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8107432"/>
    <w:multiLevelType w:val="hybridMultilevel"/>
    <w:tmpl w:val="E320D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AF9161A"/>
    <w:multiLevelType w:val="hybridMultilevel"/>
    <w:tmpl w:val="2AE882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6">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7">
    <w:nsid w:val="7FCF0468"/>
    <w:multiLevelType w:val="hybridMultilevel"/>
    <w:tmpl w:val="97E4A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20"/>
  </w:num>
  <w:num w:numId="4">
    <w:abstractNumId w:val="0"/>
  </w:num>
  <w:num w:numId="5">
    <w:abstractNumId w:val="6"/>
  </w:num>
  <w:num w:numId="6">
    <w:abstractNumId w:val="3"/>
  </w:num>
  <w:num w:numId="7">
    <w:abstractNumId w:val="12"/>
  </w:num>
  <w:num w:numId="8">
    <w:abstractNumId w:val="8"/>
  </w:num>
  <w:num w:numId="9">
    <w:abstractNumId w:val="26"/>
  </w:num>
  <w:num w:numId="10">
    <w:abstractNumId w:val="9"/>
  </w:num>
  <w:num w:numId="11">
    <w:abstractNumId w:val="7"/>
  </w:num>
  <w:num w:numId="12">
    <w:abstractNumId w:val="1"/>
  </w:num>
  <w:num w:numId="13">
    <w:abstractNumId w:val="34"/>
  </w:num>
  <w:num w:numId="14">
    <w:abstractNumId w:val="41"/>
  </w:num>
  <w:num w:numId="15">
    <w:abstractNumId w:val="33"/>
  </w:num>
  <w:num w:numId="16">
    <w:abstractNumId w:val="4"/>
  </w:num>
  <w:num w:numId="17">
    <w:abstractNumId w:val="46"/>
  </w:num>
  <w:num w:numId="18">
    <w:abstractNumId w:val="16"/>
  </w:num>
  <w:num w:numId="19">
    <w:abstractNumId w:val="32"/>
  </w:num>
  <w:num w:numId="20">
    <w:abstractNumId w:val="25"/>
  </w:num>
  <w:num w:numId="21">
    <w:abstractNumId w:val="31"/>
  </w:num>
  <w:num w:numId="22">
    <w:abstractNumId w:val="11"/>
  </w:num>
  <w:num w:numId="23">
    <w:abstractNumId w:val="24"/>
  </w:num>
  <w:num w:numId="24">
    <w:abstractNumId w:val="18"/>
  </w:num>
  <w:num w:numId="25">
    <w:abstractNumId w:val="19"/>
  </w:num>
  <w:num w:numId="26">
    <w:abstractNumId w:val="42"/>
  </w:num>
  <w:num w:numId="27">
    <w:abstractNumId w:val="36"/>
  </w:num>
  <w:num w:numId="28">
    <w:abstractNumId w:val="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3"/>
  </w:num>
  <w:num w:numId="32">
    <w:abstractNumId w:val="17"/>
  </w:num>
  <w:num w:numId="33">
    <w:abstractNumId w:val="14"/>
  </w:num>
  <w:num w:numId="34">
    <w:abstractNumId w:val="45"/>
  </w:num>
  <w:num w:numId="35">
    <w:abstractNumId w:val="5"/>
  </w:num>
  <w:num w:numId="36">
    <w:abstractNumId w:val="21"/>
  </w:num>
  <w:num w:numId="37">
    <w:abstractNumId w:val="44"/>
  </w:num>
  <w:num w:numId="38">
    <w:abstractNumId w:val="47"/>
  </w:num>
  <w:num w:numId="39">
    <w:abstractNumId w:val="29"/>
  </w:num>
  <w:num w:numId="40">
    <w:abstractNumId w:val="35"/>
  </w:num>
  <w:num w:numId="41">
    <w:abstractNumId w:val="22"/>
  </w:num>
  <w:num w:numId="42">
    <w:abstractNumId w:val="30"/>
  </w:num>
  <w:num w:numId="43">
    <w:abstractNumId w:val="10"/>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8"/>
  </w:num>
  <w:num w:numId="47">
    <w:abstractNumId w:val="40"/>
  </w:num>
  <w:num w:numId="48">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8E"/>
    <w:rsid w:val="00001B14"/>
    <w:rsid w:val="000041CC"/>
    <w:rsid w:val="00004A30"/>
    <w:rsid w:val="00007138"/>
    <w:rsid w:val="0000733F"/>
    <w:rsid w:val="000116F4"/>
    <w:rsid w:val="000130C2"/>
    <w:rsid w:val="0001653B"/>
    <w:rsid w:val="0001715A"/>
    <w:rsid w:val="0002035F"/>
    <w:rsid w:val="00020B53"/>
    <w:rsid w:val="000228BD"/>
    <w:rsid w:val="0003523D"/>
    <w:rsid w:val="00035875"/>
    <w:rsid w:val="000361E1"/>
    <w:rsid w:val="00036D5F"/>
    <w:rsid w:val="00037B11"/>
    <w:rsid w:val="00037E00"/>
    <w:rsid w:val="00054374"/>
    <w:rsid w:val="000622A4"/>
    <w:rsid w:val="00065346"/>
    <w:rsid w:val="00075B76"/>
    <w:rsid w:val="00075D78"/>
    <w:rsid w:val="000833F9"/>
    <w:rsid w:val="00090E31"/>
    <w:rsid w:val="000A3685"/>
    <w:rsid w:val="000A3EEB"/>
    <w:rsid w:val="000A5AF4"/>
    <w:rsid w:val="000B2A1D"/>
    <w:rsid w:val="000B2C86"/>
    <w:rsid w:val="000B7430"/>
    <w:rsid w:val="000C34AC"/>
    <w:rsid w:val="000C5BE9"/>
    <w:rsid w:val="000D15D4"/>
    <w:rsid w:val="000F0326"/>
    <w:rsid w:val="000F1D90"/>
    <w:rsid w:val="000F36F9"/>
    <w:rsid w:val="000F76CA"/>
    <w:rsid w:val="00102F29"/>
    <w:rsid w:val="001074A1"/>
    <w:rsid w:val="0011628E"/>
    <w:rsid w:val="001166EE"/>
    <w:rsid w:val="0011684E"/>
    <w:rsid w:val="00123779"/>
    <w:rsid w:val="00125469"/>
    <w:rsid w:val="00127E4D"/>
    <w:rsid w:val="00130C25"/>
    <w:rsid w:val="0013737A"/>
    <w:rsid w:val="00137556"/>
    <w:rsid w:val="00142763"/>
    <w:rsid w:val="00143124"/>
    <w:rsid w:val="001452AD"/>
    <w:rsid w:val="00145A2F"/>
    <w:rsid w:val="001505F8"/>
    <w:rsid w:val="0015708D"/>
    <w:rsid w:val="001657A0"/>
    <w:rsid w:val="00167E70"/>
    <w:rsid w:val="001769B6"/>
    <w:rsid w:val="0018195A"/>
    <w:rsid w:val="00181C99"/>
    <w:rsid w:val="00182367"/>
    <w:rsid w:val="00184134"/>
    <w:rsid w:val="00187D3D"/>
    <w:rsid w:val="00197053"/>
    <w:rsid w:val="00197A2C"/>
    <w:rsid w:val="001A466F"/>
    <w:rsid w:val="001A4DBA"/>
    <w:rsid w:val="001B0D31"/>
    <w:rsid w:val="001B4330"/>
    <w:rsid w:val="001B6F7D"/>
    <w:rsid w:val="001C71D2"/>
    <w:rsid w:val="001E40EB"/>
    <w:rsid w:val="001E46AE"/>
    <w:rsid w:val="001E758B"/>
    <w:rsid w:val="001F334A"/>
    <w:rsid w:val="001F62BD"/>
    <w:rsid w:val="0020243E"/>
    <w:rsid w:val="00203A5B"/>
    <w:rsid w:val="00213419"/>
    <w:rsid w:val="00221B3F"/>
    <w:rsid w:val="00231397"/>
    <w:rsid w:val="00235D4D"/>
    <w:rsid w:val="002426A6"/>
    <w:rsid w:val="00244EEA"/>
    <w:rsid w:val="002514B3"/>
    <w:rsid w:val="00251D3D"/>
    <w:rsid w:val="00256956"/>
    <w:rsid w:val="002617E0"/>
    <w:rsid w:val="002707D8"/>
    <w:rsid w:val="002722E0"/>
    <w:rsid w:val="0027535F"/>
    <w:rsid w:val="00275622"/>
    <w:rsid w:val="00276010"/>
    <w:rsid w:val="00276128"/>
    <w:rsid w:val="0027699D"/>
    <w:rsid w:val="002841B7"/>
    <w:rsid w:val="0028420B"/>
    <w:rsid w:val="002861CF"/>
    <w:rsid w:val="00287F07"/>
    <w:rsid w:val="00290D24"/>
    <w:rsid w:val="00291EE6"/>
    <w:rsid w:val="002946F0"/>
    <w:rsid w:val="002A0509"/>
    <w:rsid w:val="002A4AA3"/>
    <w:rsid w:val="002B3ECC"/>
    <w:rsid w:val="002B5978"/>
    <w:rsid w:val="002B66B2"/>
    <w:rsid w:val="002C151E"/>
    <w:rsid w:val="002D1B5A"/>
    <w:rsid w:val="002D1D2E"/>
    <w:rsid w:val="002D3F3E"/>
    <w:rsid w:val="002D5138"/>
    <w:rsid w:val="002E0949"/>
    <w:rsid w:val="002F04FE"/>
    <w:rsid w:val="002F3FBA"/>
    <w:rsid w:val="002F651C"/>
    <w:rsid w:val="00306C23"/>
    <w:rsid w:val="00311578"/>
    <w:rsid w:val="003135B8"/>
    <w:rsid w:val="00314B29"/>
    <w:rsid w:val="0031729B"/>
    <w:rsid w:val="003231F4"/>
    <w:rsid w:val="00331E7E"/>
    <w:rsid w:val="003327B8"/>
    <w:rsid w:val="003336D0"/>
    <w:rsid w:val="00333E03"/>
    <w:rsid w:val="00337CC0"/>
    <w:rsid w:val="00340BB2"/>
    <w:rsid w:val="00354466"/>
    <w:rsid w:val="003564F8"/>
    <w:rsid w:val="0036002C"/>
    <w:rsid w:val="00360453"/>
    <w:rsid w:val="00364020"/>
    <w:rsid w:val="0036531D"/>
    <w:rsid w:val="00370010"/>
    <w:rsid w:val="00373B8E"/>
    <w:rsid w:val="0038343D"/>
    <w:rsid w:val="003864B1"/>
    <w:rsid w:val="00387059"/>
    <w:rsid w:val="00391860"/>
    <w:rsid w:val="00392F3A"/>
    <w:rsid w:val="003930AC"/>
    <w:rsid w:val="003934E3"/>
    <w:rsid w:val="00393B8C"/>
    <w:rsid w:val="00394DB4"/>
    <w:rsid w:val="0039581F"/>
    <w:rsid w:val="0039612A"/>
    <w:rsid w:val="00396584"/>
    <w:rsid w:val="00397BC5"/>
    <w:rsid w:val="003A1B6E"/>
    <w:rsid w:val="003A2E64"/>
    <w:rsid w:val="003A66D1"/>
    <w:rsid w:val="003A6772"/>
    <w:rsid w:val="003B07C3"/>
    <w:rsid w:val="003B3EFC"/>
    <w:rsid w:val="003B59DA"/>
    <w:rsid w:val="003B7B90"/>
    <w:rsid w:val="003C65B2"/>
    <w:rsid w:val="003E161B"/>
    <w:rsid w:val="003E3A7D"/>
    <w:rsid w:val="003F08D2"/>
    <w:rsid w:val="003F4AB0"/>
    <w:rsid w:val="003F7A6B"/>
    <w:rsid w:val="003F7BA6"/>
    <w:rsid w:val="00402425"/>
    <w:rsid w:val="00403877"/>
    <w:rsid w:val="00404DB4"/>
    <w:rsid w:val="004052FB"/>
    <w:rsid w:val="00405460"/>
    <w:rsid w:val="00406346"/>
    <w:rsid w:val="00411B3C"/>
    <w:rsid w:val="00411FC6"/>
    <w:rsid w:val="00412EC3"/>
    <w:rsid w:val="00413360"/>
    <w:rsid w:val="00423754"/>
    <w:rsid w:val="00424C7B"/>
    <w:rsid w:val="00425421"/>
    <w:rsid w:val="00425AC7"/>
    <w:rsid w:val="004265B4"/>
    <w:rsid w:val="00426F25"/>
    <w:rsid w:val="004312F9"/>
    <w:rsid w:val="004354D3"/>
    <w:rsid w:val="00443503"/>
    <w:rsid w:val="00445849"/>
    <w:rsid w:val="00445EAF"/>
    <w:rsid w:val="00456835"/>
    <w:rsid w:val="00460085"/>
    <w:rsid w:val="004610CA"/>
    <w:rsid w:val="00463DEB"/>
    <w:rsid w:val="004642E4"/>
    <w:rsid w:val="0046557C"/>
    <w:rsid w:val="00471446"/>
    <w:rsid w:val="004830BE"/>
    <w:rsid w:val="004913FA"/>
    <w:rsid w:val="00491C6D"/>
    <w:rsid w:val="00492329"/>
    <w:rsid w:val="0049352F"/>
    <w:rsid w:val="00493CCB"/>
    <w:rsid w:val="00494480"/>
    <w:rsid w:val="004964B7"/>
    <w:rsid w:val="004A5C99"/>
    <w:rsid w:val="004A7A84"/>
    <w:rsid w:val="004A7BE7"/>
    <w:rsid w:val="004B14BF"/>
    <w:rsid w:val="004B1B83"/>
    <w:rsid w:val="004B6C49"/>
    <w:rsid w:val="004C5450"/>
    <w:rsid w:val="004C736E"/>
    <w:rsid w:val="004D2342"/>
    <w:rsid w:val="004E1210"/>
    <w:rsid w:val="004E6A27"/>
    <w:rsid w:val="004E76E8"/>
    <w:rsid w:val="004F0469"/>
    <w:rsid w:val="004F3BD5"/>
    <w:rsid w:val="004F7A42"/>
    <w:rsid w:val="00507FFD"/>
    <w:rsid w:val="00510BE9"/>
    <w:rsid w:val="005154C6"/>
    <w:rsid w:val="005177D8"/>
    <w:rsid w:val="0052291D"/>
    <w:rsid w:val="00523581"/>
    <w:rsid w:val="0052537B"/>
    <w:rsid w:val="00527C4A"/>
    <w:rsid w:val="005376E2"/>
    <w:rsid w:val="00544568"/>
    <w:rsid w:val="0055790B"/>
    <w:rsid w:val="00557E8E"/>
    <w:rsid w:val="00560D54"/>
    <w:rsid w:val="00565220"/>
    <w:rsid w:val="005663C4"/>
    <w:rsid w:val="00567A1F"/>
    <w:rsid w:val="00567E8D"/>
    <w:rsid w:val="00572992"/>
    <w:rsid w:val="00592C60"/>
    <w:rsid w:val="0059784C"/>
    <w:rsid w:val="005A1844"/>
    <w:rsid w:val="005A7AFE"/>
    <w:rsid w:val="005B1B08"/>
    <w:rsid w:val="005B40DA"/>
    <w:rsid w:val="005B5906"/>
    <w:rsid w:val="005B70BF"/>
    <w:rsid w:val="005B7AED"/>
    <w:rsid w:val="005D203D"/>
    <w:rsid w:val="005D450D"/>
    <w:rsid w:val="005D48AA"/>
    <w:rsid w:val="005E580D"/>
    <w:rsid w:val="005E5A78"/>
    <w:rsid w:val="005F3251"/>
    <w:rsid w:val="005F5AAF"/>
    <w:rsid w:val="0060003F"/>
    <w:rsid w:val="00600AD1"/>
    <w:rsid w:val="006115B2"/>
    <w:rsid w:val="00614B17"/>
    <w:rsid w:val="0061734E"/>
    <w:rsid w:val="006176F5"/>
    <w:rsid w:val="00617F5D"/>
    <w:rsid w:val="0062513F"/>
    <w:rsid w:val="006254A4"/>
    <w:rsid w:val="00635383"/>
    <w:rsid w:val="00635B14"/>
    <w:rsid w:val="006361BA"/>
    <w:rsid w:val="00640EAD"/>
    <w:rsid w:val="00641BA4"/>
    <w:rsid w:val="0065039A"/>
    <w:rsid w:val="006511AE"/>
    <w:rsid w:val="006549D8"/>
    <w:rsid w:val="00660C38"/>
    <w:rsid w:val="006619EF"/>
    <w:rsid w:val="00663065"/>
    <w:rsid w:val="00670F55"/>
    <w:rsid w:val="006764E2"/>
    <w:rsid w:val="00683BF1"/>
    <w:rsid w:val="0068504B"/>
    <w:rsid w:val="0068529C"/>
    <w:rsid w:val="00687093"/>
    <w:rsid w:val="0069211E"/>
    <w:rsid w:val="006A35CF"/>
    <w:rsid w:val="006A463B"/>
    <w:rsid w:val="006A7E01"/>
    <w:rsid w:val="006B3902"/>
    <w:rsid w:val="006B4685"/>
    <w:rsid w:val="006B4843"/>
    <w:rsid w:val="006C3D1B"/>
    <w:rsid w:val="006C44CF"/>
    <w:rsid w:val="006C5BB1"/>
    <w:rsid w:val="006D0F98"/>
    <w:rsid w:val="006D304A"/>
    <w:rsid w:val="006D7BD1"/>
    <w:rsid w:val="006E14B5"/>
    <w:rsid w:val="006E5313"/>
    <w:rsid w:val="006E64D0"/>
    <w:rsid w:val="006E6A78"/>
    <w:rsid w:val="006E7F91"/>
    <w:rsid w:val="006F43F0"/>
    <w:rsid w:val="00701186"/>
    <w:rsid w:val="00706EF4"/>
    <w:rsid w:val="00711E88"/>
    <w:rsid w:val="007146E6"/>
    <w:rsid w:val="00716C59"/>
    <w:rsid w:val="00717CA3"/>
    <w:rsid w:val="0072159C"/>
    <w:rsid w:val="00721D68"/>
    <w:rsid w:val="00725857"/>
    <w:rsid w:val="00726F08"/>
    <w:rsid w:val="00730EC3"/>
    <w:rsid w:val="00735A34"/>
    <w:rsid w:val="0073629A"/>
    <w:rsid w:val="00736874"/>
    <w:rsid w:val="00740D8D"/>
    <w:rsid w:val="007419BD"/>
    <w:rsid w:val="00743AEB"/>
    <w:rsid w:val="007478C1"/>
    <w:rsid w:val="00747C64"/>
    <w:rsid w:val="00754CD9"/>
    <w:rsid w:val="007561A0"/>
    <w:rsid w:val="00757EFD"/>
    <w:rsid w:val="00763117"/>
    <w:rsid w:val="00763A65"/>
    <w:rsid w:val="007673B1"/>
    <w:rsid w:val="00770915"/>
    <w:rsid w:val="007713DD"/>
    <w:rsid w:val="00776431"/>
    <w:rsid w:val="007823AC"/>
    <w:rsid w:val="00784046"/>
    <w:rsid w:val="0078675D"/>
    <w:rsid w:val="00786B95"/>
    <w:rsid w:val="00787134"/>
    <w:rsid w:val="007A00D0"/>
    <w:rsid w:val="007A42C9"/>
    <w:rsid w:val="007A52CA"/>
    <w:rsid w:val="007A532B"/>
    <w:rsid w:val="007C0297"/>
    <w:rsid w:val="007C0CE5"/>
    <w:rsid w:val="007C3191"/>
    <w:rsid w:val="007C3362"/>
    <w:rsid w:val="007C54D7"/>
    <w:rsid w:val="007D52CF"/>
    <w:rsid w:val="007E04D1"/>
    <w:rsid w:val="007E0E24"/>
    <w:rsid w:val="007E1157"/>
    <w:rsid w:val="007E6BF8"/>
    <w:rsid w:val="007F0245"/>
    <w:rsid w:val="007F3D7E"/>
    <w:rsid w:val="007F5C0C"/>
    <w:rsid w:val="007F6D94"/>
    <w:rsid w:val="00802607"/>
    <w:rsid w:val="00804292"/>
    <w:rsid w:val="00804C07"/>
    <w:rsid w:val="00806101"/>
    <w:rsid w:val="00806686"/>
    <w:rsid w:val="00812B2F"/>
    <w:rsid w:val="0081709B"/>
    <w:rsid w:val="00817A5A"/>
    <w:rsid w:val="00823FE2"/>
    <w:rsid w:val="00825672"/>
    <w:rsid w:val="0082614C"/>
    <w:rsid w:val="00830BC7"/>
    <w:rsid w:val="008349BB"/>
    <w:rsid w:val="00835327"/>
    <w:rsid w:val="00835A9D"/>
    <w:rsid w:val="00843458"/>
    <w:rsid w:val="00844602"/>
    <w:rsid w:val="00852E8B"/>
    <w:rsid w:val="008557A5"/>
    <w:rsid w:val="008623C8"/>
    <w:rsid w:val="00862793"/>
    <w:rsid w:val="0086318B"/>
    <w:rsid w:val="008634CA"/>
    <w:rsid w:val="008701A4"/>
    <w:rsid w:val="00871CD5"/>
    <w:rsid w:val="0087313F"/>
    <w:rsid w:val="0087597D"/>
    <w:rsid w:val="008776B5"/>
    <w:rsid w:val="008837A2"/>
    <w:rsid w:val="00886F7B"/>
    <w:rsid w:val="008919A4"/>
    <w:rsid w:val="008A196B"/>
    <w:rsid w:val="008C24AE"/>
    <w:rsid w:val="008C3C7D"/>
    <w:rsid w:val="008C7D00"/>
    <w:rsid w:val="008C7FCA"/>
    <w:rsid w:val="008D2915"/>
    <w:rsid w:val="008E21C8"/>
    <w:rsid w:val="008E4F7F"/>
    <w:rsid w:val="008F2E36"/>
    <w:rsid w:val="008F4060"/>
    <w:rsid w:val="008F42E5"/>
    <w:rsid w:val="008F48F9"/>
    <w:rsid w:val="008F528B"/>
    <w:rsid w:val="008F7711"/>
    <w:rsid w:val="00901524"/>
    <w:rsid w:val="00912BC0"/>
    <w:rsid w:val="00916218"/>
    <w:rsid w:val="00917868"/>
    <w:rsid w:val="00917A20"/>
    <w:rsid w:val="00920A10"/>
    <w:rsid w:val="00923415"/>
    <w:rsid w:val="009239C8"/>
    <w:rsid w:val="00927663"/>
    <w:rsid w:val="00933C1F"/>
    <w:rsid w:val="00936B4B"/>
    <w:rsid w:val="00936ED1"/>
    <w:rsid w:val="009374AF"/>
    <w:rsid w:val="00937FF6"/>
    <w:rsid w:val="00941D5F"/>
    <w:rsid w:val="009474E0"/>
    <w:rsid w:val="009477C4"/>
    <w:rsid w:val="00950654"/>
    <w:rsid w:val="00954922"/>
    <w:rsid w:val="00955EC3"/>
    <w:rsid w:val="00956500"/>
    <w:rsid w:val="0096217F"/>
    <w:rsid w:val="00962970"/>
    <w:rsid w:val="00967EA7"/>
    <w:rsid w:val="00972D68"/>
    <w:rsid w:val="00972EDF"/>
    <w:rsid w:val="00980ED4"/>
    <w:rsid w:val="00986BC9"/>
    <w:rsid w:val="00993F51"/>
    <w:rsid w:val="00994F85"/>
    <w:rsid w:val="009977E6"/>
    <w:rsid w:val="009B1404"/>
    <w:rsid w:val="009C39C5"/>
    <w:rsid w:val="009C3E86"/>
    <w:rsid w:val="009C6141"/>
    <w:rsid w:val="009C75C9"/>
    <w:rsid w:val="009C76E5"/>
    <w:rsid w:val="009D2214"/>
    <w:rsid w:val="009E015B"/>
    <w:rsid w:val="009E0857"/>
    <w:rsid w:val="009E32B7"/>
    <w:rsid w:val="009E58B8"/>
    <w:rsid w:val="009E6AA4"/>
    <w:rsid w:val="009F0D71"/>
    <w:rsid w:val="009F2E74"/>
    <w:rsid w:val="009F4C63"/>
    <w:rsid w:val="009F7CC9"/>
    <w:rsid w:val="00A032C9"/>
    <w:rsid w:val="00A039D0"/>
    <w:rsid w:val="00A05AB8"/>
    <w:rsid w:val="00A07D37"/>
    <w:rsid w:val="00A20746"/>
    <w:rsid w:val="00A225F7"/>
    <w:rsid w:val="00A2455F"/>
    <w:rsid w:val="00A24D65"/>
    <w:rsid w:val="00A266B2"/>
    <w:rsid w:val="00A330FB"/>
    <w:rsid w:val="00A414C8"/>
    <w:rsid w:val="00A42852"/>
    <w:rsid w:val="00A459D7"/>
    <w:rsid w:val="00A51AFF"/>
    <w:rsid w:val="00A52E86"/>
    <w:rsid w:val="00A62C97"/>
    <w:rsid w:val="00A67C37"/>
    <w:rsid w:val="00A70DBC"/>
    <w:rsid w:val="00A726A9"/>
    <w:rsid w:val="00A7294E"/>
    <w:rsid w:val="00A75A8E"/>
    <w:rsid w:val="00A769B3"/>
    <w:rsid w:val="00A7737D"/>
    <w:rsid w:val="00A83536"/>
    <w:rsid w:val="00A858F0"/>
    <w:rsid w:val="00A86D70"/>
    <w:rsid w:val="00A86F64"/>
    <w:rsid w:val="00A919D0"/>
    <w:rsid w:val="00A93DAC"/>
    <w:rsid w:val="00A94C62"/>
    <w:rsid w:val="00AA0C8A"/>
    <w:rsid w:val="00AA2435"/>
    <w:rsid w:val="00AA4533"/>
    <w:rsid w:val="00AA515F"/>
    <w:rsid w:val="00AB2B78"/>
    <w:rsid w:val="00AC781E"/>
    <w:rsid w:val="00AD17F8"/>
    <w:rsid w:val="00AD3A1F"/>
    <w:rsid w:val="00AE09ED"/>
    <w:rsid w:val="00AE46F4"/>
    <w:rsid w:val="00AE5849"/>
    <w:rsid w:val="00AF5147"/>
    <w:rsid w:val="00AF51E4"/>
    <w:rsid w:val="00AF6BF0"/>
    <w:rsid w:val="00AF7077"/>
    <w:rsid w:val="00B036CA"/>
    <w:rsid w:val="00B047BF"/>
    <w:rsid w:val="00B04F48"/>
    <w:rsid w:val="00B055AD"/>
    <w:rsid w:val="00B11E94"/>
    <w:rsid w:val="00B14CE3"/>
    <w:rsid w:val="00B156D4"/>
    <w:rsid w:val="00B21EDC"/>
    <w:rsid w:val="00B2206A"/>
    <w:rsid w:val="00B35884"/>
    <w:rsid w:val="00B36BF2"/>
    <w:rsid w:val="00B4229B"/>
    <w:rsid w:val="00B50FD8"/>
    <w:rsid w:val="00B61BC2"/>
    <w:rsid w:val="00B63045"/>
    <w:rsid w:val="00B64134"/>
    <w:rsid w:val="00B7334C"/>
    <w:rsid w:val="00B77C9F"/>
    <w:rsid w:val="00B822B9"/>
    <w:rsid w:val="00B850E7"/>
    <w:rsid w:val="00B87614"/>
    <w:rsid w:val="00B90AB4"/>
    <w:rsid w:val="00B93115"/>
    <w:rsid w:val="00BA0204"/>
    <w:rsid w:val="00BA48B5"/>
    <w:rsid w:val="00BB09D5"/>
    <w:rsid w:val="00BB131A"/>
    <w:rsid w:val="00BB4B8A"/>
    <w:rsid w:val="00BC22C6"/>
    <w:rsid w:val="00BC6D8A"/>
    <w:rsid w:val="00BC7104"/>
    <w:rsid w:val="00BD0367"/>
    <w:rsid w:val="00BD5A31"/>
    <w:rsid w:val="00BE04FE"/>
    <w:rsid w:val="00BE29E3"/>
    <w:rsid w:val="00BE3BA8"/>
    <w:rsid w:val="00BF0352"/>
    <w:rsid w:val="00BF7E91"/>
    <w:rsid w:val="00C0252E"/>
    <w:rsid w:val="00C10C2D"/>
    <w:rsid w:val="00C138B8"/>
    <w:rsid w:val="00C23039"/>
    <w:rsid w:val="00C230AC"/>
    <w:rsid w:val="00C25308"/>
    <w:rsid w:val="00C33C77"/>
    <w:rsid w:val="00C367A4"/>
    <w:rsid w:val="00C36ACB"/>
    <w:rsid w:val="00C36BCE"/>
    <w:rsid w:val="00C45528"/>
    <w:rsid w:val="00C472D2"/>
    <w:rsid w:val="00C52192"/>
    <w:rsid w:val="00C53122"/>
    <w:rsid w:val="00C55BB7"/>
    <w:rsid w:val="00C56756"/>
    <w:rsid w:val="00C640BB"/>
    <w:rsid w:val="00C747D9"/>
    <w:rsid w:val="00C80C9F"/>
    <w:rsid w:val="00C81F7D"/>
    <w:rsid w:val="00C82042"/>
    <w:rsid w:val="00C852C1"/>
    <w:rsid w:val="00C91D0A"/>
    <w:rsid w:val="00CA746B"/>
    <w:rsid w:val="00CB0CC6"/>
    <w:rsid w:val="00CB68A4"/>
    <w:rsid w:val="00CC35DE"/>
    <w:rsid w:val="00CE1AFF"/>
    <w:rsid w:val="00CE5F5C"/>
    <w:rsid w:val="00CF25A4"/>
    <w:rsid w:val="00CF6208"/>
    <w:rsid w:val="00CF68CC"/>
    <w:rsid w:val="00D136E1"/>
    <w:rsid w:val="00D23417"/>
    <w:rsid w:val="00D348CD"/>
    <w:rsid w:val="00D4237F"/>
    <w:rsid w:val="00D47E0D"/>
    <w:rsid w:val="00D50A1F"/>
    <w:rsid w:val="00D52A91"/>
    <w:rsid w:val="00D642C6"/>
    <w:rsid w:val="00D70BEB"/>
    <w:rsid w:val="00D70D1E"/>
    <w:rsid w:val="00D71DFF"/>
    <w:rsid w:val="00D75335"/>
    <w:rsid w:val="00D7562A"/>
    <w:rsid w:val="00D75D7C"/>
    <w:rsid w:val="00D7711D"/>
    <w:rsid w:val="00D80C02"/>
    <w:rsid w:val="00D82752"/>
    <w:rsid w:val="00D839C3"/>
    <w:rsid w:val="00D94F03"/>
    <w:rsid w:val="00DA027F"/>
    <w:rsid w:val="00DB549D"/>
    <w:rsid w:val="00DB6CDD"/>
    <w:rsid w:val="00DC11A7"/>
    <w:rsid w:val="00DC7E5E"/>
    <w:rsid w:val="00DD13BC"/>
    <w:rsid w:val="00DD2326"/>
    <w:rsid w:val="00DD3454"/>
    <w:rsid w:val="00DE6EA5"/>
    <w:rsid w:val="00DE6F06"/>
    <w:rsid w:val="00DE7A66"/>
    <w:rsid w:val="00DE7B67"/>
    <w:rsid w:val="00DF470B"/>
    <w:rsid w:val="00DF4F87"/>
    <w:rsid w:val="00DF60A7"/>
    <w:rsid w:val="00E01287"/>
    <w:rsid w:val="00E06178"/>
    <w:rsid w:val="00E06ED4"/>
    <w:rsid w:val="00E10D6A"/>
    <w:rsid w:val="00E14FFF"/>
    <w:rsid w:val="00E167F3"/>
    <w:rsid w:val="00E30B4C"/>
    <w:rsid w:val="00E31A9B"/>
    <w:rsid w:val="00E34EF8"/>
    <w:rsid w:val="00E35AC5"/>
    <w:rsid w:val="00E41495"/>
    <w:rsid w:val="00E44030"/>
    <w:rsid w:val="00E51949"/>
    <w:rsid w:val="00E56EA3"/>
    <w:rsid w:val="00E61479"/>
    <w:rsid w:val="00E637CC"/>
    <w:rsid w:val="00E64A1D"/>
    <w:rsid w:val="00E65D1A"/>
    <w:rsid w:val="00E702E7"/>
    <w:rsid w:val="00E707EB"/>
    <w:rsid w:val="00E71122"/>
    <w:rsid w:val="00E770D2"/>
    <w:rsid w:val="00E853F4"/>
    <w:rsid w:val="00E867DA"/>
    <w:rsid w:val="00E924F5"/>
    <w:rsid w:val="00E93472"/>
    <w:rsid w:val="00E9785F"/>
    <w:rsid w:val="00E97E19"/>
    <w:rsid w:val="00EA3983"/>
    <w:rsid w:val="00EA453F"/>
    <w:rsid w:val="00EA4E87"/>
    <w:rsid w:val="00EA7747"/>
    <w:rsid w:val="00EB1ED2"/>
    <w:rsid w:val="00EB3B63"/>
    <w:rsid w:val="00EB51B4"/>
    <w:rsid w:val="00EB5959"/>
    <w:rsid w:val="00EB63D4"/>
    <w:rsid w:val="00EC326D"/>
    <w:rsid w:val="00EC7E1C"/>
    <w:rsid w:val="00ED0B7F"/>
    <w:rsid w:val="00ED297D"/>
    <w:rsid w:val="00ED7A26"/>
    <w:rsid w:val="00EE391F"/>
    <w:rsid w:val="00EE7290"/>
    <w:rsid w:val="00EF2874"/>
    <w:rsid w:val="00EF2F44"/>
    <w:rsid w:val="00EF346E"/>
    <w:rsid w:val="00F000E1"/>
    <w:rsid w:val="00F01744"/>
    <w:rsid w:val="00F125D4"/>
    <w:rsid w:val="00F153E1"/>
    <w:rsid w:val="00F15805"/>
    <w:rsid w:val="00F21260"/>
    <w:rsid w:val="00F249B5"/>
    <w:rsid w:val="00F25BA6"/>
    <w:rsid w:val="00F30571"/>
    <w:rsid w:val="00F3280D"/>
    <w:rsid w:val="00F37C82"/>
    <w:rsid w:val="00F44F8B"/>
    <w:rsid w:val="00F46BD3"/>
    <w:rsid w:val="00F55D39"/>
    <w:rsid w:val="00F61E6D"/>
    <w:rsid w:val="00F77686"/>
    <w:rsid w:val="00F83675"/>
    <w:rsid w:val="00F91F8E"/>
    <w:rsid w:val="00F940F2"/>
    <w:rsid w:val="00F948E1"/>
    <w:rsid w:val="00F950BB"/>
    <w:rsid w:val="00F96225"/>
    <w:rsid w:val="00FA2355"/>
    <w:rsid w:val="00FA4023"/>
    <w:rsid w:val="00FB3E8E"/>
    <w:rsid w:val="00FC0F99"/>
    <w:rsid w:val="00FC1CE2"/>
    <w:rsid w:val="00FC22E0"/>
    <w:rsid w:val="00FC2FBE"/>
    <w:rsid w:val="00FD296E"/>
    <w:rsid w:val="00FD3B5B"/>
    <w:rsid w:val="00FD4E42"/>
    <w:rsid w:val="00FD5B87"/>
    <w:rsid w:val="00FE101D"/>
    <w:rsid w:val="00FE2A1E"/>
    <w:rsid w:val="00FE2CB1"/>
    <w:rsid w:val="00FE44BF"/>
    <w:rsid w:val="00FE4D5D"/>
    <w:rsid w:val="00FE5888"/>
    <w:rsid w:val="00FF2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7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75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5D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6208"/>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CF62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CF62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4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4D0"/>
  </w:style>
  <w:style w:type="paragraph" w:styleId="a5">
    <w:name w:val="footer"/>
    <w:basedOn w:val="a"/>
    <w:link w:val="a6"/>
    <w:uiPriority w:val="99"/>
    <w:unhideWhenUsed/>
    <w:rsid w:val="006E64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4D0"/>
  </w:style>
  <w:style w:type="paragraph" w:customStyle="1" w:styleId="11">
    <w:name w:val="1"/>
    <w:basedOn w:val="1"/>
    <w:link w:val="12"/>
    <w:qFormat/>
    <w:rsid w:val="00A67C37"/>
    <w:pPr>
      <w:jc w:val="center"/>
    </w:pPr>
    <w:rPr>
      <w:rFonts w:ascii="Times New Roman" w:hAnsi="Times New Roman" w:cs="Times New Roman"/>
      <w:sz w:val="24"/>
      <w:szCs w:val="24"/>
    </w:rPr>
  </w:style>
  <w:style w:type="character" w:customStyle="1" w:styleId="12">
    <w:name w:val="1 Знак"/>
    <w:basedOn w:val="10"/>
    <w:link w:val="11"/>
    <w:rsid w:val="00A67C37"/>
    <w:rPr>
      <w:rFonts w:ascii="Times New Roman" w:eastAsiaTheme="majorEastAsia" w:hAnsi="Times New Roman" w:cs="Times New Roman"/>
      <w:b/>
      <w:bCs/>
      <w:color w:val="365F91" w:themeColor="accent1" w:themeShade="BF"/>
      <w:sz w:val="24"/>
      <w:szCs w:val="24"/>
      <w:lang w:eastAsia="ru-RU"/>
    </w:rPr>
  </w:style>
  <w:style w:type="character" w:customStyle="1" w:styleId="10">
    <w:name w:val="Заголовок 1 Знак"/>
    <w:basedOn w:val="a0"/>
    <w:link w:val="1"/>
    <w:uiPriority w:val="9"/>
    <w:rsid w:val="00A67C37"/>
    <w:rPr>
      <w:rFonts w:asciiTheme="majorHAnsi" w:eastAsiaTheme="majorEastAsia" w:hAnsiTheme="majorHAnsi" w:cstheme="majorBidi"/>
      <w:b/>
      <w:bCs/>
      <w:color w:val="365F91" w:themeColor="accent1" w:themeShade="BF"/>
      <w:sz w:val="28"/>
      <w:szCs w:val="28"/>
    </w:rPr>
  </w:style>
  <w:style w:type="paragraph" w:customStyle="1" w:styleId="22">
    <w:name w:val="2"/>
    <w:basedOn w:val="2"/>
    <w:link w:val="23"/>
    <w:qFormat/>
    <w:rsid w:val="0087597D"/>
    <w:pPr>
      <w:keepNext w:val="0"/>
      <w:keepLines w:val="0"/>
      <w:spacing w:before="100" w:beforeAutospacing="1" w:after="100" w:afterAutospacing="1" w:line="240" w:lineRule="auto"/>
      <w:jc w:val="both"/>
    </w:pPr>
    <w:rPr>
      <w:rFonts w:ascii="Times New Roman" w:eastAsia="Times New Roman" w:hAnsi="Times New Roman" w:cs="Times New Roman"/>
      <w:sz w:val="24"/>
      <w:szCs w:val="24"/>
      <w:u w:val="single"/>
    </w:rPr>
  </w:style>
  <w:style w:type="character" w:customStyle="1" w:styleId="23">
    <w:name w:val="2 Знак"/>
    <w:basedOn w:val="20"/>
    <w:link w:val="22"/>
    <w:rsid w:val="0087597D"/>
    <w:rPr>
      <w:rFonts w:ascii="Times New Roman" w:eastAsia="Times New Roman" w:hAnsi="Times New Roman" w:cs="Times New Roman"/>
      <w:b/>
      <w:bCs/>
      <w:color w:val="4F81BD" w:themeColor="accent1"/>
      <w:sz w:val="24"/>
      <w:szCs w:val="24"/>
      <w:u w:val="single"/>
    </w:rPr>
  </w:style>
  <w:style w:type="character" w:customStyle="1" w:styleId="20">
    <w:name w:val="Заголовок 2 Знак"/>
    <w:basedOn w:val="a0"/>
    <w:link w:val="2"/>
    <w:uiPriority w:val="9"/>
    <w:semiHidden/>
    <w:rsid w:val="0087597D"/>
    <w:rPr>
      <w:rFonts w:asciiTheme="majorHAnsi" w:eastAsiaTheme="majorEastAsia" w:hAnsiTheme="majorHAnsi" w:cstheme="majorBidi"/>
      <w:b/>
      <w:bCs/>
      <w:color w:val="4F81BD" w:themeColor="accent1"/>
      <w:sz w:val="26"/>
      <w:szCs w:val="26"/>
    </w:rPr>
  </w:style>
  <w:style w:type="paragraph" w:customStyle="1" w:styleId="3-1">
    <w:name w:val="3-1"/>
    <w:basedOn w:val="3"/>
    <w:link w:val="3-10"/>
    <w:qFormat/>
    <w:rsid w:val="00075D78"/>
    <w:pPr>
      <w:jc w:val="both"/>
    </w:pPr>
    <w:rPr>
      <w:rFonts w:ascii="Times New Roman" w:hAnsi="Times New Roman" w:cs="Times New Roman"/>
      <w:sz w:val="24"/>
      <w:szCs w:val="24"/>
    </w:rPr>
  </w:style>
  <w:style w:type="character" w:customStyle="1" w:styleId="3-10">
    <w:name w:val="3-1 Знак"/>
    <w:basedOn w:val="30"/>
    <w:link w:val="3-1"/>
    <w:rsid w:val="00075D78"/>
    <w:rPr>
      <w:rFonts w:ascii="Times New Roman" w:eastAsiaTheme="majorEastAsia" w:hAnsi="Times New Roman" w:cs="Times New Roman"/>
      <w:b/>
      <w:bCs/>
      <w:color w:val="4F81BD" w:themeColor="accent1"/>
      <w:sz w:val="24"/>
      <w:szCs w:val="24"/>
    </w:rPr>
  </w:style>
  <w:style w:type="character" w:customStyle="1" w:styleId="30">
    <w:name w:val="Заголовок 3 Знак"/>
    <w:basedOn w:val="a0"/>
    <w:link w:val="3"/>
    <w:uiPriority w:val="9"/>
    <w:semiHidden/>
    <w:rsid w:val="00075D78"/>
    <w:rPr>
      <w:rFonts w:asciiTheme="majorHAnsi" w:eastAsiaTheme="majorEastAsia" w:hAnsiTheme="majorHAnsi" w:cstheme="majorBidi"/>
      <w:b/>
      <w:bCs/>
      <w:color w:val="4F81BD" w:themeColor="accent1"/>
    </w:rPr>
  </w:style>
  <w:style w:type="character" w:styleId="a7">
    <w:name w:val="annotation reference"/>
    <w:basedOn w:val="a0"/>
    <w:uiPriority w:val="99"/>
    <w:semiHidden/>
    <w:unhideWhenUsed/>
    <w:rsid w:val="00BA48B5"/>
    <w:rPr>
      <w:sz w:val="16"/>
      <w:szCs w:val="16"/>
    </w:rPr>
  </w:style>
  <w:style w:type="paragraph" w:styleId="a8">
    <w:name w:val="annotation text"/>
    <w:basedOn w:val="a"/>
    <w:link w:val="a9"/>
    <w:uiPriority w:val="99"/>
    <w:unhideWhenUsed/>
    <w:rsid w:val="00BA48B5"/>
    <w:pPr>
      <w:spacing w:line="240" w:lineRule="auto"/>
    </w:pPr>
    <w:rPr>
      <w:sz w:val="20"/>
      <w:szCs w:val="20"/>
    </w:rPr>
  </w:style>
  <w:style w:type="character" w:customStyle="1" w:styleId="a9">
    <w:name w:val="Текст примечания Знак"/>
    <w:basedOn w:val="a0"/>
    <w:link w:val="a8"/>
    <w:uiPriority w:val="99"/>
    <w:rsid w:val="00BA48B5"/>
    <w:rPr>
      <w:sz w:val="20"/>
      <w:szCs w:val="20"/>
    </w:rPr>
  </w:style>
  <w:style w:type="paragraph" w:styleId="aa">
    <w:name w:val="Balloon Text"/>
    <w:basedOn w:val="a"/>
    <w:link w:val="ab"/>
    <w:uiPriority w:val="99"/>
    <w:semiHidden/>
    <w:unhideWhenUsed/>
    <w:rsid w:val="00BA48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8B5"/>
    <w:rPr>
      <w:rFonts w:ascii="Tahoma" w:hAnsi="Tahoma" w:cs="Tahoma"/>
      <w:sz w:val="16"/>
      <w:szCs w:val="16"/>
    </w:rPr>
  </w:style>
  <w:style w:type="paragraph" w:styleId="ac">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Body Text Indent,Знак1"/>
    <w:basedOn w:val="a"/>
    <w:link w:val="ad"/>
    <w:uiPriority w:val="99"/>
    <w:unhideWhenUsed/>
    <w:qFormat/>
    <w:rsid w:val="00FF2ACE"/>
    <w:pPr>
      <w:spacing w:after="0" w:line="240" w:lineRule="auto"/>
    </w:pPr>
    <w:rPr>
      <w:rFonts w:ascii="Calibri" w:eastAsia="Calibri" w:hAnsi="Calibri" w:cs="Times New Roman"/>
      <w:sz w:val="20"/>
      <w:szCs w:val="20"/>
    </w:rPr>
  </w:style>
  <w:style w:type="character" w:customStyle="1" w:styleId="ad">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 Знак,Знак1 Знак"/>
    <w:basedOn w:val="a0"/>
    <w:link w:val="ac"/>
    <w:uiPriority w:val="99"/>
    <w:rsid w:val="00FF2ACE"/>
    <w:rPr>
      <w:rFonts w:ascii="Calibri" w:eastAsia="Calibri" w:hAnsi="Calibri" w:cs="Times New Roman"/>
      <w:sz w:val="20"/>
      <w:szCs w:val="20"/>
    </w:rPr>
  </w:style>
  <w:style w:type="character" w:customStyle="1" w:styleId="40">
    <w:name w:val="Заголовок 4 Знак"/>
    <w:basedOn w:val="a0"/>
    <w:link w:val="4"/>
    <w:uiPriority w:val="9"/>
    <w:rsid w:val="00CF6208"/>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CF620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CF6208"/>
    <w:rPr>
      <w:rFonts w:asciiTheme="majorHAnsi" w:eastAsiaTheme="majorEastAsia" w:hAnsiTheme="majorHAnsi" w:cstheme="majorBidi"/>
      <w:color w:val="404040" w:themeColor="text1" w:themeTint="BF"/>
      <w:sz w:val="20"/>
      <w:szCs w:val="20"/>
      <w:lang w:eastAsia="ru-RU"/>
    </w:rPr>
  </w:style>
  <w:style w:type="paragraph" w:styleId="ae">
    <w:name w:val="annotation subject"/>
    <w:basedOn w:val="a8"/>
    <w:next w:val="a8"/>
    <w:link w:val="af"/>
    <w:uiPriority w:val="99"/>
    <w:semiHidden/>
    <w:unhideWhenUsed/>
    <w:rsid w:val="00CF6208"/>
    <w:rPr>
      <w:b/>
      <w:bCs/>
    </w:rPr>
  </w:style>
  <w:style w:type="character" w:customStyle="1" w:styleId="af">
    <w:name w:val="Тема примечания Знак"/>
    <w:basedOn w:val="a9"/>
    <w:link w:val="ae"/>
    <w:uiPriority w:val="99"/>
    <w:semiHidden/>
    <w:rsid w:val="00CF6208"/>
    <w:rPr>
      <w:b/>
      <w:bCs/>
      <w:sz w:val="20"/>
      <w:szCs w:val="20"/>
    </w:rPr>
  </w:style>
  <w:style w:type="character" w:styleId="af0">
    <w:name w:val="footnote reference"/>
    <w:uiPriority w:val="99"/>
    <w:rsid w:val="00CF6208"/>
    <w:rPr>
      <w:vertAlign w:val="superscript"/>
    </w:rPr>
  </w:style>
  <w:style w:type="paragraph" w:styleId="af1">
    <w:name w:val="List Paragraph"/>
    <w:basedOn w:val="a"/>
    <w:link w:val="af2"/>
    <w:uiPriority w:val="34"/>
    <w:qFormat/>
    <w:rsid w:val="00CF6208"/>
    <w:pPr>
      <w:ind w:left="720"/>
      <w:contextualSpacing/>
    </w:pPr>
    <w:rPr>
      <w:rFonts w:ascii="Calibri" w:eastAsia="Calibri" w:hAnsi="Calibri" w:cs="Times New Roman"/>
    </w:rPr>
  </w:style>
  <w:style w:type="paragraph" w:styleId="af3">
    <w:name w:val="No Spacing"/>
    <w:link w:val="af4"/>
    <w:uiPriority w:val="1"/>
    <w:qFormat/>
    <w:rsid w:val="00CF6208"/>
    <w:pPr>
      <w:suppressAutoHyphens/>
      <w:spacing w:after="0" w:line="240" w:lineRule="auto"/>
    </w:pPr>
    <w:rPr>
      <w:rFonts w:ascii="Calibri" w:eastAsia="Arial" w:hAnsi="Calibri" w:cs="Times New Roman"/>
      <w:lang w:eastAsia="ar-SA"/>
    </w:rPr>
  </w:style>
  <w:style w:type="character" w:customStyle="1" w:styleId="af4">
    <w:name w:val="Без интервала Знак"/>
    <w:basedOn w:val="a0"/>
    <w:link w:val="af3"/>
    <w:uiPriority w:val="1"/>
    <w:rsid w:val="00CF6208"/>
    <w:rPr>
      <w:rFonts w:ascii="Calibri" w:eastAsia="Arial" w:hAnsi="Calibri" w:cs="Times New Roman"/>
      <w:lang w:eastAsia="ar-SA"/>
    </w:rPr>
  </w:style>
  <w:style w:type="paragraph" w:customStyle="1" w:styleId="Default">
    <w:name w:val="Default"/>
    <w:qFormat/>
    <w:rsid w:val="00CF62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rmal (Web)"/>
    <w:aliases w:val="Обычный (Web),Обычный (веб)1"/>
    <w:basedOn w:val="a"/>
    <w:link w:val="af6"/>
    <w:unhideWhenUsed/>
    <w:qFormat/>
    <w:rsid w:val="00CF6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Web) Знак,Обычный (веб)1 Знак"/>
    <w:basedOn w:val="a0"/>
    <w:link w:val="af5"/>
    <w:locked/>
    <w:rsid w:val="00CF6208"/>
    <w:rPr>
      <w:rFonts w:ascii="Times New Roman" w:eastAsia="Times New Roman" w:hAnsi="Times New Roman" w:cs="Times New Roman"/>
      <w:sz w:val="24"/>
      <w:szCs w:val="24"/>
      <w:lang w:eastAsia="ru-RU"/>
    </w:rPr>
  </w:style>
  <w:style w:type="paragraph" w:styleId="24">
    <w:name w:val="List 2"/>
    <w:basedOn w:val="a"/>
    <w:rsid w:val="00CF6208"/>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apple-converted-space">
    <w:name w:val="apple-converted-space"/>
    <w:basedOn w:val="a0"/>
    <w:rsid w:val="00CF6208"/>
  </w:style>
  <w:style w:type="character" w:styleId="af7">
    <w:name w:val="Strong"/>
    <w:basedOn w:val="a0"/>
    <w:qFormat/>
    <w:rsid w:val="00CF6208"/>
    <w:rPr>
      <w:b/>
      <w:bCs/>
    </w:rPr>
  </w:style>
  <w:style w:type="character" w:styleId="af8">
    <w:name w:val="Hyperlink"/>
    <w:basedOn w:val="a0"/>
    <w:uiPriority w:val="99"/>
    <w:rsid w:val="00CF6208"/>
    <w:rPr>
      <w:color w:val="0000FF"/>
      <w:u w:val="single"/>
    </w:rPr>
  </w:style>
  <w:style w:type="paragraph" w:styleId="af9">
    <w:name w:val="Body Text Indent"/>
    <w:aliases w:val="текст"/>
    <w:basedOn w:val="a"/>
    <w:link w:val="afa"/>
    <w:uiPriority w:val="99"/>
    <w:rsid w:val="00CF6208"/>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aliases w:val="текст Знак"/>
    <w:basedOn w:val="a0"/>
    <w:link w:val="af9"/>
    <w:uiPriority w:val="99"/>
    <w:rsid w:val="00CF6208"/>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CF6208"/>
    <w:pPr>
      <w:spacing w:after="120" w:line="480" w:lineRule="auto"/>
    </w:pPr>
  </w:style>
  <w:style w:type="character" w:customStyle="1" w:styleId="26">
    <w:name w:val="Основной текст 2 Знак"/>
    <w:basedOn w:val="a0"/>
    <w:link w:val="25"/>
    <w:uiPriority w:val="99"/>
    <w:semiHidden/>
    <w:rsid w:val="00CF6208"/>
  </w:style>
  <w:style w:type="paragraph" w:styleId="afb">
    <w:name w:val="Body Text"/>
    <w:basedOn w:val="a"/>
    <w:link w:val="afc"/>
    <w:uiPriority w:val="99"/>
    <w:unhideWhenUsed/>
    <w:qFormat/>
    <w:rsid w:val="00CF6208"/>
    <w:pPr>
      <w:spacing w:after="120"/>
    </w:pPr>
  </w:style>
  <w:style w:type="character" w:customStyle="1" w:styleId="afc">
    <w:name w:val="Основной текст Знак"/>
    <w:basedOn w:val="a0"/>
    <w:link w:val="afb"/>
    <w:uiPriority w:val="99"/>
    <w:rsid w:val="00CF6208"/>
    <w:rPr>
      <w:rFonts w:eastAsiaTheme="minorEastAsia"/>
      <w:lang w:eastAsia="ru-RU"/>
    </w:rPr>
  </w:style>
  <w:style w:type="table" w:styleId="afd">
    <w:name w:val="Table Grid"/>
    <w:basedOn w:val="a1"/>
    <w:uiPriority w:val="39"/>
    <w:rsid w:val="00CF6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CF6208"/>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d"/>
    <w:uiPriority w:val="59"/>
    <w:rsid w:val="00CF620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d"/>
    <w:uiPriority w:val="59"/>
    <w:rsid w:val="00CF620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6">
    <w:name w:val="Pa16"/>
    <w:basedOn w:val="a"/>
    <w:next w:val="a"/>
    <w:rsid w:val="00CF6208"/>
    <w:pPr>
      <w:autoSpaceDE w:val="0"/>
      <w:autoSpaceDN w:val="0"/>
      <w:adjustRightInd w:val="0"/>
      <w:spacing w:after="0" w:line="221" w:lineRule="atLeast"/>
    </w:pPr>
    <w:rPr>
      <w:rFonts w:ascii="JournalC" w:eastAsia="Times New Roman" w:hAnsi="JournalC" w:cs="Times New Roman"/>
      <w:sz w:val="24"/>
      <w:szCs w:val="24"/>
    </w:rPr>
  </w:style>
  <w:style w:type="character" w:customStyle="1" w:styleId="afe">
    <w:name w:val="Схема документа Знак"/>
    <w:basedOn w:val="a0"/>
    <w:link w:val="aff"/>
    <w:uiPriority w:val="99"/>
    <w:semiHidden/>
    <w:rsid w:val="00CF6208"/>
    <w:rPr>
      <w:rFonts w:ascii="Tahoma" w:eastAsia="Times New Roman" w:hAnsi="Tahoma" w:cs="Times New Roman"/>
      <w:sz w:val="16"/>
      <w:szCs w:val="16"/>
    </w:rPr>
  </w:style>
  <w:style w:type="paragraph" w:styleId="aff">
    <w:name w:val="Document Map"/>
    <w:basedOn w:val="a"/>
    <w:link w:val="afe"/>
    <w:uiPriority w:val="99"/>
    <w:semiHidden/>
    <w:unhideWhenUsed/>
    <w:rsid w:val="00CF6208"/>
    <w:pPr>
      <w:spacing w:after="0" w:line="240" w:lineRule="auto"/>
      <w:jc w:val="both"/>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CF6208"/>
    <w:rPr>
      <w:rFonts w:ascii="Tahoma" w:hAnsi="Tahoma" w:cs="Tahoma"/>
      <w:sz w:val="16"/>
      <w:szCs w:val="16"/>
    </w:rPr>
  </w:style>
  <w:style w:type="paragraph" w:customStyle="1" w:styleId="110">
    <w:name w:val="Заголовок 11"/>
    <w:basedOn w:val="a"/>
    <w:next w:val="a"/>
    <w:uiPriority w:val="9"/>
    <w:qFormat/>
    <w:rsid w:val="00CF6208"/>
    <w:pPr>
      <w:keepNext/>
      <w:keepLines/>
      <w:spacing w:before="480" w:after="0" w:line="240" w:lineRule="auto"/>
      <w:jc w:val="both"/>
      <w:outlineLvl w:val="0"/>
    </w:pPr>
    <w:rPr>
      <w:rFonts w:ascii="Cambria" w:eastAsia="Times New Roman" w:hAnsi="Cambria" w:cs="Times New Roman"/>
      <w:b/>
      <w:bCs/>
      <w:color w:val="365F91"/>
      <w:sz w:val="28"/>
      <w:szCs w:val="28"/>
    </w:rPr>
  </w:style>
  <w:style w:type="character" w:customStyle="1" w:styleId="apple-style-span">
    <w:name w:val="apple-style-span"/>
    <w:basedOn w:val="a0"/>
    <w:rsid w:val="00CF6208"/>
  </w:style>
  <w:style w:type="character" w:customStyle="1" w:styleId="14">
    <w:name w:val="Гиперссылка1"/>
    <w:uiPriority w:val="99"/>
    <w:rsid w:val="00CF6208"/>
    <w:rPr>
      <w:color w:val="0000FF"/>
      <w:u w:val="single"/>
    </w:rPr>
  </w:style>
  <w:style w:type="character" w:customStyle="1" w:styleId="stil101">
    <w:name w:val="stil101"/>
    <w:rsid w:val="00CF6208"/>
    <w:rPr>
      <w:rFonts w:ascii="Tahoma" w:hAnsi="Tahoma" w:cs="Tahoma" w:hint="default"/>
      <w:color w:val="000000"/>
      <w:sz w:val="17"/>
      <w:szCs w:val="17"/>
    </w:rPr>
  </w:style>
  <w:style w:type="character" w:customStyle="1" w:styleId="111">
    <w:name w:val="Заголовок 1 Знак1"/>
    <w:uiPriority w:val="9"/>
    <w:rsid w:val="00CF6208"/>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CF6208"/>
    <w:pPr>
      <w:ind w:firstLine="709"/>
    </w:pPr>
    <w:rPr>
      <w:rFonts w:ascii="Times New Roman" w:hAnsi="Times New Roman" w:cs="Times New Roman"/>
      <w:sz w:val="24"/>
      <w:szCs w:val="24"/>
    </w:rPr>
  </w:style>
  <w:style w:type="character" w:customStyle="1" w:styleId="33">
    <w:name w:val="3 Знак"/>
    <w:basedOn w:val="30"/>
    <w:link w:val="32"/>
    <w:rsid w:val="00CF6208"/>
    <w:rPr>
      <w:rFonts w:ascii="Times New Roman" w:eastAsiaTheme="majorEastAsia" w:hAnsi="Times New Roman" w:cs="Times New Roman"/>
      <w:b/>
      <w:bCs/>
      <w:color w:val="4F81BD" w:themeColor="accent1"/>
      <w:sz w:val="24"/>
      <w:szCs w:val="24"/>
    </w:rPr>
  </w:style>
  <w:style w:type="paragraph" w:styleId="15">
    <w:name w:val="toc 1"/>
    <w:basedOn w:val="a"/>
    <w:next w:val="a"/>
    <w:autoRedefine/>
    <w:uiPriority w:val="39"/>
    <w:unhideWhenUsed/>
    <w:rsid w:val="00CF6208"/>
    <w:pPr>
      <w:spacing w:after="100"/>
    </w:pPr>
  </w:style>
  <w:style w:type="paragraph" w:styleId="27">
    <w:name w:val="toc 2"/>
    <w:basedOn w:val="a"/>
    <w:next w:val="a"/>
    <w:autoRedefine/>
    <w:uiPriority w:val="39"/>
    <w:unhideWhenUsed/>
    <w:rsid w:val="00CF6208"/>
    <w:pPr>
      <w:tabs>
        <w:tab w:val="right" w:leader="dot" w:pos="9345"/>
      </w:tabs>
      <w:spacing w:after="100"/>
      <w:ind w:left="220"/>
    </w:pPr>
    <w:rPr>
      <w:b/>
      <w:noProof/>
    </w:rPr>
  </w:style>
  <w:style w:type="paragraph" w:styleId="34">
    <w:name w:val="toc 3"/>
    <w:basedOn w:val="a"/>
    <w:next w:val="a"/>
    <w:autoRedefine/>
    <w:uiPriority w:val="39"/>
    <w:unhideWhenUsed/>
    <w:rsid w:val="00CF6208"/>
    <w:pPr>
      <w:spacing w:after="100"/>
      <w:ind w:left="440"/>
    </w:pPr>
  </w:style>
  <w:style w:type="paragraph" w:customStyle="1" w:styleId="Style19">
    <w:name w:val="Style19"/>
    <w:basedOn w:val="a"/>
    <w:uiPriority w:val="99"/>
    <w:rsid w:val="00CF620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New">
    <w:name w:val="Обычный New"/>
    <w:basedOn w:val="a"/>
    <w:link w:val="New0"/>
    <w:autoRedefine/>
    <w:qFormat/>
    <w:rsid w:val="00CF6208"/>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CF6208"/>
    <w:rPr>
      <w:rFonts w:ascii="Times New Roman" w:eastAsia="SimSun" w:hAnsi="Times New Roman" w:cs="Times New Roman"/>
      <w:b/>
      <w:bCs/>
      <w:color w:val="000000"/>
      <w:sz w:val="32"/>
      <w:szCs w:val="32"/>
    </w:rPr>
  </w:style>
  <w:style w:type="paragraph" w:customStyle="1" w:styleId="3New">
    <w:name w:val="Заголовок 3New"/>
    <w:basedOn w:val="3"/>
    <w:link w:val="3New0"/>
    <w:autoRedefine/>
    <w:uiPriority w:val="99"/>
    <w:qFormat/>
    <w:rsid w:val="00CF6208"/>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3New0">
    <w:name w:val="Заголовок 3New Знак"/>
    <w:link w:val="3New"/>
    <w:uiPriority w:val="99"/>
    <w:rsid w:val="00CF6208"/>
    <w:rPr>
      <w:rFonts w:ascii="Times New Roman" w:eastAsia="Times New Roman" w:hAnsi="Times New Roman" w:cs="Times New Roman"/>
      <w:b/>
      <w:sz w:val="24"/>
      <w:szCs w:val="24"/>
      <w:lang w:eastAsia="ru-RU"/>
    </w:rPr>
  </w:style>
  <w:style w:type="paragraph" w:styleId="aff0">
    <w:name w:val="Revision"/>
    <w:hidden/>
    <w:uiPriority w:val="99"/>
    <w:semiHidden/>
    <w:rsid w:val="00CF6208"/>
    <w:pPr>
      <w:spacing w:after="0" w:line="240" w:lineRule="auto"/>
    </w:pPr>
  </w:style>
  <w:style w:type="paragraph" w:customStyle="1" w:styleId="ConsPlusNormal">
    <w:name w:val="ConsPlusNormal"/>
    <w:rsid w:val="00CF620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90">
    <w:name w:val="Font Style90"/>
    <w:basedOn w:val="a0"/>
    <w:uiPriority w:val="99"/>
    <w:rsid w:val="00CF6208"/>
    <w:rPr>
      <w:rFonts w:ascii="Times New Roman" w:hAnsi="Times New Roman" w:cs="Times New Roman"/>
      <w:sz w:val="26"/>
      <w:szCs w:val="26"/>
    </w:rPr>
  </w:style>
  <w:style w:type="paragraph" w:customStyle="1" w:styleId="Style23">
    <w:name w:val="Style23"/>
    <w:basedOn w:val="a"/>
    <w:uiPriority w:val="99"/>
    <w:rsid w:val="00CF620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p3">
    <w:name w:val="p3"/>
    <w:basedOn w:val="a"/>
    <w:uiPriority w:val="99"/>
    <w:rsid w:val="00CF620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hl1">
    <w:name w:val="hl1"/>
    <w:basedOn w:val="a0"/>
    <w:rsid w:val="00CF6208"/>
    <w:rPr>
      <w:color w:val="4682B4"/>
    </w:rPr>
  </w:style>
  <w:style w:type="paragraph" w:customStyle="1" w:styleId="28">
    <w:name w:val="Зак 2"/>
    <w:basedOn w:val="a"/>
    <w:link w:val="29"/>
    <w:qFormat/>
    <w:rsid w:val="00CF6208"/>
    <w:pPr>
      <w:keepNext/>
      <w:keepLines/>
      <w:spacing w:after="0" w:line="360" w:lineRule="auto"/>
      <w:jc w:val="both"/>
      <w:outlineLvl w:val="1"/>
    </w:pPr>
    <w:rPr>
      <w:rFonts w:ascii="Times New Roman Полужирный" w:eastAsiaTheme="majorEastAsia" w:hAnsi="Times New Roman Полужирный" w:cs="Times New Roman"/>
      <w:b/>
      <w:bCs/>
      <w:sz w:val="24"/>
      <w:szCs w:val="24"/>
      <w:u w:val="single"/>
    </w:rPr>
  </w:style>
  <w:style w:type="character" w:customStyle="1" w:styleId="29">
    <w:name w:val="Зак 2 Знак"/>
    <w:basedOn w:val="a0"/>
    <w:link w:val="28"/>
    <w:rsid w:val="00CF6208"/>
    <w:rPr>
      <w:rFonts w:ascii="Times New Roman Полужирный" w:eastAsiaTheme="majorEastAsia" w:hAnsi="Times New Roman Полужирный" w:cs="Times New Roman"/>
      <w:b/>
      <w:bCs/>
      <w:sz w:val="24"/>
      <w:szCs w:val="24"/>
      <w:u w:val="single"/>
    </w:rPr>
  </w:style>
  <w:style w:type="paragraph" w:customStyle="1" w:styleId="14TexstOSNOVA1012">
    <w:name w:val="14TexstOSNOVA_10/12"/>
    <w:uiPriority w:val="99"/>
    <w:rsid w:val="00CF6208"/>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rPr>
  </w:style>
  <w:style w:type="numbering" w:customStyle="1" w:styleId="List0">
    <w:name w:val="List 0"/>
    <w:basedOn w:val="a2"/>
    <w:rsid w:val="00CF6208"/>
    <w:pPr>
      <w:numPr>
        <w:numId w:val="1"/>
      </w:numPr>
    </w:pPr>
  </w:style>
  <w:style w:type="numbering" w:customStyle="1" w:styleId="List1">
    <w:name w:val="List 1"/>
    <w:basedOn w:val="a2"/>
    <w:rsid w:val="00CF6208"/>
    <w:pPr>
      <w:numPr>
        <w:numId w:val="2"/>
      </w:numPr>
    </w:pPr>
  </w:style>
  <w:style w:type="numbering" w:customStyle="1" w:styleId="21">
    <w:name w:val="Список 21"/>
    <w:basedOn w:val="a2"/>
    <w:rsid w:val="00CF6208"/>
    <w:pPr>
      <w:numPr>
        <w:numId w:val="3"/>
      </w:numPr>
    </w:pPr>
  </w:style>
  <w:style w:type="numbering" w:customStyle="1" w:styleId="31">
    <w:name w:val="Список 31"/>
    <w:basedOn w:val="a2"/>
    <w:rsid w:val="00CF6208"/>
    <w:pPr>
      <w:numPr>
        <w:numId w:val="4"/>
      </w:numPr>
    </w:pPr>
  </w:style>
  <w:style w:type="numbering" w:customStyle="1" w:styleId="41">
    <w:name w:val="Список 41"/>
    <w:basedOn w:val="a2"/>
    <w:rsid w:val="00CF6208"/>
    <w:pPr>
      <w:numPr>
        <w:numId w:val="5"/>
      </w:numPr>
    </w:pPr>
  </w:style>
  <w:style w:type="numbering" w:customStyle="1" w:styleId="51">
    <w:name w:val="Список 51"/>
    <w:basedOn w:val="a2"/>
    <w:rsid w:val="00CF6208"/>
    <w:pPr>
      <w:numPr>
        <w:numId w:val="6"/>
      </w:numPr>
    </w:pPr>
  </w:style>
  <w:style w:type="numbering" w:customStyle="1" w:styleId="List6">
    <w:name w:val="List 6"/>
    <w:basedOn w:val="a2"/>
    <w:rsid w:val="00CF6208"/>
    <w:pPr>
      <w:numPr>
        <w:numId w:val="7"/>
      </w:numPr>
    </w:pPr>
  </w:style>
  <w:style w:type="numbering" w:customStyle="1" w:styleId="List7">
    <w:name w:val="List 7"/>
    <w:basedOn w:val="a2"/>
    <w:rsid w:val="00CF6208"/>
    <w:pPr>
      <w:numPr>
        <w:numId w:val="8"/>
      </w:numPr>
    </w:pPr>
  </w:style>
  <w:style w:type="numbering" w:customStyle="1" w:styleId="List8">
    <w:name w:val="List 8"/>
    <w:basedOn w:val="a2"/>
    <w:rsid w:val="00CF6208"/>
    <w:pPr>
      <w:numPr>
        <w:numId w:val="9"/>
      </w:numPr>
    </w:pPr>
  </w:style>
  <w:style w:type="numbering" w:customStyle="1" w:styleId="List9">
    <w:name w:val="List 9"/>
    <w:basedOn w:val="a2"/>
    <w:rsid w:val="00CF6208"/>
    <w:pPr>
      <w:numPr>
        <w:numId w:val="10"/>
      </w:numPr>
    </w:pPr>
  </w:style>
  <w:style w:type="numbering" w:customStyle="1" w:styleId="List10">
    <w:name w:val="List 10"/>
    <w:basedOn w:val="a2"/>
    <w:rsid w:val="00CF6208"/>
    <w:pPr>
      <w:numPr>
        <w:numId w:val="11"/>
      </w:numPr>
    </w:pPr>
  </w:style>
  <w:style w:type="numbering" w:customStyle="1" w:styleId="List11">
    <w:name w:val="List 11"/>
    <w:basedOn w:val="a2"/>
    <w:rsid w:val="00CF6208"/>
    <w:pPr>
      <w:numPr>
        <w:numId w:val="12"/>
      </w:numPr>
    </w:pPr>
  </w:style>
  <w:style w:type="numbering" w:customStyle="1" w:styleId="List12">
    <w:name w:val="List 12"/>
    <w:basedOn w:val="a2"/>
    <w:rsid w:val="00CF6208"/>
    <w:pPr>
      <w:numPr>
        <w:numId w:val="13"/>
      </w:numPr>
    </w:pPr>
  </w:style>
  <w:style w:type="numbering" w:customStyle="1" w:styleId="List13">
    <w:name w:val="List 13"/>
    <w:basedOn w:val="a2"/>
    <w:rsid w:val="00CF6208"/>
    <w:pPr>
      <w:numPr>
        <w:numId w:val="14"/>
      </w:numPr>
    </w:pPr>
  </w:style>
  <w:style w:type="numbering" w:customStyle="1" w:styleId="List14">
    <w:name w:val="List 14"/>
    <w:basedOn w:val="a2"/>
    <w:rsid w:val="00CF6208"/>
    <w:pPr>
      <w:numPr>
        <w:numId w:val="15"/>
      </w:numPr>
    </w:pPr>
  </w:style>
  <w:style w:type="numbering" w:customStyle="1" w:styleId="List15">
    <w:name w:val="List 15"/>
    <w:basedOn w:val="a2"/>
    <w:rsid w:val="00CF6208"/>
    <w:pPr>
      <w:numPr>
        <w:numId w:val="16"/>
      </w:numPr>
    </w:pPr>
  </w:style>
  <w:style w:type="character" w:customStyle="1" w:styleId="af2">
    <w:name w:val="Абзац списка Знак"/>
    <w:link w:val="af1"/>
    <w:uiPriority w:val="34"/>
    <w:locked/>
    <w:rsid w:val="00754CD9"/>
    <w:rPr>
      <w:rFonts w:ascii="Calibri" w:eastAsia="Calibri" w:hAnsi="Calibri" w:cs="Times New Roman"/>
    </w:rPr>
  </w:style>
  <w:style w:type="numbering" w:customStyle="1" w:styleId="List219">
    <w:name w:val="List 219"/>
    <w:basedOn w:val="a2"/>
    <w:rsid w:val="00244EEA"/>
    <w:pPr>
      <w:numPr>
        <w:numId w:val="31"/>
      </w:numPr>
    </w:pPr>
  </w:style>
  <w:style w:type="numbering" w:customStyle="1" w:styleId="List220">
    <w:name w:val="List 220"/>
    <w:basedOn w:val="a2"/>
    <w:rsid w:val="00244EEA"/>
    <w:pPr>
      <w:numPr>
        <w:numId w:val="32"/>
      </w:numPr>
    </w:pPr>
  </w:style>
  <w:style w:type="numbering" w:customStyle="1" w:styleId="List221">
    <w:name w:val="List 221"/>
    <w:basedOn w:val="a2"/>
    <w:rsid w:val="00244EEA"/>
    <w:pPr>
      <w:numPr>
        <w:numId w:val="33"/>
      </w:numPr>
    </w:pPr>
  </w:style>
  <w:style w:type="numbering" w:customStyle="1" w:styleId="List222">
    <w:name w:val="List 222"/>
    <w:basedOn w:val="a2"/>
    <w:rsid w:val="00244EEA"/>
    <w:pPr>
      <w:numPr>
        <w:numId w:val="34"/>
      </w:numPr>
    </w:pPr>
  </w:style>
  <w:style w:type="paragraph" w:customStyle="1" w:styleId="16">
    <w:name w:val="Îáû÷íûé1"/>
    <w:rsid w:val="00F30571"/>
    <w:pPr>
      <w:widowControl w:val="0"/>
      <w:spacing w:after="0" w:line="240" w:lineRule="auto"/>
    </w:pPr>
    <w:rPr>
      <w:rFonts w:ascii="Times New Roman" w:eastAsia="Times New Roman" w:hAnsi="Times New Roman" w:cs="Times New Roman"/>
      <w:sz w:val="20"/>
      <w:szCs w:val="20"/>
    </w:rPr>
  </w:style>
  <w:style w:type="character" w:customStyle="1" w:styleId="aff1">
    <w:name w:val="Основной текст + Полужирный"/>
    <w:rsid w:val="00A459D7"/>
    <w:rPr>
      <w:rFonts w:ascii="Times New Roman" w:eastAsia="Times New Roman" w:hAnsi="Times New Roman" w:cs="Times New Roman"/>
      <w:b/>
      <w:bCs/>
      <w:i w:val="0"/>
      <w:iCs w:val="0"/>
      <w:smallCaps w:val="0"/>
      <w:strike w:val="0"/>
      <w:spacing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7C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75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5D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6208"/>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CF62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CF62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4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4D0"/>
  </w:style>
  <w:style w:type="paragraph" w:styleId="a5">
    <w:name w:val="footer"/>
    <w:basedOn w:val="a"/>
    <w:link w:val="a6"/>
    <w:uiPriority w:val="99"/>
    <w:unhideWhenUsed/>
    <w:rsid w:val="006E64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4D0"/>
  </w:style>
  <w:style w:type="paragraph" w:customStyle="1" w:styleId="11">
    <w:name w:val="1"/>
    <w:basedOn w:val="1"/>
    <w:link w:val="12"/>
    <w:qFormat/>
    <w:rsid w:val="00A67C37"/>
    <w:pPr>
      <w:jc w:val="center"/>
    </w:pPr>
    <w:rPr>
      <w:rFonts w:ascii="Times New Roman" w:hAnsi="Times New Roman" w:cs="Times New Roman"/>
      <w:sz w:val="24"/>
      <w:szCs w:val="24"/>
    </w:rPr>
  </w:style>
  <w:style w:type="character" w:customStyle="1" w:styleId="12">
    <w:name w:val="1 Знак"/>
    <w:basedOn w:val="10"/>
    <w:link w:val="11"/>
    <w:rsid w:val="00A67C37"/>
    <w:rPr>
      <w:rFonts w:ascii="Times New Roman" w:eastAsiaTheme="majorEastAsia" w:hAnsi="Times New Roman" w:cs="Times New Roman"/>
      <w:b/>
      <w:bCs/>
      <w:color w:val="365F91" w:themeColor="accent1" w:themeShade="BF"/>
      <w:sz w:val="24"/>
      <w:szCs w:val="24"/>
      <w:lang w:eastAsia="ru-RU"/>
    </w:rPr>
  </w:style>
  <w:style w:type="character" w:customStyle="1" w:styleId="10">
    <w:name w:val="Заголовок 1 Знак"/>
    <w:basedOn w:val="a0"/>
    <w:link w:val="1"/>
    <w:uiPriority w:val="9"/>
    <w:rsid w:val="00A67C37"/>
    <w:rPr>
      <w:rFonts w:asciiTheme="majorHAnsi" w:eastAsiaTheme="majorEastAsia" w:hAnsiTheme="majorHAnsi" w:cstheme="majorBidi"/>
      <w:b/>
      <w:bCs/>
      <w:color w:val="365F91" w:themeColor="accent1" w:themeShade="BF"/>
      <w:sz w:val="28"/>
      <w:szCs w:val="28"/>
    </w:rPr>
  </w:style>
  <w:style w:type="paragraph" w:customStyle="1" w:styleId="22">
    <w:name w:val="2"/>
    <w:basedOn w:val="2"/>
    <w:link w:val="23"/>
    <w:qFormat/>
    <w:rsid w:val="0087597D"/>
    <w:pPr>
      <w:keepNext w:val="0"/>
      <w:keepLines w:val="0"/>
      <w:spacing w:before="100" w:beforeAutospacing="1" w:after="100" w:afterAutospacing="1" w:line="240" w:lineRule="auto"/>
      <w:jc w:val="both"/>
    </w:pPr>
    <w:rPr>
      <w:rFonts w:ascii="Times New Roman" w:eastAsia="Times New Roman" w:hAnsi="Times New Roman" w:cs="Times New Roman"/>
      <w:sz w:val="24"/>
      <w:szCs w:val="24"/>
      <w:u w:val="single"/>
    </w:rPr>
  </w:style>
  <w:style w:type="character" w:customStyle="1" w:styleId="23">
    <w:name w:val="2 Знак"/>
    <w:basedOn w:val="20"/>
    <w:link w:val="22"/>
    <w:rsid w:val="0087597D"/>
    <w:rPr>
      <w:rFonts w:ascii="Times New Roman" w:eastAsia="Times New Roman" w:hAnsi="Times New Roman" w:cs="Times New Roman"/>
      <w:b/>
      <w:bCs/>
      <w:color w:val="4F81BD" w:themeColor="accent1"/>
      <w:sz w:val="24"/>
      <w:szCs w:val="24"/>
      <w:u w:val="single"/>
    </w:rPr>
  </w:style>
  <w:style w:type="character" w:customStyle="1" w:styleId="20">
    <w:name w:val="Заголовок 2 Знак"/>
    <w:basedOn w:val="a0"/>
    <w:link w:val="2"/>
    <w:uiPriority w:val="9"/>
    <w:semiHidden/>
    <w:rsid w:val="0087597D"/>
    <w:rPr>
      <w:rFonts w:asciiTheme="majorHAnsi" w:eastAsiaTheme="majorEastAsia" w:hAnsiTheme="majorHAnsi" w:cstheme="majorBidi"/>
      <w:b/>
      <w:bCs/>
      <w:color w:val="4F81BD" w:themeColor="accent1"/>
      <w:sz w:val="26"/>
      <w:szCs w:val="26"/>
    </w:rPr>
  </w:style>
  <w:style w:type="paragraph" w:customStyle="1" w:styleId="3-1">
    <w:name w:val="3-1"/>
    <w:basedOn w:val="3"/>
    <w:link w:val="3-10"/>
    <w:qFormat/>
    <w:rsid w:val="00075D78"/>
    <w:pPr>
      <w:jc w:val="both"/>
    </w:pPr>
    <w:rPr>
      <w:rFonts w:ascii="Times New Roman" w:hAnsi="Times New Roman" w:cs="Times New Roman"/>
      <w:sz w:val="24"/>
      <w:szCs w:val="24"/>
    </w:rPr>
  </w:style>
  <w:style w:type="character" w:customStyle="1" w:styleId="3-10">
    <w:name w:val="3-1 Знак"/>
    <w:basedOn w:val="30"/>
    <w:link w:val="3-1"/>
    <w:rsid w:val="00075D78"/>
    <w:rPr>
      <w:rFonts w:ascii="Times New Roman" w:eastAsiaTheme="majorEastAsia" w:hAnsi="Times New Roman" w:cs="Times New Roman"/>
      <w:b/>
      <w:bCs/>
      <w:color w:val="4F81BD" w:themeColor="accent1"/>
      <w:sz w:val="24"/>
      <w:szCs w:val="24"/>
    </w:rPr>
  </w:style>
  <w:style w:type="character" w:customStyle="1" w:styleId="30">
    <w:name w:val="Заголовок 3 Знак"/>
    <w:basedOn w:val="a0"/>
    <w:link w:val="3"/>
    <w:uiPriority w:val="9"/>
    <w:semiHidden/>
    <w:rsid w:val="00075D78"/>
    <w:rPr>
      <w:rFonts w:asciiTheme="majorHAnsi" w:eastAsiaTheme="majorEastAsia" w:hAnsiTheme="majorHAnsi" w:cstheme="majorBidi"/>
      <w:b/>
      <w:bCs/>
      <w:color w:val="4F81BD" w:themeColor="accent1"/>
    </w:rPr>
  </w:style>
  <w:style w:type="character" w:styleId="a7">
    <w:name w:val="annotation reference"/>
    <w:basedOn w:val="a0"/>
    <w:uiPriority w:val="99"/>
    <w:semiHidden/>
    <w:unhideWhenUsed/>
    <w:rsid w:val="00BA48B5"/>
    <w:rPr>
      <w:sz w:val="16"/>
      <w:szCs w:val="16"/>
    </w:rPr>
  </w:style>
  <w:style w:type="paragraph" w:styleId="a8">
    <w:name w:val="annotation text"/>
    <w:basedOn w:val="a"/>
    <w:link w:val="a9"/>
    <w:uiPriority w:val="99"/>
    <w:unhideWhenUsed/>
    <w:rsid w:val="00BA48B5"/>
    <w:pPr>
      <w:spacing w:line="240" w:lineRule="auto"/>
    </w:pPr>
    <w:rPr>
      <w:sz w:val="20"/>
      <w:szCs w:val="20"/>
    </w:rPr>
  </w:style>
  <w:style w:type="character" w:customStyle="1" w:styleId="a9">
    <w:name w:val="Текст примечания Знак"/>
    <w:basedOn w:val="a0"/>
    <w:link w:val="a8"/>
    <w:uiPriority w:val="99"/>
    <w:rsid w:val="00BA48B5"/>
    <w:rPr>
      <w:sz w:val="20"/>
      <w:szCs w:val="20"/>
    </w:rPr>
  </w:style>
  <w:style w:type="paragraph" w:styleId="aa">
    <w:name w:val="Balloon Text"/>
    <w:basedOn w:val="a"/>
    <w:link w:val="ab"/>
    <w:uiPriority w:val="99"/>
    <w:semiHidden/>
    <w:unhideWhenUsed/>
    <w:rsid w:val="00BA48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8B5"/>
    <w:rPr>
      <w:rFonts w:ascii="Tahoma" w:hAnsi="Tahoma" w:cs="Tahoma"/>
      <w:sz w:val="16"/>
      <w:szCs w:val="16"/>
    </w:rPr>
  </w:style>
  <w:style w:type="paragraph" w:styleId="ac">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Body Text Indent,Знак1"/>
    <w:basedOn w:val="a"/>
    <w:link w:val="ad"/>
    <w:uiPriority w:val="99"/>
    <w:unhideWhenUsed/>
    <w:qFormat/>
    <w:rsid w:val="00FF2ACE"/>
    <w:pPr>
      <w:spacing w:after="0" w:line="240" w:lineRule="auto"/>
    </w:pPr>
    <w:rPr>
      <w:rFonts w:ascii="Calibri" w:eastAsia="Calibri" w:hAnsi="Calibri" w:cs="Times New Roman"/>
      <w:sz w:val="20"/>
      <w:szCs w:val="20"/>
    </w:rPr>
  </w:style>
  <w:style w:type="character" w:customStyle="1" w:styleId="ad">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 Знак,Знак1 Знак"/>
    <w:basedOn w:val="a0"/>
    <w:link w:val="ac"/>
    <w:uiPriority w:val="99"/>
    <w:rsid w:val="00FF2ACE"/>
    <w:rPr>
      <w:rFonts w:ascii="Calibri" w:eastAsia="Calibri" w:hAnsi="Calibri" w:cs="Times New Roman"/>
      <w:sz w:val="20"/>
      <w:szCs w:val="20"/>
    </w:rPr>
  </w:style>
  <w:style w:type="character" w:customStyle="1" w:styleId="40">
    <w:name w:val="Заголовок 4 Знак"/>
    <w:basedOn w:val="a0"/>
    <w:link w:val="4"/>
    <w:uiPriority w:val="9"/>
    <w:rsid w:val="00CF6208"/>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CF6208"/>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CF6208"/>
    <w:rPr>
      <w:rFonts w:asciiTheme="majorHAnsi" w:eastAsiaTheme="majorEastAsia" w:hAnsiTheme="majorHAnsi" w:cstheme="majorBidi"/>
      <w:color w:val="404040" w:themeColor="text1" w:themeTint="BF"/>
      <w:sz w:val="20"/>
      <w:szCs w:val="20"/>
      <w:lang w:eastAsia="ru-RU"/>
    </w:rPr>
  </w:style>
  <w:style w:type="paragraph" w:styleId="ae">
    <w:name w:val="annotation subject"/>
    <w:basedOn w:val="a8"/>
    <w:next w:val="a8"/>
    <w:link w:val="af"/>
    <w:uiPriority w:val="99"/>
    <w:semiHidden/>
    <w:unhideWhenUsed/>
    <w:rsid w:val="00CF6208"/>
    <w:rPr>
      <w:b/>
      <w:bCs/>
    </w:rPr>
  </w:style>
  <w:style w:type="character" w:customStyle="1" w:styleId="af">
    <w:name w:val="Тема примечания Знак"/>
    <w:basedOn w:val="a9"/>
    <w:link w:val="ae"/>
    <w:uiPriority w:val="99"/>
    <w:semiHidden/>
    <w:rsid w:val="00CF6208"/>
    <w:rPr>
      <w:b/>
      <w:bCs/>
      <w:sz w:val="20"/>
      <w:szCs w:val="20"/>
    </w:rPr>
  </w:style>
  <w:style w:type="character" w:styleId="af0">
    <w:name w:val="footnote reference"/>
    <w:uiPriority w:val="99"/>
    <w:rsid w:val="00CF6208"/>
    <w:rPr>
      <w:vertAlign w:val="superscript"/>
    </w:rPr>
  </w:style>
  <w:style w:type="paragraph" w:styleId="af1">
    <w:name w:val="List Paragraph"/>
    <w:basedOn w:val="a"/>
    <w:link w:val="af2"/>
    <w:uiPriority w:val="34"/>
    <w:qFormat/>
    <w:rsid w:val="00CF6208"/>
    <w:pPr>
      <w:ind w:left="720"/>
      <w:contextualSpacing/>
    </w:pPr>
    <w:rPr>
      <w:rFonts w:ascii="Calibri" w:eastAsia="Calibri" w:hAnsi="Calibri" w:cs="Times New Roman"/>
    </w:rPr>
  </w:style>
  <w:style w:type="paragraph" w:styleId="af3">
    <w:name w:val="No Spacing"/>
    <w:link w:val="af4"/>
    <w:uiPriority w:val="1"/>
    <w:qFormat/>
    <w:rsid w:val="00CF6208"/>
    <w:pPr>
      <w:suppressAutoHyphens/>
      <w:spacing w:after="0" w:line="240" w:lineRule="auto"/>
    </w:pPr>
    <w:rPr>
      <w:rFonts w:ascii="Calibri" w:eastAsia="Arial" w:hAnsi="Calibri" w:cs="Times New Roman"/>
      <w:lang w:eastAsia="ar-SA"/>
    </w:rPr>
  </w:style>
  <w:style w:type="character" w:customStyle="1" w:styleId="af4">
    <w:name w:val="Без интервала Знак"/>
    <w:basedOn w:val="a0"/>
    <w:link w:val="af3"/>
    <w:uiPriority w:val="1"/>
    <w:rsid w:val="00CF6208"/>
    <w:rPr>
      <w:rFonts w:ascii="Calibri" w:eastAsia="Arial" w:hAnsi="Calibri" w:cs="Times New Roman"/>
      <w:lang w:eastAsia="ar-SA"/>
    </w:rPr>
  </w:style>
  <w:style w:type="paragraph" w:customStyle="1" w:styleId="Default">
    <w:name w:val="Default"/>
    <w:qFormat/>
    <w:rsid w:val="00CF62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rmal (Web)"/>
    <w:aliases w:val="Обычный (Web),Обычный (веб)1"/>
    <w:basedOn w:val="a"/>
    <w:link w:val="af6"/>
    <w:unhideWhenUsed/>
    <w:qFormat/>
    <w:rsid w:val="00CF6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бычный (веб) Знак"/>
    <w:aliases w:val="Обычный (Web) Знак,Обычный (веб)1 Знак"/>
    <w:basedOn w:val="a0"/>
    <w:link w:val="af5"/>
    <w:locked/>
    <w:rsid w:val="00CF6208"/>
    <w:rPr>
      <w:rFonts w:ascii="Times New Roman" w:eastAsia="Times New Roman" w:hAnsi="Times New Roman" w:cs="Times New Roman"/>
      <w:sz w:val="24"/>
      <w:szCs w:val="24"/>
      <w:lang w:eastAsia="ru-RU"/>
    </w:rPr>
  </w:style>
  <w:style w:type="paragraph" w:styleId="24">
    <w:name w:val="List 2"/>
    <w:basedOn w:val="a"/>
    <w:rsid w:val="00CF6208"/>
    <w:pPr>
      <w:tabs>
        <w:tab w:val="num" w:pos="360"/>
      </w:tabs>
      <w:spacing w:after="120" w:line="240" w:lineRule="auto"/>
      <w:ind w:left="360" w:hanging="360"/>
    </w:pPr>
    <w:rPr>
      <w:rFonts w:ascii="Times New Roman" w:eastAsia="Times New Roman" w:hAnsi="Times New Roman" w:cs="Times New Roman"/>
      <w:sz w:val="24"/>
      <w:szCs w:val="24"/>
    </w:rPr>
  </w:style>
  <w:style w:type="character" w:customStyle="1" w:styleId="apple-converted-space">
    <w:name w:val="apple-converted-space"/>
    <w:basedOn w:val="a0"/>
    <w:rsid w:val="00CF6208"/>
  </w:style>
  <w:style w:type="character" w:styleId="af7">
    <w:name w:val="Strong"/>
    <w:basedOn w:val="a0"/>
    <w:qFormat/>
    <w:rsid w:val="00CF6208"/>
    <w:rPr>
      <w:b/>
      <w:bCs/>
    </w:rPr>
  </w:style>
  <w:style w:type="character" w:styleId="af8">
    <w:name w:val="Hyperlink"/>
    <w:basedOn w:val="a0"/>
    <w:uiPriority w:val="99"/>
    <w:rsid w:val="00CF6208"/>
    <w:rPr>
      <w:color w:val="0000FF"/>
      <w:u w:val="single"/>
    </w:rPr>
  </w:style>
  <w:style w:type="paragraph" w:styleId="af9">
    <w:name w:val="Body Text Indent"/>
    <w:aliases w:val="текст"/>
    <w:basedOn w:val="a"/>
    <w:link w:val="afa"/>
    <w:uiPriority w:val="99"/>
    <w:rsid w:val="00CF6208"/>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aliases w:val="текст Знак"/>
    <w:basedOn w:val="a0"/>
    <w:link w:val="af9"/>
    <w:uiPriority w:val="99"/>
    <w:rsid w:val="00CF6208"/>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CF6208"/>
    <w:pPr>
      <w:spacing w:after="120" w:line="480" w:lineRule="auto"/>
    </w:pPr>
  </w:style>
  <w:style w:type="character" w:customStyle="1" w:styleId="26">
    <w:name w:val="Основной текст 2 Знак"/>
    <w:basedOn w:val="a0"/>
    <w:link w:val="25"/>
    <w:uiPriority w:val="99"/>
    <w:semiHidden/>
    <w:rsid w:val="00CF6208"/>
  </w:style>
  <w:style w:type="paragraph" w:styleId="afb">
    <w:name w:val="Body Text"/>
    <w:basedOn w:val="a"/>
    <w:link w:val="afc"/>
    <w:uiPriority w:val="99"/>
    <w:unhideWhenUsed/>
    <w:qFormat/>
    <w:rsid w:val="00CF6208"/>
    <w:pPr>
      <w:spacing w:after="120"/>
    </w:pPr>
  </w:style>
  <w:style w:type="character" w:customStyle="1" w:styleId="afc">
    <w:name w:val="Основной текст Знак"/>
    <w:basedOn w:val="a0"/>
    <w:link w:val="afb"/>
    <w:uiPriority w:val="99"/>
    <w:rsid w:val="00CF6208"/>
    <w:rPr>
      <w:rFonts w:eastAsiaTheme="minorEastAsia"/>
      <w:lang w:eastAsia="ru-RU"/>
    </w:rPr>
  </w:style>
  <w:style w:type="table" w:styleId="afd">
    <w:name w:val="Table Grid"/>
    <w:basedOn w:val="a1"/>
    <w:uiPriority w:val="39"/>
    <w:rsid w:val="00CF6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rsid w:val="00CF6208"/>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d"/>
    <w:uiPriority w:val="59"/>
    <w:rsid w:val="00CF620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d"/>
    <w:uiPriority w:val="59"/>
    <w:rsid w:val="00CF620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6">
    <w:name w:val="Pa16"/>
    <w:basedOn w:val="a"/>
    <w:next w:val="a"/>
    <w:rsid w:val="00CF6208"/>
    <w:pPr>
      <w:autoSpaceDE w:val="0"/>
      <w:autoSpaceDN w:val="0"/>
      <w:adjustRightInd w:val="0"/>
      <w:spacing w:after="0" w:line="221" w:lineRule="atLeast"/>
    </w:pPr>
    <w:rPr>
      <w:rFonts w:ascii="JournalC" w:eastAsia="Times New Roman" w:hAnsi="JournalC" w:cs="Times New Roman"/>
      <w:sz w:val="24"/>
      <w:szCs w:val="24"/>
    </w:rPr>
  </w:style>
  <w:style w:type="character" w:customStyle="1" w:styleId="afe">
    <w:name w:val="Схема документа Знак"/>
    <w:basedOn w:val="a0"/>
    <w:link w:val="aff"/>
    <w:uiPriority w:val="99"/>
    <w:semiHidden/>
    <w:rsid w:val="00CF6208"/>
    <w:rPr>
      <w:rFonts w:ascii="Tahoma" w:eastAsia="Times New Roman" w:hAnsi="Tahoma" w:cs="Times New Roman"/>
      <w:sz w:val="16"/>
      <w:szCs w:val="16"/>
    </w:rPr>
  </w:style>
  <w:style w:type="paragraph" w:styleId="aff">
    <w:name w:val="Document Map"/>
    <w:basedOn w:val="a"/>
    <w:link w:val="afe"/>
    <w:uiPriority w:val="99"/>
    <w:semiHidden/>
    <w:unhideWhenUsed/>
    <w:rsid w:val="00CF6208"/>
    <w:pPr>
      <w:spacing w:after="0" w:line="240" w:lineRule="auto"/>
      <w:jc w:val="both"/>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CF6208"/>
    <w:rPr>
      <w:rFonts w:ascii="Tahoma" w:hAnsi="Tahoma" w:cs="Tahoma"/>
      <w:sz w:val="16"/>
      <w:szCs w:val="16"/>
    </w:rPr>
  </w:style>
  <w:style w:type="paragraph" w:customStyle="1" w:styleId="110">
    <w:name w:val="Заголовок 11"/>
    <w:basedOn w:val="a"/>
    <w:next w:val="a"/>
    <w:uiPriority w:val="9"/>
    <w:qFormat/>
    <w:rsid w:val="00CF6208"/>
    <w:pPr>
      <w:keepNext/>
      <w:keepLines/>
      <w:spacing w:before="480" w:after="0" w:line="240" w:lineRule="auto"/>
      <w:jc w:val="both"/>
      <w:outlineLvl w:val="0"/>
    </w:pPr>
    <w:rPr>
      <w:rFonts w:ascii="Cambria" w:eastAsia="Times New Roman" w:hAnsi="Cambria" w:cs="Times New Roman"/>
      <w:b/>
      <w:bCs/>
      <w:color w:val="365F91"/>
      <w:sz w:val="28"/>
      <w:szCs w:val="28"/>
    </w:rPr>
  </w:style>
  <w:style w:type="character" w:customStyle="1" w:styleId="apple-style-span">
    <w:name w:val="apple-style-span"/>
    <w:basedOn w:val="a0"/>
    <w:rsid w:val="00CF6208"/>
  </w:style>
  <w:style w:type="character" w:customStyle="1" w:styleId="14">
    <w:name w:val="Гиперссылка1"/>
    <w:uiPriority w:val="99"/>
    <w:rsid w:val="00CF6208"/>
    <w:rPr>
      <w:color w:val="0000FF"/>
      <w:u w:val="single"/>
    </w:rPr>
  </w:style>
  <w:style w:type="character" w:customStyle="1" w:styleId="stil101">
    <w:name w:val="stil101"/>
    <w:rsid w:val="00CF6208"/>
    <w:rPr>
      <w:rFonts w:ascii="Tahoma" w:hAnsi="Tahoma" w:cs="Tahoma" w:hint="default"/>
      <w:color w:val="000000"/>
      <w:sz w:val="17"/>
      <w:szCs w:val="17"/>
    </w:rPr>
  </w:style>
  <w:style w:type="character" w:customStyle="1" w:styleId="111">
    <w:name w:val="Заголовок 1 Знак1"/>
    <w:uiPriority w:val="9"/>
    <w:rsid w:val="00CF6208"/>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CF6208"/>
    <w:pPr>
      <w:ind w:firstLine="709"/>
    </w:pPr>
    <w:rPr>
      <w:rFonts w:ascii="Times New Roman" w:hAnsi="Times New Roman" w:cs="Times New Roman"/>
      <w:sz w:val="24"/>
      <w:szCs w:val="24"/>
    </w:rPr>
  </w:style>
  <w:style w:type="character" w:customStyle="1" w:styleId="33">
    <w:name w:val="3 Знак"/>
    <w:basedOn w:val="30"/>
    <w:link w:val="32"/>
    <w:rsid w:val="00CF6208"/>
    <w:rPr>
      <w:rFonts w:ascii="Times New Roman" w:eastAsiaTheme="majorEastAsia" w:hAnsi="Times New Roman" w:cs="Times New Roman"/>
      <w:b/>
      <w:bCs/>
      <w:color w:val="4F81BD" w:themeColor="accent1"/>
      <w:sz w:val="24"/>
      <w:szCs w:val="24"/>
    </w:rPr>
  </w:style>
  <w:style w:type="paragraph" w:styleId="15">
    <w:name w:val="toc 1"/>
    <w:basedOn w:val="a"/>
    <w:next w:val="a"/>
    <w:autoRedefine/>
    <w:uiPriority w:val="39"/>
    <w:unhideWhenUsed/>
    <w:rsid w:val="00CF6208"/>
    <w:pPr>
      <w:spacing w:after="100"/>
    </w:pPr>
  </w:style>
  <w:style w:type="paragraph" w:styleId="27">
    <w:name w:val="toc 2"/>
    <w:basedOn w:val="a"/>
    <w:next w:val="a"/>
    <w:autoRedefine/>
    <w:uiPriority w:val="39"/>
    <w:unhideWhenUsed/>
    <w:rsid w:val="00CF6208"/>
    <w:pPr>
      <w:tabs>
        <w:tab w:val="right" w:leader="dot" w:pos="9345"/>
      </w:tabs>
      <w:spacing w:after="100"/>
      <w:ind w:left="220"/>
    </w:pPr>
    <w:rPr>
      <w:b/>
      <w:noProof/>
    </w:rPr>
  </w:style>
  <w:style w:type="paragraph" w:styleId="34">
    <w:name w:val="toc 3"/>
    <w:basedOn w:val="a"/>
    <w:next w:val="a"/>
    <w:autoRedefine/>
    <w:uiPriority w:val="39"/>
    <w:unhideWhenUsed/>
    <w:rsid w:val="00CF6208"/>
    <w:pPr>
      <w:spacing w:after="100"/>
      <w:ind w:left="440"/>
    </w:pPr>
  </w:style>
  <w:style w:type="paragraph" w:customStyle="1" w:styleId="Style19">
    <w:name w:val="Style19"/>
    <w:basedOn w:val="a"/>
    <w:uiPriority w:val="99"/>
    <w:rsid w:val="00CF620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customStyle="1" w:styleId="New">
    <w:name w:val="Обычный New"/>
    <w:basedOn w:val="a"/>
    <w:link w:val="New0"/>
    <w:autoRedefine/>
    <w:qFormat/>
    <w:rsid w:val="00CF6208"/>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CF6208"/>
    <w:rPr>
      <w:rFonts w:ascii="Times New Roman" w:eastAsia="SimSun" w:hAnsi="Times New Roman" w:cs="Times New Roman"/>
      <w:b/>
      <w:bCs/>
      <w:color w:val="000000"/>
      <w:sz w:val="32"/>
      <w:szCs w:val="32"/>
    </w:rPr>
  </w:style>
  <w:style w:type="paragraph" w:customStyle="1" w:styleId="3New">
    <w:name w:val="Заголовок 3New"/>
    <w:basedOn w:val="3"/>
    <w:link w:val="3New0"/>
    <w:autoRedefine/>
    <w:uiPriority w:val="99"/>
    <w:qFormat/>
    <w:rsid w:val="00CF6208"/>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3New0">
    <w:name w:val="Заголовок 3New Знак"/>
    <w:link w:val="3New"/>
    <w:uiPriority w:val="99"/>
    <w:rsid w:val="00CF6208"/>
    <w:rPr>
      <w:rFonts w:ascii="Times New Roman" w:eastAsia="Times New Roman" w:hAnsi="Times New Roman" w:cs="Times New Roman"/>
      <w:b/>
      <w:sz w:val="24"/>
      <w:szCs w:val="24"/>
      <w:lang w:eastAsia="ru-RU"/>
    </w:rPr>
  </w:style>
  <w:style w:type="paragraph" w:styleId="aff0">
    <w:name w:val="Revision"/>
    <w:hidden/>
    <w:uiPriority w:val="99"/>
    <w:semiHidden/>
    <w:rsid w:val="00CF6208"/>
    <w:pPr>
      <w:spacing w:after="0" w:line="240" w:lineRule="auto"/>
    </w:pPr>
  </w:style>
  <w:style w:type="paragraph" w:customStyle="1" w:styleId="ConsPlusNormal">
    <w:name w:val="ConsPlusNormal"/>
    <w:rsid w:val="00CF620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90">
    <w:name w:val="Font Style90"/>
    <w:basedOn w:val="a0"/>
    <w:uiPriority w:val="99"/>
    <w:rsid w:val="00CF6208"/>
    <w:rPr>
      <w:rFonts w:ascii="Times New Roman" w:hAnsi="Times New Roman" w:cs="Times New Roman"/>
      <w:sz w:val="26"/>
      <w:szCs w:val="26"/>
    </w:rPr>
  </w:style>
  <w:style w:type="paragraph" w:customStyle="1" w:styleId="Style23">
    <w:name w:val="Style23"/>
    <w:basedOn w:val="a"/>
    <w:uiPriority w:val="99"/>
    <w:rsid w:val="00CF6208"/>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p3">
    <w:name w:val="p3"/>
    <w:basedOn w:val="a"/>
    <w:uiPriority w:val="99"/>
    <w:rsid w:val="00CF620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hl1">
    <w:name w:val="hl1"/>
    <w:basedOn w:val="a0"/>
    <w:rsid w:val="00CF6208"/>
    <w:rPr>
      <w:color w:val="4682B4"/>
    </w:rPr>
  </w:style>
  <w:style w:type="paragraph" w:customStyle="1" w:styleId="28">
    <w:name w:val="Зак 2"/>
    <w:basedOn w:val="a"/>
    <w:link w:val="29"/>
    <w:qFormat/>
    <w:rsid w:val="00CF6208"/>
    <w:pPr>
      <w:keepNext/>
      <w:keepLines/>
      <w:spacing w:after="0" w:line="360" w:lineRule="auto"/>
      <w:jc w:val="both"/>
      <w:outlineLvl w:val="1"/>
    </w:pPr>
    <w:rPr>
      <w:rFonts w:ascii="Times New Roman Полужирный" w:eastAsiaTheme="majorEastAsia" w:hAnsi="Times New Roman Полужирный" w:cs="Times New Roman"/>
      <w:b/>
      <w:bCs/>
      <w:sz w:val="24"/>
      <w:szCs w:val="24"/>
      <w:u w:val="single"/>
    </w:rPr>
  </w:style>
  <w:style w:type="character" w:customStyle="1" w:styleId="29">
    <w:name w:val="Зак 2 Знак"/>
    <w:basedOn w:val="a0"/>
    <w:link w:val="28"/>
    <w:rsid w:val="00CF6208"/>
    <w:rPr>
      <w:rFonts w:ascii="Times New Roman Полужирный" w:eastAsiaTheme="majorEastAsia" w:hAnsi="Times New Roman Полужирный" w:cs="Times New Roman"/>
      <w:b/>
      <w:bCs/>
      <w:sz w:val="24"/>
      <w:szCs w:val="24"/>
      <w:u w:val="single"/>
    </w:rPr>
  </w:style>
  <w:style w:type="paragraph" w:customStyle="1" w:styleId="14TexstOSNOVA1012">
    <w:name w:val="14TexstOSNOVA_10/12"/>
    <w:uiPriority w:val="99"/>
    <w:rsid w:val="00CF6208"/>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rPr>
  </w:style>
  <w:style w:type="numbering" w:customStyle="1" w:styleId="List0">
    <w:name w:val="List 0"/>
    <w:basedOn w:val="a2"/>
    <w:rsid w:val="00CF6208"/>
    <w:pPr>
      <w:numPr>
        <w:numId w:val="1"/>
      </w:numPr>
    </w:pPr>
  </w:style>
  <w:style w:type="numbering" w:customStyle="1" w:styleId="List1">
    <w:name w:val="List 1"/>
    <w:basedOn w:val="a2"/>
    <w:rsid w:val="00CF6208"/>
    <w:pPr>
      <w:numPr>
        <w:numId w:val="2"/>
      </w:numPr>
    </w:pPr>
  </w:style>
  <w:style w:type="numbering" w:customStyle="1" w:styleId="21">
    <w:name w:val="Список 21"/>
    <w:basedOn w:val="a2"/>
    <w:rsid w:val="00CF6208"/>
    <w:pPr>
      <w:numPr>
        <w:numId w:val="3"/>
      </w:numPr>
    </w:pPr>
  </w:style>
  <w:style w:type="numbering" w:customStyle="1" w:styleId="31">
    <w:name w:val="Список 31"/>
    <w:basedOn w:val="a2"/>
    <w:rsid w:val="00CF6208"/>
    <w:pPr>
      <w:numPr>
        <w:numId w:val="4"/>
      </w:numPr>
    </w:pPr>
  </w:style>
  <w:style w:type="numbering" w:customStyle="1" w:styleId="41">
    <w:name w:val="Список 41"/>
    <w:basedOn w:val="a2"/>
    <w:rsid w:val="00CF6208"/>
    <w:pPr>
      <w:numPr>
        <w:numId w:val="5"/>
      </w:numPr>
    </w:pPr>
  </w:style>
  <w:style w:type="numbering" w:customStyle="1" w:styleId="51">
    <w:name w:val="Список 51"/>
    <w:basedOn w:val="a2"/>
    <w:rsid w:val="00CF6208"/>
    <w:pPr>
      <w:numPr>
        <w:numId w:val="6"/>
      </w:numPr>
    </w:pPr>
  </w:style>
  <w:style w:type="numbering" w:customStyle="1" w:styleId="List6">
    <w:name w:val="List 6"/>
    <w:basedOn w:val="a2"/>
    <w:rsid w:val="00CF6208"/>
    <w:pPr>
      <w:numPr>
        <w:numId w:val="7"/>
      </w:numPr>
    </w:pPr>
  </w:style>
  <w:style w:type="numbering" w:customStyle="1" w:styleId="List7">
    <w:name w:val="List 7"/>
    <w:basedOn w:val="a2"/>
    <w:rsid w:val="00CF6208"/>
    <w:pPr>
      <w:numPr>
        <w:numId w:val="8"/>
      </w:numPr>
    </w:pPr>
  </w:style>
  <w:style w:type="numbering" w:customStyle="1" w:styleId="List8">
    <w:name w:val="List 8"/>
    <w:basedOn w:val="a2"/>
    <w:rsid w:val="00CF6208"/>
    <w:pPr>
      <w:numPr>
        <w:numId w:val="9"/>
      </w:numPr>
    </w:pPr>
  </w:style>
  <w:style w:type="numbering" w:customStyle="1" w:styleId="List9">
    <w:name w:val="List 9"/>
    <w:basedOn w:val="a2"/>
    <w:rsid w:val="00CF6208"/>
    <w:pPr>
      <w:numPr>
        <w:numId w:val="10"/>
      </w:numPr>
    </w:pPr>
  </w:style>
  <w:style w:type="numbering" w:customStyle="1" w:styleId="List10">
    <w:name w:val="List 10"/>
    <w:basedOn w:val="a2"/>
    <w:rsid w:val="00CF6208"/>
    <w:pPr>
      <w:numPr>
        <w:numId w:val="11"/>
      </w:numPr>
    </w:pPr>
  </w:style>
  <w:style w:type="numbering" w:customStyle="1" w:styleId="List11">
    <w:name w:val="List 11"/>
    <w:basedOn w:val="a2"/>
    <w:rsid w:val="00CF6208"/>
    <w:pPr>
      <w:numPr>
        <w:numId w:val="12"/>
      </w:numPr>
    </w:pPr>
  </w:style>
  <w:style w:type="numbering" w:customStyle="1" w:styleId="List12">
    <w:name w:val="List 12"/>
    <w:basedOn w:val="a2"/>
    <w:rsid w:val="00CF6208"/>
    <w:pPr>
      <w:numPr>
        <w:numId w:val="13"/>
      </w:numPr>
    </w:pPr>
  </w:style>
  <w:style w:type="numbering" w:customStyle="1" w:styleId="List13">
    <w:name w:val="List 13"/>
    <w:basedOn w:val="a2"/>
    <w:rsid w:val="00CF6208"/>
    <w:pPr>
      <w:numPr>
        <w:numId w:val="14"/>
      </w:numPr>
    </w:pPr>
  </w:style>
  <w:style w:type="numbering" w:customStyle="1" w:styleId="List14">
    <w:name w:val="List 14"/>
    <w:basedOn w:val="a2"/>
    <w:rsid w:val="00CF6208"/>
    <w:pPr>
      <w:numPr>
        <w:numId w:val="15"/>
      </w:numPr>
    </w:pPr>
  </w:style>
  <w:style w:type="numbering" w:customStyle="1" w:styleId="List15">
    <w:name w:val="List 15"/>
    <w:basedOn w:val="a2"/>
    <w:rsid w:val="00CF6208"/>
    <w:pPr>
      <w:numPr>
        <w:numId w:val="16"/>
      </w:numPr>
    </w:pPr>
  </w:style>
  <w:style w:type="character" w:customStyle="1" w:styleId="af2">
    <w:name w:val="Абзац списка Знак"/>
    <w:link w:val="af1"/>
    <w:uiPriority w:val="34"/>
    <w:locked/>
    <w:rsid w:val="00754CD9"/>
    <w:rPr>
      <w:rFonts w:ascii="Calibri" w:eastAsia="Calibri" w:hAnsi="Calibri" w:cs="Times New Roman"/>
    </w:rPr>
  </w:style>
  <w:style w:type="numbering" w:customStyle="1" w:styleId="List219">
    <w:name w:val="List 219"/>
    <w:basedOn w:val="a2"/>
    <w:rsid w:val="00244EEA"/>
    <w:pPr>
      <w:numPr>
        <w:numId w:val="31"/>
      </w:numPr>
    </w:pPr>
  </w:style>
  <w:style w:type="numbering" w:customStyle="1" w:styleId="List220">
    <w:name w:val="List 220"/>
    <w:basedOn w:val="a2"/>
    <w:rsid w:val="00244EEA"/>
    <w:pPr>
      <w:numPr>
        <w:numId w:val="32"/>
      </w:numPr>
    </w:pPr>
  </w:style>
  <w:style w:type="numbering" w:customStyle="1" w:styleId="List221">
    <w:name w:val="List 221"/>
    <w:basedOn w:val="a2"/>
    <w:rsid w:val="00244EEA"/>
    <w:pPr>
      <w:numPr>
        <w:numId w:val="33"/>
      </w:numPr>
    </w:pPr>
  </w:style>
  <w:style w:type="numbering" w:customStyle="1" w:styleId="List222">
    <w:name w:val="List 222"/>
    <w:basedOn w:val="a2"/>
    <w:rsid w:val="00244EEA"/>
    <w:pPr>
      <w:numPr>
        <w:numId w:val="34"/>
      </w:numPr>
    </w:pPr>
  </w:style>
  <w:style w:type="paragraph" w:customStyle="1" w:styleId="16">
    <w:name w:val="Îáû÷íûé1"/>
    <w:rsid w:val="00F30571"/>
    <w:pPr>
      <w:widowControl w:val="0"/>
      <w:spacing w:after="0" w:line="240" w:lineRule="auto"/>
    </w:pPr>
    <w:rPr>
      <w:rFonts w:ascii="Times New Roman" w:eastAsia="Times New Roman" w:hAnsi="Times New Roman" w:cs="Times New Roman"/>
      <w:sz w:val="20"/>
      <w:szCs w:val="20"/>
    </w:rPr>
  </w:style>
  <w:style w:type="character" w:customStyle="1" w:styleId="aff1">
    <w:name w:val="Основной текст + Полужирный"/>
    <w:rsid w:val="00A459D7"/>
    <w:rPr>
      <w:rFonts w:ascii="Times New Roman" w:eastAsia="Times New Roman" w:hAnsi="Times New Roman" w:cs="Times New Roman"/>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3937">
      <w:bodyDiv w:val="1"/>
      <w:marLeft w:val="0"/>
      <w:marRight w:val="0"/>
      <w:marTop w:val="0"/>
      <w:marBottom w:val="0"/>
      <w:divBdr>
        <w:top w:val="none" w:sz="0" w:space="0" w:color="auto"/>
        <w:left w:val="none" w:sz="0" w:space="0" w:color="auto"/>
        <w:bottom w:val="none" w:sz="0" w:space="0" w:color="auto"/>
        <w:right w:val="none" w:sz="0" w:space="0" w:color="auto"/>
      </w:divBdr>
    </w:div>
    <w:div w:id="137845242">
      <w:bodyDiv w:val="1"/>
      <w:marLeft w:val="0"/>
      <w:marRight w:val="0"/>
      <w:marTop w:val="0"/>
      <w:marBottom w:val="0"/>
      <w:divBdr>
        <w:top w:val="none" w:sz="0" w:space="0" w:color="auto"/>
        <w:left w:val="none" w:sz="0" w:space="0" w:color="auto"/>
        <w:bottom w:val="none" w:sz="0" w:space="0" w:color="auto"/>
        <w:right w:val="none" w:sz="0" w:space="0" w:color="auto"/>
      </w:divBdr>
    </w:div>
    <w:div w:id="178549141">
      <w:bodyDiv w:val="1"/>
      <w:marLeft w:val="0"/>
      <w:marRight w:val="0"/>
      <w:marTop w:val="0"/>
      <w:marBottom w:val="0"/>
      <w:divBdr>
        <w:top w:val="none" w:sz="0" w:space="0" w:color="auto"/>
        <w:left w:val="none" w:sz="0" w:space="0" w:color="auto"/>
        <w:bottom w:val="none" w:sz="0" w:space="0" w:color="auto"/>
        <w:right w:val="none" w:sz="0" w:space="0" w:color="auto"/>
      </w:divBdr>
    </w:div>
    <w:div w:id="288440352">
      <w:bodyDiv w:val="1"/>
      <w:marLeft w:val="0"/>
      <w:marRight w:val="0"/>
      <w:marTop w:val="0"/>
      <w:marBottom w:val="0"/>
      <w:divBdr>
        <w:top w:val="none" w:sz="0" w:space="0" w:color="auto"/>
        <w:left w:val="none" w:sz="0" w:space="0" w:color="auto"/>
        <w:bottom w:val="none" w:sz="0" w:space="0" w:color="auto"/>
        <w:right w:val="none" w:sz="0" w:space="0" w:color="auto"/>
      </w:divBdr>
    </w:div>
    <w:div w:id="297489985">
      <w:bodyDiv w:val="1"/>
      <w:marLeft w:val="0"/>
      <w:marRight w:val="0"/>
      <w:marTop w:val="0"/>
      <w:marBottom w:val="0"/>
      <w:divBdr>
        <w:top w:val="none" w:sz="0" w:space="0" w:color="auto"/>
        <w:left w:val="none" w:sz="0" w:space="0" w:color="auto"/>
        <w:bottom w:val="none" w:sz="0" w:space="0" w:color="auto"/>
        <w:right w:val="none" w:sz="0" w:space="0" w:color="auto"/>
      </w:divBdr>
    </w:div>
    <w:div w:id="301010714">
      <w:bodyDiv w:val="1"/>
      <w:marLeft w:val="0"/>
      <w:marRight w:val="0"/>
      <w:marTop w:val="0"/>
      <w:marBottom w:val="0"/>
      <w:divBdr>
        <w:top w:val="none" w:sz="0" w:space="0" w:color="auto"/>
        <w:left w:val="none" w:sz="0" w:space="0" w:color="auto"/>
        <w:bottom w:val="none" w:sz="0" w:space="0" w:color="auto"/>
        <w:right w:val="none" w:sz="0" w:space="0" w:color="auto"/>
      </w:divBdr>
    </w:div>
    <w:div w:id="390539866">
      <w:bodyDiv w:val="1"/>
      <w:marLeft w:val="0"/>
      <w:marRight w:val="0"/>
      <w:marTop w:val="0"/>
      <w:marBottom w:val="0"/>
      <w:divBdr>
        <w:top w:val="none" w:sz="0" w:space="0" w:color="auto"/>
        <w:left w:val="none" w:sz="0" w:space="0" w:color="auto"/>
        <w:bottom w:val="none" w:sz="0" w:space="0" w:color="auto"/>
        <w:right w:val="none" w:sz="0" w:space="0" w:color="auto"/>
      </w:divBdr>
    </w:div>
    <w:div w:id="426196771">
      <w:bodyDiv w:val="1"/>
      <w:marLeft w:val="0"/>
      <w:marRight w:val="0"/>
      <w:marTop w:val="0"/>
      <w:marBottom w:val="0"/>
      <w:divBdr>
        <w:top w:val="none" w:sz="0" w:space="0" w:color="auto"/>
        <w:left w:val="none" w:sz="0" w:space="0" w:color="auto"/>
        <w:bottom w:val="none" w:sz="0" w:space="0" w:color="auto"/>
        <w:right w:val="none" w:sz="0" w:space="0" w:color="auto"/>
      </w:divBdr>
    </w:div>
    <w:div w:id="577011601">
      <w:bodyDiv w:val="1"/>
      <w:marLeft w:val="0"/>
      <w:marRight w:val="0"/>
      <w:marTop w:val="0"/>
      <w:marBottom w:val="0"/>
      <w:divBdr>
        <w:top w:val="none" w:sz="0" w:space="0" w:color="auto"/>
        <w:left w:val="none" w:sz="0" w:space="0" w:color="auto"/>
        <w:bottom w:val="none" w:sz="0" w:space="0" w:color="auto"/>
        <w:right w:val="none" w:sz="0" w:space="0" w:color="auto"/>
      </w:divBdr>
    </w:div>
    <w:div w:id="585770176">
      <w:bodyDiv w:val="1"/>
      <w:marLeft w:val="0"/>
      <w:marRight w:val="0"/>
      <w:marTop w:val="0"/>
      <w:marBottom w:val="0"/>
      <w:divBdr>
        <w:top w:val="none" w:sz="0" w:space="0" w:color="auto"/>
        <w:left w:val="none" w:sz="0" w:space="0" w:color="auto"/>
        <w:bottom w:val="none" w:sz="0" w:space="0" w:color="auto"/>
        <w:right w:val="none" w:sz="0" w:space="0" w:color="auto"/>
      </w:divBdr>
    </w:div>
    <w:div w:id="591596052">
      <w:bodyDiv w:val="1"/>
      <w:marLeft w:val="0"/>
      <w:marRight w:val="0"/>
      <w:marTop w:val="0"/>
      <w:marBottom w:val="0"/>
      <w:divBdr>
        <w:top w:val="none" w:sz="0" w:space="0" w:color="auto"/>
        <w:left w:val="none" w:sz="0" w:space="0" w:color="auto"/>
        <w:bottom w:val="none" w:sz="0" w:space="0" w:color="auto"/>
        <w:right w:val="none" w:sz="0" w:space="0" w:color="auto"/>
      </w:divBdr>
    </w:div>
    <w:div w:id="667563679">
      <w:bodyDiv w:val="1"/>
      <w:marLeft w:val="0"/>
      <w:marRight w:val="0"/>
      <w:marTop w:val="0"/>
      <w:marBottom w:val="0"/>
      <w:divBdr>
        <w:top w:val="none" w:sz="0" w:space="0" w:color="auto"/>
        <w:left w:val="none" w:sz="0" w:space="0" w:color="auto"/>
        <w:bottom w:val="none" w:sz="0" w:space="0" w:color="auto"/>
        <w:right w:val="none" w:sz="0" w:space="0" w:color="auto"/>
      </w:divBdr>
    </w:div>
    <w:div w:id="816075223">
      <w:bodyDiv w:val="1"/>
      <w:marLeft w:val="0"/>
      <w:marRight w:val="0"/>
      <w:marTop w:val="0"/>
      <w:marBottom w:val="0"/>
      <w:divBdr>
        <w:top w:val="none" w:sz="0" w:space="0" w:color="auto"/>
        <w:left w:val="none" w:sz="0" w:space="0" w:color="auto"/>
        <w:bottom w:val="none" w:sz="0" w:space="0" w:color="auto"/>
        <w:right w:val="none" w:sz="0" w:space="0" w:color="auto"/>
      </w:divBdr>
    </w:div>
    <w:div w:id="905726479">
      <w:bodyDiv w:val="1"/>
      <w:marLeft w:val="0"/>
      <w:marRight w:val="0"/>
      <w:marTop w:val="0"/>
      <w:marBottom w:val="0"/>
      <w:divBdr>
        <w:top w:val="none" w:sz="0" w:space="0" w:color="auto"/>
        <w:left w:val="none" w:sz="0" w:space="0" w:color="auto"/>
        <w:bottom w:val="none" w:sz="0" w:space="0" w:color="auto"/>
        <w:right w:val="none" w:sz="0" w:space="0" w:color="auto"/>
      </w:divBdr>
    </w:div>
    <w:div w:id="1019042139">
      <w:bodyDiv w:val="1"/>
      <w:marLeft w:val="0"/>
      <w:marRight w:val="0"/>
      <w:marTop w:val="0"/>
      <w:marBottom w:val="0"/>
      <w:divBdr>
        <w:top w:val="none" w:sz="0" w:space="0" w:color="auto"/>
        <w:left w:val="none" w:sz="0" w:space="0" w:color="auto"/>
        <w:bottom w:val="none" w:sz="0" w:space="0" w:color="auto"/>
        <w:right w:val="none" w:sz="0" w:space="0" w:color="auto"/>
      </w:divBdr>
    </w:div>
    <w:div w:id="1175338766">
      <w:bodyDiv w:val="1"/>
      <w:marLeft w:val="0"/>
      <w:marRight w:val="0"/>
      <w:marTop w:val="0"/>
      <w:marBottom w:val="0"/>
      <w:divBdr>
        <w:top w:val="none" w:sz="0" w:space="0" w:color="auto"/>
        <w:left w:val="none" w:sz="0" w:space="0" w:color="auto"/>
        <w:bottom w:val="none" w:sz="0" w:space="0" w:color="auto"/>
        <w:right w:val="none" w:sz="0" w:space="0" w:color="auto"/>
      </w:divBdr>
    </w:div>
    <w:div w:id="1440682015">
      <w:bodyDiv w:val="1"/>
      <w:marLeft w:val="0"/>
      <w:marRight w:val="0"/>
      <w:marTop w:val="0"/>
      <w:marBottom w:val="0"/>
      <w:divBdr>
        <w:top w:val="none" w:sz="0" w:space="0" w:color="auto"/>
        <w:left w:val="none" w:sz="0" w:space="0" w:color="auto"/>
        <w:bottom w:val="none" w:sz="0" w:space="0" w:color="auto"/>
        <w:right w:val="none" w:sz="0" w:space="0" w:color="auto"/>
      </w:divBdr>
    </w:div>
    <w:div w:id="1552233003">
      <w:bodyDiv w:val="1"/>
      <w:marLeft w:val="0"/>
      <w:marRight w:val="0"/>
      <w:marTop w:val="0"/>
      <w:marBottom w:val="0"/>
      <w:divBdr>
        <w:top w:val="none" w:sz="0" w:space="0" w:color="auto"/>
        <w:left w:val="none" w:sz="0" w:space="0" w:color="auto"/>
        <w:bottom w:val="none" w:sz="0" w:space="0" w:color="auto"/>
        <w:right w:val="none" w:sz="0" w:space="0" w:color="auto"/>
      </w:divBdr>
    </w:div>
    <w:div w:id="1647464625">
      <w:bodyDiv w:val="1"/>
      <w:marLeft w:val="0"/>
      <w:marRight w:val="0"/>
      <w:marTop w:val="0"/>
      <w:marBottom w:val="0"/>
      <w:divBdr>
        <w:top w:val="none" w:sz="0" w:space="0" w:color="auto"/>
        <w:left w:val="none" w:sz="0" w:space="0" w:color="auto"/>
        <w:bottom w:val="none" w:sz="0" w:space="0" w:color="auto"/>
        <w:right w:val="none" w:sz="0" w:space="0" w:color="auto"/>
      </w:divBdr>
    </w:div>
    <w:div w:id="1664429541">
      <w:bodyDiv w:val="1"/>
      <w:marLeft w:val="0"/>
      <w:marRight w:val="0"/>
      <w:marTop w:val="0"/>
      <w:marBottom w:val="0"/>
      <w:divBdr>
        <w:top w:val="none" w:sz="0" w:space="0" w:color="auto"/>
        <w:left w:val="none" w:sz="0" w:space="0" w:color="auto"/>
        <w:bottom w:val="none" w:sz="0" w:space="0" w:color="auto"/>
        <w:right w:val="none" w:sz="0" w:space="0" w:color="auto"/>
      </w:divBdr>
    </w:div>
    <w:div w:id="20362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D92F-8EF0-4A7B-9738-0FFA2504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147</Pages>
  <Words>47357</Words>
  <Characters>269938</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Поташова Ирина Иннокентьевна</cp:lastModifiedBy>
  <cp:revision>28</cp:revision>
  <cp:lastPrinted>2018-09-27T12:55:00Z</cp:lastPrinted>
  <dcterms:created xsi:type="dcterms:W3CDTF">2018-09-26T10:08:00Z</dcterms:created>
  <dcterms:modified xsi:type="dcterms:W3CDTF">2018-09-27T12:56:00Z</dcterms:modified>
</cp:coreProperties>
</file>