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7E86E" w14:textId="77777777" w:rsidR="00F83329" w:rsidRDefault="00F83329" w:rsidP="00F83329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3C0984">
        <w:rPr>
          <w:rFonts w:ascii="Times New Roman" w:hAnsi="Times New Roman"/>
          <w:noProof/>
          <w:lang w:eastAsia="ru-RU"/>
        </w:rPr>
        <w:drawing>
          <wp:inline distT="0" distB="0" distL="0" distR="0" wp14:anchorId="71DD63BE" wp14:editId="55485148">
            <wp:extent cx="581025" cy="6762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CA37F" w14:textId="77777777" w:rsidR="00B900F4" w:rsidRDefault="00F83329" w:rsidP="00F83329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F83329">
        <w:rPr>
          <w:rFonts w:ascii="Times New Roman" w:hAnsi="Times New Roman" w:cs="Times New Roman"/>
          <w:sz w:val="28"/>
          <w:szCs w:val="28"/>
        </w:rPr>
        <w:t>Управление образования Администрации Артинского городского округа</w:t>
      </w:r>
    </w:p>
    <w:p w14:paraId="64D90950" w14:textId="77777777" w:rsidR="00F83329" w:rsidRDefault="00F83329" w:rsidP="00F83329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75473B85" w14:textId="77777777" w:rsidR="00F83329" w:rsidRDefault="00F83329" w:rsidP="00F83329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48C34804" w14:textId="77777777" w:rsidR="00475CC9" w:rsidRDefault="00475CC9" w:rsidP="00F83329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GoBack"/>
    </w:p>
    <w:p w14:paraId="15BF7D84" w14:textId="77777777" w:rsidR="00C90E24" w:rsidRDefault="00C90E24" w:rsidP="00F83329">
      <w:pPr>
        <w:jc w:val="center"/>
        <w:rPr>
          <w:rFonts w:ascii="Times New Roman" w:hAnsi="Times New Roman" w:cs="Times New Roman"/>
          <w:b/>
          <w:color w:val="C00000"/>
          <w:sz w:val="96"/>
          <w:szCs w:val="96"/>
        </w:rPr>
      </w:pPr>
      <w:r>
        <w:rPr>
          <w:rFonts w:ascii="Times New Roman" w:hAnsi="Times New Roman" w:cs="Times New Roman"/>
          <w:b/>
          <w:color w:val="C00000"/>
          <w:sz w:val="96"/>
          <w:szCs w:val="96"/>
        </w:rPr>
        <w:t>СБОРНИК</w:t>
      </w:r>
    </w:p>
    <w:p w14:paraId="0A0F2936" w14:textId="24AA9B78" w:rsidR="00C90E24" w:rsidRDefault="00C90E24" w:rsidP="00F83329">
      <w:pPr>
        <w:jc w:val="center"/>
        <w:rPr>
          <w:rFonts w:ascii="Times New Roman" w:hAnsi="Times New Roman" w:cs="Times New Roman"/>
          <w:b/>
          <w:color w:val="C00000"/>
          <w:sz w:val="96"/>
          <w:szCs w:val="96"/>
        </w:rPr>
      </w:pPr>
      <w:r>
        <w:rPr>
          <w:rFonts w:ascii="Times New Roman" w:hAnsi="Times New Roman" w:cs="Times New Roman"/>
          <w:b/>
          <w:color w:val="C00000"/>
          <w:sz w:val="96"/>
          <w:szCs w:val="96"/>
        </w:rPr>
        <w:t xml:space="preserve">материалов  </w:t>
      </w:r>
    </w:p>
    <w:p w14:paraId="718E74AD" w14:textId="23B743C3" w:rsidR="00F83329" w:rsidRDefault="00C90E24" w:rsidP="00F83329">
      <w:pPr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>
        <w:rPr>
          <w:rFonts w:ascii="Times New Roman" w:hAnsi="Times New Roman" w:cs="Times New Roman"/>
          <w:color w:val="C00000"/>
          <w:sz w:val="48"/>
          <w:szCs w:val="48"/>
        </w:rPr>
        <w:t>с м</w:t>
      </w:r>
      <w:r w:rsidR="00F83329">
        <w:rPr>
          <w:rFonts w:ascii="Times New Roman" w:hAnsi="Times New Roman" w:cs="Times New Roman"/>
          <w:color w:val="C00000"/>
          <w:sz w:val="48"/>
          <w:szCs w:val="48"/>
        </w:rPr>
        <w:t>униципальной методической недели</w:t>
      </w:r>
    </w:p>
    <w:p w14:paraId="5DAB12DB" w14:textId="09FAC678" w:rsidR="00F83329" w:rsidRDefault="00F83329" w:rsidP="00F83329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F83329">
        <w:rPr>
          <w:rFonts w:ascii="Times New Roman" w:hAnsi="Times New Roman" w:cs="Times New Roman"/>
          <w:b/>
          <w:color w:val="C00000"/>
          <w:sz w:val="48"/>
          <w:szCs w:val="48"/>
        </w:rPr>
        <w:t>«Школа позитивных изменений-2022»</w:t>
      </w:r>
    </w:p>
    <w:bookmarkEnd w:id="0"/>
    <w:p w14:paraId="089FC72A" w14:textId="74A84BAE" w:rsidR="00C90E24" w:rsidRDefault="00C90E24" w:rsidP="00F83329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14:paraId="776C3F9A" w14:textId="0ED0FEA5" w:rsidR="00C90E24" w:rsidRDefault="00C90E24" w:rsidP="00F83329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14:paraId="00E24928" w14:textId="77777777" w:rsidR="00F83329" w:rsidRDefault="00F83329" w:rsidP="00F83329">
      <w:pPr>
        <w:rPr>
          <w:rFonts w:ascii="Times New Roman" w:hAnsi="Times New Roman" w:cs="Times New Roman"/>
          <w:color w:val="C00000"/>
          <w:sz w:val="32"/>
          <w:szCs w:val="32"/>
        </w:rPr>
      </w:pPr>
    </w:p>
    <w:p w14:paraId="041D2806" w14:textId="77777777" w:rsidR="00F83329" w:rsidRDefault="00F83329" w:rsidP="00F83329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t>2022 год</w:t>
      </w:r>
    </w:p>
    <w:p w14:paraId="35B2FF30" w14:textId="77777777" w:rsidR="00C90E24" w:rsidRDefault="00C90E24" w:rsidP="009969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6F4C30" w14:textId="77777777" w:rsidR="00F221F2" w:rsidRDefault="00F221F2" w:rsidP="00F221F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8080"/>
        <w:gridCol w:w="3118"/>
      </w:tblGrid>
      <w:tr w:rsidR="00C90E24" w14:paraId="46E5074A" w14:textId="77777777" w:rsidTr="00170A87">
        <w:tc>
          <w:tcPr>
            <w:tcW w:w="3261" w:type="dxa"/>
            <w:tcBorders>
              <w:bottom w:val="single" w:sz="4" w:space="0" w:color="auto"/>
            </w:tcBorders>
          </w:tcPr>
          <w:p w14:paraId="11F696C7" w14:textId="1D12AB9B" w:rsidR="00C90E24" w:rsidRPr="008F5965" w:rsidRDefault="00C90E24" w:rsidP="008F5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3C031048" w14:textId="77777777" w:rsidR="00C90E24" w:rsidRPr="008F5965" w:rsidRDefault="00C90E24" w:rsidP="008F5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6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C9478A4" w14:textId="77777777" w:rsidR="00C90E24" w:rsidRPr="008F5965" w:rsidRDefault="00C90E24" w:rsidP="008F5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65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C90E24" w:rsidRPr="00D216FF" w14:paraId="4E799AEB" w14:textId="77777777" w:rsidTr="00170A87">
        <w:tc>
          <w:tcPr>
            <w:tcW w:w="3261" w:type="dxa"/>
          </w:tcPr>
          <w:p w14:paraId="02D80D3D" w14:textId="77777777" w:rsidR="00C90E24" w:rsidRPr="00D216FF" w:rsidRDefault="00C90E24" w:rsidP="00F221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FF">
              <w:rPr>
                <w:rFonts w:ascii="Times New Roman" w:hAnsi="Times New Roman" w:cs="Times New Roman"/>
                <w:b/>
                <w:sz w:val="20"/>
                <w:szCs w:val="20"/>
              </w:rPr>
              <w:t>МАДОУ «Детский сад «Сказка»</w:t>
            </w:r>
          </w:p>
        </w:tc>
        <w:tc>
          <w:tcPr>
            <w:tcW w:w="8080" w:type="dxa"/>
          </w:tcPr>
          <w:p w14:paraId="3580943C" w14:textId="77777777" w:rsidR="00C90E24" w:rsidRPr="00C90E24" w:rsidRDefault="00C90E24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E24">
              <w:rPr>
                <w:rFonts w:ascii="Times New Roman" w:hAnsi="Times New Roman" w:cs="Times New Roman"/>
                <w:sz w:val="20"/>
                <w:szCs w:val="20"/>
              </w:rPr>
              <w:t>- Введение в тему «Преемственность в работе дошкольного образовательного учреждения и начальной школы»</w:t>
            </w:r>
          </w:p>
          <w:p w14:paraId="20C388AF" w14:textId="77777777" w:rsidR="00C90E24" w:rsidRPr="00C90E24" w:rsidRDefault="00C90E24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E24">
              <w:rPr>
                <w:rFonts w:ascii="Times New Roman" w:hAnsi="Times New Roman" w:cs="Times New Roman"/>
                <w:sz w:val="20"/>
                <w:szCs w:val="20"/>
              </w:rPr>
              <w:t>- «Психологическая готовность к обучению в школе»</w:t>
            </w:r>
          </w:p>
          <w:p w14:paraId="085F659D" w14:textId="77777777" w:rsidR="00C90E24" w:rsidRPr="00C90E24" w:rsidRDefault="00C90E24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E24">
              <w:rPr>
                <w:rFonts w:ascii="Times New Roman" w:hAnsi="Times New Roman" w:cs="Times New Roman"/>
                <w:sz w:val="20"/>
                <w:szCs w:val="20"/>
              </w:rPr>
              <w:t>- «Преемственность музыкального и физического развития ДОУ и школы»</w:t>
            </w:r>
          </w:p>
          <w:p w14:paraId="4EC9E8D0" w14:textId="77777777" w:rsidR="00C90E24" w:rsidRPr="00C90E24" w:rsidRDefault="00C90E24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E24">
              <w:rPr>
                <w:rFonts w:ascii="Times New Roman" w:hAnsi="Times New Roman" w:cs="Times New Roman"/>
                <w:sz w:val="20"/>
                <w:szCs w:val="20"/>
              </w:rPr>
              <w:t>- «Дидактические игры на развитие грамматического строя речи у детей дошкольного и младшего школьного возраста»</w:t>
            </w:r>
          </w:p>
          <w:p w14:paraId="32F556EB" w14:textId="77777777" w:rsidR="00C90E24" w:rsidRPr="00C90E24" w:rsidRDefault="00C90E24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E24">
              <w:rPr>
                <w:rFonts w:ascii="Times New Roman" w:hAnsi="Times New Roman" w:cs="Times New Roman"/>
                <w:sz w:val="20"/>
                <w:szCs w:val="20"/>
              </w:rPr>
              <w:t>- «Музыкальная игра как способ развития когнитивных особенностей дошкольника»</w:t>
            </w:r>
          </w:p>
          <w:p w14:paraId="091449AB" w14:textId="77777777" w:rsidR="00C90E24" w:rsidRPr="00C90E24" w:rsidRDefault="00C90E24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E24">
              <w:rPr>
                <w:rFonts w:ascii="Times New Roman" w:hAnsi="Times New Roman" w:cs="Times New Roman"/>
                <w:sz w:val="20"/>
                <w:szCs w:val="20"/>
              </w:rPr>
              <w:t>- «Умение учиться с раннего возраста»</w:t>
            </w:r>
          </w:p>
        </w:tc>
        <w:tc>
          <w:tcPr>
            <w:tcW w:w="3118" w:type="dxa"/>
          </w:tcPr>
          <w:p w14:paraId="5D09727A" w14:textId="1C752696" w:rsidR="00C90E24" w:rsidRPr="00D216FF" w:rsidRDefault="00170A87" w:rsidP="00A25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6635A" w:rsidRPr="00A246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https://drive.google.com/drive/folders/11tz-8C0Ea_rW740PYuxme5gVFfVkpQ0k?usp=sharing</w:t>
              </w:r>
            </w:hyperlink>
            <w:r w:rsidR="00366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0E24" w:rsidRPr="00D216FF" w14:paraId="3A1E5092" w14:textId="77777777" w:rsidTr="00170A87">
        <w:tc>
          <w:tcPr>
            <w:tcW w:w="3261" w:type="dxa"/>
          </w:tcPr>
          <w:p w14:paraId="4F91B858" w14:textId="77777777" w:rsidR="00C90E24" w:rsidRPr="00D216FF" w:rsidRDefault="00C90E24" w:rsidP="00736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6FF">
              <w:rPr>
                <w:rFonts w:ascii="Times New Roman" w:hAnsi="Times New Roman" w:cs="Times New Roman"/>
                <w:sz w:val="20"/>
                <w:szCs w:val="20"/>
              </w:rPr>
              <w:t>Детский сад с.Сухановка</w:t>
            </w:r>
          </w:p>
        </w:tc>
        <w:tc>
          <w:tcPr>
            <w:tcW w:w="8080" w:type="dxa"/>
          </w:tcPr>
          <w:p w14:paraId="2459F6F1" w14:textId="77777777" w:rsidR="00C90E24" w:rsidRPr="00C90E24" w:rsidRDefault="00C90E24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E24">
              <w:rPr>
                <w:rFonts w:ascii="Times New Roman" w:hAnsi="Times New Roman" w:cs="Times New Roman"/>
                <w:sz w:val="20"/>
                <w:szCs w:val="20"/>
              </w:rPr>
              <w:t>«Автоматизация звуков у детей дошкольного»</w:t>
            </w:r>
          </w:p>
        </w:tc>
        <w:tc>
          <w:tcPr>
            <w:tcW w:w="3118" w:type="dxa"/>
          </w:tcPr>
          <w:p w14:paraId="2A632F67" w14:textId="584CE7BE" w:rsidR="00C90E24" w:rsidRPr="00D216FF" w:rsidRDefault="00170A87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36635A" w:rsidRPr="00A246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https://drive.google.com/drive/folders/14xuaYAzoIue6umpxFt8mc1AN3OqDL3W0?usp=sharing</w:t>
              </w:r>
            </w:hyperlink>
            <w:r w:rsidR="00366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0E24" w:rsidRPr="00D216FF" w14:paraId="09649299" w14:textId="77777777" w:rsidTr="00170A87">
        <w:tc>
          <w:tcPr>
            <w:tcW w:w="3261" w:type="dxa"/>
          </w:tcPr>
          <w:p w14:paraId="50BDB942" w14:textId="77777777" w:rsidR="00C90E24" w:rsidRPr="00D216FF" w:rsidRDefault="00C90E24" w:rsidP="00736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6FF">
              <w:rPr>
                <w:rFonts w:ascii="Times New Roman" w:hAnsi="Times New Roman" w:cs="Times New Roman"/>
                <w:sz w:val="20"/>
                <w:szCs w:val="20"/>
              </w:rPr>
              <w:t>Детский сад с.Манчаж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1978F105" w14:textId="77777777" w:rsidR="00C90E24" w:rsidRPr="00D216FF" w:rsidRDefault="00C90E24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6FF">
              <w:rPr>
                <w:rFonts w:ascii="Times New Roman" w:hAnsi="Times New Roman" w:cs="Times New Roman"/>
                <w:sz w:val="20"/>
                <w:szCs w:val="20"/>
              </w:rPr>
              <w:t>«Преемственность ДОУ и школы»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FC310B3" w14:textId="6E363162" w:rsidR="00C90E24" w:rsidRPr="00D216FF" w:rsidRDefault="00170A87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36635A" w:rsidRPr="00A246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https://drive.google.com/drive/folders/1fLtVPVNOBrBRPAWMofJORwvsbDK72fvL?usp=sharing</w:t>
              </w:r>
            </w:hyperlink>
            <w:r w:rsidR="00366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0E24" w:rsidRPr="00D216FF" w14:paraId="49AA6CEA" w14:textId="77777777" w:rsidTr="00170A87">
        <w:tc>
          <w:tcPr>
            <w:tcW w:w="3261" w:type="dxa"/>
          </w:tcPr>
          <w:p w14:paraId="1E59C56E" w14:textId="77777777" w:rsidR="00C90E24" w:rsidRPr="00D216FF" w:rsidRDefault="00C90E24" w:rsidP="00F221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FF">
              <w:rPr>
                <w:rFonts w:ascii="Times New Roman" w:hAnsi="Times New Roman" w:cs="Times New Roman"/>
                <w:b/>
                <w:sz w:val="20"/>
                <w:szCs w:val="20"/>
              </w:rPr>
              <w:t>МАДОУ «Детский сад «Капелька»</w:t>
            </w:r>
          </w:p>
        </w:tc>
        <w:tc>
          <w:tcPr>
            <w:tcW w:w="8080" w:type="dxa"/>
          </w:tcPr>
          <w:p w14:paraId="74F7C5D4" w14:textId="77777777" w:rsidR="00C90E24" w:rsidRPr="00D216FF" w:rsidRDefault="00C90E24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6FF">
              <w:rPr>
                <w:rFonts w:ascii="Times New Roman" w:hAnsi="Times New Roman" w:cs="Times New Roman"/>
                <w:sz w:val="20"/>
                <w:szCs w:val="20"/>
              </w:rPr>
              <w:t>Презентация опыта работы МАДОУ «Детский сад «Капелька» по формированию инженерного мышления детей дошкольного   возраста в рамках реализации направления УИШ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786CE70" w14:textId="23C49688" w:rsidR="00C90E24" w:rsidRPr="00D216FF" w:rsidRDefault="00170A87" w:rsidP="00D216F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F525D7" w:rsidRPr="00A246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https://drive.google.com/drive/folders/1TI99Ta-fVI0wUvV6ofzK2U3QDtiLkxnS?usp=sharing</w:t>
              </w:r>
            </w:hyperlink>
            <w:r w:rsidR="00F52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70638" w:rsidRPr="00D216FF" w14:paraId="0BF9257E" w14:textId="77777777" w:rsidTr="00170A87">
        <w:tc>
          <w:tcPr>
            <w:tcW w:w="3261" w:type="dxa"/>
            <w:vMerge w:val="restart"/>
          </w:tcPr>
          <w:p w14:paraId="20BB7ECF" w14:textId="77777777" w:rsidR="00870638" w:rsidRPr="00D216FF" w:rsidRDefault="00870638" w:rsidP="00736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6FF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с.Сажино 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53FC9FB8" w14:textId="77777777" w:rsidR="00870638" w:rsidRPr="00D216FF" w:rsidRDefault="00870638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6F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техническо- творческого </w:t>
            </w:r>
            <w:r w:rsidRPr="00D216FF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  <w:r w:rsidRPr="00D216FF">
              <w:rPr>
                <w:rFonts w:ascii="Times New Roman" w:hAnsi="Times New Roman" w:cs="Times New Roman"/>
                <w:sz w:val="20"/>
                <w:szCs w:val="20"/>
              </w:rPr>
              <w:t xml:space="preserve"> детей в условиях ДОУ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14:paraId="1D882B7D" w14:textId="10F8A4A3" w:rsidR="00870638" w:rsidRPr="00D216FF" w:rsidRDefault="00170A87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3130A6" w:rsidRPr="00586CA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https://drive.google.com/drive/folders/1FH2NikRa4fK5ZWayHXHISo7nnMTvn4RU?usp=sharing</w:t>
              </w:r>
            </w:hyperlink>
            <w:r w:rsidR="00313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70638" w:rsidRPr="00D216FF" w14:paraId="3FE54411" w14:textId="77777777" w:rsidTr="00170A87">
        <w:tc>
          <w:tcPr>
            <w:tcW w:w="3261" w:type="dxa"/>
            <w:vMerge/>
          </w:tcPr>
          <w:p w14:paraId="49E388E8" w14:textId="77777777" w:rsidR="00870638" w:rsidRPr="00D216FF" w:rsidRDefault="00870638" w:rsidP="0073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3907FB42" w14:textId="77777777" w:rsidR="00870638" w:rsidRPr="00D216FF" w:rsidRDefault="00870638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6FF">
              <w:rPr>
                <w:rFonts w:ascii="Times New Roman" w:hAnsi="Times New Roman" w:cs="Times New Roman"/>
                <w:sz w:val="20"/>
                <w:szCs w:val="20"/>
              </w:rPr>
              <w:t>Дидактическая игра как средство техническо-творческого мышления младшего дошкольного возраста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023ED7B1" w14:textId="77777777" w:rsidR="00870638" w:rsidRPr="00D216FF" w:rsidRDefault="00870638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E24" w:rsidRPr="00D216FF" w14:paraId="194BE385" w14:textId="77777777" w:rsidTr="00170A87">
        <w:tc>
          <w:tcPr>
            <w:tcW w:w="3261" w:type="dxa"/>
          </w:tcPr>
          <w:p w14:paraId="17E0F692" w14:textId="77777777" w:rsidR="00C90E24" w:rsidRPr="00D216FF" w:rsidRDefault="00C90E24" w:rsidP="00736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6FF">
              <w:rPr>
                <w:rFonts w:ascii="Times New Roman" w:hAnsi="Times New Roman" w:cs="Times New Roman"/>
                <w:sz w:val="20"/>
                <w:szCs w:val="20"/>
              </w:rPr>
              <w:t>Детский сад с.Азигулово</w:t>
            </w:r>
          </w:p>
        </w:tc>
        <w:tc>
          <w:tcPr>
            <w:tcW w:w="8080" w:type="dxa"/>
          </w:tcPr>
          <w:p w14:paraId="2C5FF750" w14:textId="77777777" w:rsidR="00C90E24" w:rsidRPr="00D216FF" w:rsidRDefault="00C90E24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6FF">
              <w:rPr>
                <w:rFonts w:ascii="Times New Roman" w:hAnsi="Times New Roman" w:cs="Times New Roman"/>
                <w:sz w:val="20"/>
                <w:szCs w:val="20"/>
              </w:rPr>
              <w:t>Развитие предпосылок инженерного мышления через опытно-экспериментальную деятельность детей дошкольного возраста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89F7B58" w14:textId="12A58E8B" w:rsidR="00C90E24" w:rsidRPr="00D216FF" w:rsidRDefault="00170A87" w:rsidP="00F2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870638" w:rsidRPr="00A246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https://drive.google.com/drive/folders/17FfL3Ia9sXisXRBzdVOSftChHfVJAhqq?usp=sharing</w:t>
              </w:r>
            </w:hyperlink>
            <w:r w:rsidR="00870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0E24" w14:paraId="745373F3" w14:textId="77777777" w:rsidTr="00170A87">
        <w:tc>
          <w:tcPr>
            <w:tcW w:w="3261" w:type="dxa"/>
          </w:tcPr>
          <w:p w14:paraId="3A7014B7" w14:textId="77777777" w:rsidR="00C90E24" w:rsidRPr="001A2E04" w:rsidRDefault="00C90E24" w:rsidP="00C377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E04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сад «Березка»</w:t>
            </w:r>
          </w:p>
        </w:tc>
        <w:tc>
          <w:tcPr>
            <w:tcW w:w="8080" w:type="dxa"/>
          </w:tcPr>
          <w:p w14:paraId="78D784EC" w14:textId="77777777" w:rsidR="00C90E24" w:rsidRDefault="00C90E24" w:rsidP="00C3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программы воспитания по физкультурному и оздоровительному  направлению</w:t>
            </w:r>
          </w:p>
        </w:tc>
        <w:tc>
          <w:tcPr>
            <w:tcW w:w="3118" w:type="dxa"/>
          </w:tcPr>
          <w:p w14:paraId="23865ABB" w14:textId="1CB7E6F0" w:rsidR="00C90E24" w:rsidRPr="00C90E24" w:rsidRDefault="00170A87" w:rsidP="00C3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D6176C" w:rsidRPr="00A2466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https://drive.google.com/drive/folders/1LMImblDYMFLU9xBNhTd-B9JLG3fpTGCg?usp=sharing</w:t>
              </w:r>
            </w:hyperlink>
            <w:r w:rsidR="00D61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0E24" w14:paraId="714E5AB2" w14:textId="77777777" w:rsidTr="00170A87">
        <w:tc>
          <w:tcPr>
            <w:tcW w:w="3261" w:type="dxa"/>
            <w:vMerge w:val="restart"/>
          </w:tcPr>
          <w:p w14:paraId="71B2F011" w14:textId="77777777" w:rsidR="00C90E24" w:rsidRPr="007A3064" w:rsidRDefault="00C90E24" w:rsidP="00C377D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3064">
              <w:rPr>
                <w:rFonts w:ascii="Times New Roman" w:hAnsi="Times New Roman" w:cs="Times New Roman"/>
                <w:bCs/>
                <w:sz w:val="20"/>
                <w:szCs w:val="20"/>
              </w:rPr>
              <w:t>МАДОУ «Детский сад «Сказка»-с/п Детский сад «Солнышко»</w:t>
            </w:r>
          </w:p>
        </w:tc>
        <w:tc>
          <w:tcPr>
            <w:tcW w:w="8080" w:type="dxa"/>
          </w:tcPr>
          <w:p w14:paraId="78B0BE9F" w14:textId="77777777" w:rsidR="00C90E24" w:rsidRPr="007A3064" w:rsidRDefault="00C90E24" w:rsidP="00C377D7">
            <w:pPr>
              <w:jc w:val="both"/>
              <w:rPr>
                <w:rFonts w:ascii="Times New Roman" w:hAnsi="Times New Roman" w:cs="Times New Roman"/>
              </w:rPr>
            </w:pPr>
            <w:r w:rsidRPr="007A3064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 у детей раннего дошкольного возраста в рамках реализации программы Воспитания</w:t>
            </w:r>
          </w:p>
        </w:tc>
        <w:tc>
          <w:tcPr>
            <w:tcW w:w="3118" w:type="dxa"/>
            <w:vMerge w:val="restart"/>
          </w:tcPr>
          <w:p w14:paraId="2F8DE31B" w14:textId="6B936EAF" w:rsidR="00C90E24" w:rsidRPr="003E52A6" w:rsidRDefault="00170A87" w:rsidP="00C3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3130A6" w:rsidRPr="00586CA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https://drive.google.com/drive/folders/1tmQjx3OGEnchpsSNe_GokTdtrzSVGNDI?usp=sharing</w:t>
              </w:r>
            </w:hyperlink>
            <w:r w:rsidR="00313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0E24" w14:paraId="51E37071" w14:textId="77777777" w:rsidTr="00170A87">
        <w:tc>
          <w:tcPr>
            <w:tcW w:w="3261" w:type="dxa"/>
            <w:vMerge/>
          </w:tcPr>
          <w:p w14:paraId="14289593" w14:textId="77777777" w:rsidR="00C90E24" w:rsidRPr="00200431" w:rsidRDefault="00C90E24" w:rsidP="00C3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73FEDCA0" w14:textId="77777777" w:rsidR="00C90E24" w:rsidRPr="007A3064" w:rsidRDefault="00C90E24" w:rsidP="00C3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064">
              <w:rPr>
                <w:rFonts w:ascii="Times New Roman" w:hAnsi="Times New Roman" w:cs="Times New Roman"/>
                <w:sz w:val="20"/>
                <w:szCs w:val="20"/>
              </w:rPr>
              <w:t>Мини – музей как средство нравственно-патриотического воспитания детей дошкольного возраста</w:t>
            </w:r>
          </w:p>
        </w:tc>
        <w:tc>
          <w:tcPr>
            <w:tcW w:w="3118" w:type="dxa"/>
            <w:vMerge/>
          </w:tcPr>
          <w:p w14:paraId="1362D71F" w14:textId="77777777" w:rsidR="00C90E24" w:rsidRPr="003E52A6" w:rsidRDefault="00C90E24" w:rsidP="00C3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E24" w14:paraId="0EB2DEE9" w14:textId="77777777" w:rsidTr="00170A87">
        <w:tc>
          <w:tcPr>
            <w:tcW w:w="3261" w:type="dxa"/>
            <w:vMerge/>
          </w:tcPr>
          <w:p w14:paraId="51B35D5E" w14:textId="77777777" w:rsidR="00C90E24" w:rsidRPr="00200431" w:rsidRDefault="00C90E24" w:rsidP="00C3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6911D2C3" w14:textId="77777777" w:rsidR="00C90E24" w:rsidRDefault="00C90E24" w:rsidP="00C3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064">
              <w:rPr>
                <w:rFonts w:ascii="Times New Roman" w:hAnsi="Times New Roman" w:cs="Times New Roman"/>
                <w:sz w:val="20"/>
                <w:szCs w:val="20"/>
              </w:rPr>
              <w:t>Экскурсия как средство воспитания экологической культуры детей старшего дошкольного возраста</w:t>
            </w:r>
          </w:p>
        </w:tc>
        <w:tc>
          <w:tcPr>
            <w:tcW w:w="3118" w:type="dxa"/>
            <w:vMerge/>
          </w:tcPr>
          <w:p w14:paraId="6BCF6717" w14:textId="77777777" w:rsidR="00C90E24" w:rsidRPr="003E52A6" w:rsidRDefault="00C90E24" w:rsidP="00C3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E24" w14:paraId="6E75A0F8" w14:textId="77777777" w:rsidTr="00170A87">
        <w:tc>
          <w:tcPr>
            <w:tcW w:w="3261" w:type="dxa"/>
            <w:vMerge/>
          </w:tcPr>
          <w:p w14:paraId="574454EF" w14:textId="77777777" w:rsidR="00C90E24" w:rsidRPr="00200431" w:rsidRDefault="00C90E24" w:rsidP="00C3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737B2E49" w14:textId="77777777" w:rsidR="00C90E24" w:rsidRPr="007A3064" w:rsidRDefault="00C90E24" w:rsidP="00C3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064">
              <w:rPr>
                <w:rFonts w:ascii="Times New Roman" w:hAnsi="Times New Roman" w:cs="Times New Roman"/>
                <w:sz w:val="20"/>
                <w:szCs w:val="20"/>
              </w:rPr>
              <w:t>Формирование способности к сочувствию и состраданию у детей старшего дошкольного возраста на примере фрагментов НОД «Блокадный хлеб Тани Савичевой»</w:t>
            </w:r>
          </w:p>
        </w:tc>
        <w:tc>
          <w:tcPr>
            <w:tcW w:w="3118" w:type="dxa"/>
            <w:vMerge/>
          </w:tcPr>
          <w:p w14:paraId="57ABA213" w14:textId="77777777" w:rsidR="00C90E24" w:rsidRPr="003E52A6" w:rsidRDefault="00C90E24" w:rsidP="00C3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E24" w14:paraId="16A6B748" w14:textId="77777777" w:rsidTr="00170A87">
        <w:tc>
          <w:tcPr>
            <w:tcW w:w="3261" w:type="dxa"/>
          </w:tcPr>
          <w:p w14:paraId="16F111E3" w14:textId="77777777" w:rsidR="00C90E24" w:rsidRPr="001A2E04" w:rsidRDefault="00C90E24" w:rsidP="00DE59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E04">
              <w:rPr>
                <w:rFonts w:ascii="Times New Roman" w:hAnsi="Times New Roman" w:cs="Times New Roman"/>
                <w:b/>
                <w:sz w:val="20"/>
                <w:szCs w:val="20"/>
              </w:rPr>
              <w:t>МАДОУ «Детский сад «Радуга»</w:t>
            </w:r>
          </w:p>
        </w:tc>
        <w:tc>
          <w:tcPr>
            <w:tcW w:w="8080" w:type="dxa"/>
          </w:tcPr>
          <w:p w14:paraId="310894B5" w14:textId="77777777" w:rsidR="00C90E24" w:rsidRPr="00D62E0F" w:rsidRDefault="00C90E24" w:rsidP="00DE598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2E0F">
              <w:rPr>
                <w:rFonts w:ascii="Times New Roman" w:hAnsi="Times New Roman" w:cs="Times New Roman"/>
                <w:sz w:val="20"/>
                <w:szCs w:val="20"/>
              </w:rPr>
              <w:t>- «Мы открываем двери Вам» социокультурная и педагогическая деятельность как условие позитивной социализации детей с ограниченными возможностями здоровья.</w:t>
            </w:r>
          </w:p>
          <w:p w14:paraId="313DA59E" w14:textId="77777777" w:rsidR="00C90E24" w:rsidRPr="00D62E0F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0F">
              <w:rPr>
                <w:rFonts w:ascii="Times New Roman" w:hAnsi="Times New Roman" w:cs="Times New Roman"/>
                <w:sz w:val="20"/>
                <w:szCs w:val="20"/>
              </w:rPr>
              <w:t>- «Говорящие кнопочки» автоматизация звуков в предложениях с использованием нетрадиционного оборудования.</w:t>
            </w:r>
          </w:p>
          <w:p w14:paraId="25076B47" w14:textId="40FAD65D" w:rsidR="00C90E24" w:rsidRPr="00D62E0F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-«Словолодочки» применение авторской методики</w:t>
            </w:r>
            <w:r w:rsidR="00F52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2E0F">
              <w:rPr>
                <w:rFonts w:ascii="Times New Roman" w:hAnsi="Times New Roman" w:cs="Times New Roman"/>
                <w:sz w:val="20"/>
                <w:szCs w:val="20"/>
              </w:rPr>
              <w:t>Ю. Пчелицевой на занятиях по обучению  грамоте.</w:t>
            </w:r>
          </w:p>
          <w:p w14:paraId="28AB4435" w14:textId="77777777" w:rsidR="00C90E24" w:rsidRPr="00D62E0F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0F">
              <w:rPr>
                <w:rFonts w:ascii="Times New Roman" w:hAnsi="Times New Roman" w:cs="Times New Roman"/>
                <w:sz w:val="20"/>
                <w:szCs w:val="20"/>
              </w:rPr>
              <w:t>- «Мир, в котором мы живем» формирование речевых компетенций как средство успешной социализации детей с особыми образовательными возможностями.</w:t>
            </w:r>
          </w:p>
          <w:p w14:paraId="4D646EAF" w14:textId="77777777" w:rsidR="00C90E24" w:rsidRPr="00D62E0F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0F">
              <w:rPr>
                <w:rFonts w:ascii="Times New Roman" w:hAnsi="Times New Roman" w:cs="Times New Roman"/>
                <w:sz w:val="20"/>
                <w:szCs w:val="20"/>
              </w:rPr>
              <w:t>- «Музыка в простых вещах» развитие чувства ритма у детей с тяжелым нарушением речи в музыкальной деятельности.</w:t>
            </w:r>
          </w:p>
          <w:p w14:paraId="403C78AA" w14:textId="2AACC47E" w:rsidR="00C90E24" w:rsidRPr="005C3E36" w:rsidRDefault="00C90E24" w:rsidP="00313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0F">
              <w:rPr>
                <w:rFonts w:ascii="Times New Roman" w:hAnsi="Times New Roman" w:cs="Times New Roman"/>
                <w:sz w:val="20"/>
                <w:szCs w:val="20"/>
              </w:rPr>
              <w:t>- «В здоровом теле здоровый дух» представление опыта работы по сохранению и укреплению здоровья с использованием спортивного оборудования, которое оказывает положительное воздействие на речевое, физическое и эмоциональное развитие детей.</w:t>
            </w:r>
          </w:p>
        </w:tc>
        <w:tc>
          <w:tcPr>
            <w:tcW w:w="3118" w:type="dxa"/>
          </w:tcPr>
          <w:p w14:paraId="3E9E8FC3" w14:textId="15F3F582" w:rsidR="00C90E24" w:rsidRPr="005766FF" w:rsidRDefault="00170A87" w:rsidP="00D00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3130A6" w:rsidRPr="00586CA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https://drive.google.com/drive/folders/1SF7-gVyAVVN0bK6CO8ySwCYOaVAO6XHy?usp=sharing</w:t>
              </w:r>
            </w:hyperlink>
            <w:r w:rsidR="00313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5A5CCC" w14:textId="77777777" w:rsidR="00C90E24" w:rsidRPr="003E52A6" w:rsidRDefault="00C90E24" w:rsidP="00C9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E24" w14:paraId="1A0CF0C8" w14:textId="77777777" w:rsidTr="00170A87">
        <w:tc>
          <w:tcPr>
            <w:tcW w:w="3261" w:type="dxa"/>
            <w:vMerge w:val="restart"/>
          </w:tcPr>
          <w:p w14:paraId="75713C64" w14:textId="77777777" w:rsidR="00C90E24" w:rsidRPr="00E40EE4" w:rsidRDefault="00C90E24" w:rsidP="00DE59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EE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МАОУ АГО «ЦДО»</w:t>
            </w:r>
          </w:p>
        </w:tc>
        <w:tc>
          <w:tcPr>
            <w:tcW w:w="8080" w:type="dxa"/>
          </w:tcPr>
          <w:p w14:paraId="2FE1EFFA" w14:textId="2BAFE595" w:rsidR="00C90E24" w:rsidRPr="0045326E" w:rsidRDefault="00C90E24" w:rsidP="00F525D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532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«Дополнительное образование как инновационный ресурс развития: традиции, опыт, обновление»</w:t>
            </w:r>
            <w:r w:rsidR="00F525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4532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Онлайн-выставка ДО.</w:t>
            </w:r>
          </w:p>
        </w:tc>
        <w:tc>
          <w:tcPr>
            <w:tcW w:w="3118" w:type="dxa"/>
            <w:vMerge w:val="restart"/>
          </w:tcPr>
          <w:p w14:paraId="7CF9E681" w14:textId="177CCBFF" w:rsidR="00C90E24" w:rsidRPr="0045326E" w:rsidRDefault="00170A87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hyperlink r:id="rId15" w:history="1">
              <w:r w:rsidR="00FE6AF2" w:rsidRPr="00586CA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https://drive.google.com/drive/folders/16QoiEu667xAmsoetLjxi8r-hD1O07q-O?usp=sharing</w:t>
              </w:r>
            </w:hyperlink>
            <w:r w:rsidR="00FE6A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0E24" w14:paraId="46A28764" w14:textId="77777777" w:rsidTr="00170A87">
        <w:tc>
          <w:tcPr>
            <w:tcW w:w="3261" w:type="dxa"/>
            <w:vMerge/>
          </w:tcPr>
          <w:p w14:paraId="14F01BF9" w14:textId="77777777" w:rsidR="00C90E24" w:rsidRPr="00200431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5A6DDB40" w14:textId="77777777" w:rsidR="00C90E24" w:rsidRPr="0045326E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2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«Дистанционные технологии – равные возможности для развития»</w:t>
            </w:r>
          </w:p>
        </w:tc>
        <w:tc>
          <w:tcPr>
            <w:tcW w:w="3118" w:type="dxa"/>
            <w:vMerge/>
          </w:tcPr>
          <w:p w14:paraId="4380FE24" w14:textId="77777777" w:rsidR="00C90E24" w:rsidRPr="003E52A6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E24" w14:paraId="4D74B84B" w14:textId="77777777" w:rsidTr="00170A87">
        <w:tc>
          <w:tcPr>
            <w:tcW w:w="3261" w:type="dxa"/>
            <w:vMerge/>
          </w:tcPr>
          <w:p w14:paraId="2DB8C2E2" w14:textId="77777777" w:rsidR="00C90E24" w:rsidRPr="00200431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241922BB" w14:textId="77777777" w:rsidR="00C90E24" w:rsidRPr="0045326E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26E">
              <w:rPr>
                <w:rFonts w:ascii="Times New Roman" w:hAnsi="Times New Roman" w:cs="Times New Roman"/>
                <w:sz w:val="20"/>
                <w:szCs w:val="20"/>
              </w:rPr>
              <w:t>«Система взаимодействия в пространстве организации дополнительного образования»</w:t>
            </w:r>
          </w:p>
        </w:tc>
        <w:tc>
          <w:tcPr>
            <w:tcW w:w="3118" w:type="dxa"/>
            <w:vMerge/>
          </w:tcPr>
          <w:p w14:paraId="73563679" w14:textId="77777777" w:rsidR="00C90E24" w:rsidRPr="003E52A6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E24" w14:paraId="2EF1D1D9" w14:textId="77777777" w:rsidTr="00170A87">
        <w:trPr>
          <w:trHeight w:val="240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5F9FF2E4" w14:textId="77777777" w:rsidR="00C90E24" w:rsidRPr="00200431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1635F9D6" w14:textId="77777777" w:rsidR="00C90E24" w:rsidRPr="0045326E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2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«Территория “РДШ” — территория дел, успеха, роста»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2FBE3486" w14:textId="77777777" w:rsidR="00C90E24" w:rsidRPr="003E52A6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E24" w14:paraId="389893AA" w14:textId="77777777" w:rsidTr="00170A87">
        <w:tc>
          <w:tcPr>
            <w:tcW w:w="3261" w:type="dxa"/>
            <w:vMerge w:val="restart"/>
          </w:tcPr>
          <w:p w14:paraId="43DAE5D8" w14:textId="77777777" w:rsidR="00C90E24" w:rsidRPr="00E461A7" w:rsidRDefault="00C90E24" w:rsidP="00DE59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1A7">
              <w:rPr>
                <w:rFonts w:ascii="Times New Roman" w:hAnsi="Times New Roman" w:cs="Times New Roman"/>
                <w:b/>
                <w:sz w:val="20"/>
                <w:szCs w:val="20"/>
              </w:rPr>
              <w:t>МАУ ДО АГО «ДЮСШ им. ЗТР Ю.В.Мельцова»</w:t>
            </w:r>
          </w:p>
        </w:tc>
        <w:tc>
          <w:tcPr>
            <w:tcW w:w="8080" w:type="dxa"/>
          </w:tcPr>
          <w:p w14:paraId="3FB06902" w14:textId="77777777" w:rsidR="00C90E24" w:rsidRPr="005815E9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5E9">
              <w:rPr>
                <w:rFonts w:ascii="Times New Roman" w:hAnsi="Times New Roman" w:cs="Times New Roman"/>
                <w:sz w:val="20"/>
                <w:szCs w:val="20"/>
              </w:rPr>
              <w:t>Вступительная речь директора Савинского В.С.</w:t>
            </w:r>
          </w:p>
        </w:tc>
        <w:tc>
          <w:tcPr>
            <w:tcW w:w="3118" w:type="dxa"/>
            <w:vMerge w:val="restart"/>
          </w:tcPr>
          <w:p w14:paraId="59D0C168" w14:textId="46DA3D55" w:rsidR="00C90E24" w:rsidRPr="003E52A6" w:rsidRDefault="00170A87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5C5772" w:rsidRPr="00453ED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https://cloud.mail.ru/public/PE7x/RC17MUdaM</w:t>
              </w:r>
            </w:hyperlink>
            <w:r w:rsidR="005C5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0E24" w14:paraId="1933824B" w14:textId="77777777" w:rsidTr="00170A87">
        <w:tc>
          <w:tcPr>
            <w:tcW w:w="3261" w:type="dxa"/>
            <w:vMerge/>
          </w:tcPr>
          <w:p w14:paraId="3016A5C4" w14:textId="77777777" w:rsidR="00C90E24" w:rsidRPr="00200431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6FE22A30" w14:textId="77777777" w:rsidR="00C90E24" w:rsidRPr="005815E9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5E9">
              <w:rPr>
                <w:rFonts w:ascii="Times New Roman" w:hAnsi="Times New Roman" w:cs="Times New Roman"/>
                <w:sz w:val="20"/>
                <w:szCs w:val="20"/>
              </w:rPr>
              <w:t>Трансляция  видео: мастер-класс отделения «самбо» с.Сажино</w:t>
            </w:r>
          </w:p>
        </w:tc>
        <w:tc>
          <w:tcPr>
            <w:tcW w:w="3118" w:type="dxa"/>
            <w:vMerge/>
          </w:tcPr>
          <w:p w14:paraId="52797969" w14:textId="77777777" w:rsidR="00C90E24" w:rsidRPr="003E52A6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E24" w14:paraId="425028E2" w14:textId="77777777" w:rsidTr="00170A87">
        <w:tc>
          <w:tcPr>
            <w:tcW w:w="3261" w:type="dxa"/>
            <w:vMerge/>
          </w:tcPr>
          <w:p w14:paraId="77E37AFF" w14:textId="77777777" w:rsidR="00C90E24" w:rsidRPr="00200431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6CF293A0" w14:textId="77777777" w:rsidR="00C90E24" w:rsidRPr="005815E9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5E9">
              <w:rPr>
                <w:rFonts w:ascii="Times New Roman" w:hAnsi="Times New Roman" w:cs="Times New Roman"/>
                <w:sz w:val="20"/>
                <w:szCs w:val="20"/>
              </w:rPr>
              <w:t>Трансляция видео: мастер - класс отделения «самбо», «бокс» с.Старые Арти</w:t>
            </w:r>
          </w:p>
        </w:tc>
        <w:tc>
          <w:tcPr>
            <w:tcW w:w="3118" w:type="dxa"/>
            <w:vMerge/>
          </w:tcPr>
          <w:p w14:paraId="31165F3B" w14:textId="77777777" w:rsidR="00C90E24" w:rsidRPr="003E52A6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E24" w14:paraId="2F9F63E7" w14:textId="77777777" w:rsidTr="00170A87">
        <w:tc>
          <w:tcPr>
            <w:tcW w:w="3261" w:type="dxa"/>
            <w:vMerge/>
          </w:tcPr>
          <w:p w14:paraId="32F75226" w14:textId="77777777" w:rsidR="00C90E24" w:rsidRPr="00200431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551745C3" w14:textId="77777777" w:rsidR="00C90E24" w:rsidRPr="005815E9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5E9">
              <w:rPr>
                <w:rFonts w:ascii="Times New Roman" w:hAnsi="Times New Roman" w:cs="Times New Roman"/>
                <w:sz w:val="20"/>
                <w:szCs w:val="20"/>
              </w:rPr>
              <w:t>Трансляция видео: мастер - класс отделения «волейбол» с.Поташка</w:t>
            </w:r>
          </w:p>
        </w:tc>
        <w:tc>
          <w:tcPr>
            <w:tcW w:w="3118" w:type="dxa"/>
            <w:vMerge/>
          </w:tcPr>
          <w:p w14:paraId="78DC1F08" w14:textId="77777777" w:rsidR="00C90E24" w:rsidRPr="003E52A6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E24" w14:paraId="287C5557" w14:textId="77777777" w:rsidTr="00170A87">
        <w:tc>
          <w:tcPr>
            <w:tcW w:w="3261" w:type="dxa"/>
            <w:vMerge/>
          </w:tcPr>
          <w:p w14:paraId="603448E0" w14:textId="77777777" w:rsidR="00C90E24" w:rsidRPr="00200431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50DC90F7" w14:textId="77777777" w:rsidR="00C90E24" w:rsidRPr="005815E9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5E9">
              <w:rPr>
                <w:rFonts w:ascii="Times New Roman" w:hAnsi="Times New Roman" w:cs="Times New Roman"/>
                <w:sz w:val="20"/>
                <w:szCs w:val="20"/>
              </w:rPr>
              <w:t>Трансляция видео: мастер – класс отделения «самбо» п.г.т. Арти</w:t>
            </w:r>
          </w:p>
        </w:tc>
        <w:tc>
          <w:tcPr>
            <w:tcW w:w="3118" w:type="dxa"/>
            <w:vMerge/>
          </w:tcPr>
          <w:p w14:paraId="38B23A88" w14:textId="77777777" w:rsidR="00C90E24" w:rsidRPr="003E52A6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E24" w14:paraId="6135D414" w14:textId="77777777" w:rsidTr="00170A87"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4012CBBB" w14:textId="77777777" w:rsidR="00C90E24" w:rsidRPr="00200431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2C1E93FC" w14:textId="77777777" w:rsidR="00C90E24" w:rsidRPr="005815E9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5E9">
              <w:rPr>
                <w:rFonts w:ascii="Times New Roman" w:hAnsi="Times New Roman" w:cs="Times New Roman"/>
                <w:sz w:val="20"/>
                <w:szCs w:val="20"/>
              </w:rPr>
              <w:t>Выступление заместителя директора по УВР МАУ ДО «Артинская ДЮСШ им ЗТ России Ю.В. Мельцова»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2C1FF63A" w14:textId="77777777" w:rsidR="00C90E24" w:rsidRPr="003E52A6" w:rsidRDefault="00C90E24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772" w14:paraId="21C43FB7" w14:textId="77777777" w:rsidTr="00170A87">
        <w:trPr>
          <w:trHeight w:val="1620"/>
        </w:trPr>
        <w:tc>
          <w:tcPr>
            <w:tcW w:w="3261" w:type="dxa"/>
          </w:tcPr>
          <w:p w14:paraId="2DF48C3D" w14:textId="77777777" w:rsidR="005C5772" w:rsidRPr="00746E8B" w:rsidRDefault="005C5772" w:rsidP="00DE59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E8B">
              <w:rPr>
                <w:rFonts w:ascii="Times New Roman" w:hAnsi="Times New Roman" w:cs="Times New Roman"/>
                <w:b/>
                <w:sz w:val="20"/>
                <w:szCs w:val="20"/>
              </w:rPr>
              <w:t>МАОУ АГО «Артинская СОШ № 1»</w:t>
            </w:r>
          </w:p>
          <w:p w14:paraId="19B4DCC6" w14:textId="77777777" w:rsidR="005C5772" w:rsidRPr="00746E8B" w:rsidRDefault="005C5772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E8B">
              <w:rPr>
                <w:rFonts w:ascii="Times New Roman" w:hAnsi="Times New Roman" w:cs="Times New Roman"/>
                <w:sz w:val="20"/>
                <w:szCs w:val="20"/>
              </w:rPr>
              <w:t>МАОУ «Сажинская СОШ»</w:t>
            </w:r>
          </w:p>
          <w:p w14:paraId="09677816" w14:textId="77777777" w:rsidR="005C5772" w:rsidRPr="00746E8B" w:rsidRDefault="005C5772" w:rsidP="00DE59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E8B">
              <w:rPr>
                <w:rFonts w:ascii="Times New Roman" w:hAnsi="Times New Roman" w:cs="Times New Roman"/>
                <w:sz w:val="20"/>
                <w:szCs w:val="20"/>
              </w:rPr>
              <w:t>МАОУ «Азигуловская СОШ»</w:t>
            </w:r>
          </w:p>
          <w:p w14:paraId="48964B50" w14:textId="6176A75A" w:rsidR="005C5772" w:rsidRPr="00746E8B" w:rsidRDefault="005C5772" w:rsidP="00DE59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E8B">
              <w:rPr>
                <w:rFonts w:ascii="Times New Roman" w:hAnsi="Times New Roman" w:cs="Times New Roman"/>
                <w:sz w:val="20"/>
                <w:szCs w:val="20"/>
              </w:rPr>
              <w:t>МБОУ «Малокарзинская СОШ»</w:t>
            </w:r>
          </w:p>
        </w:tc>
        <w:tc>
          <w:tcPr>
            <w:tcW w:w="8080" w:type="dxa"/>
          </w:tcPr>
          <w:p w14:paraId="002514F3" w14:textId="77777777" w:rsidR="005C5772" w:rsidRPr="00746E8B" w:rsidRDefault="005C5772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E8B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обновления: проблемы и перспективы</w:t>
            </w:r>
          </w:p>
          <w:p w14:paraId="29A15445" w14:textId="77777777" w:rsidR="005C5772" w:rsidRPr="00746E8B" w:rsidRDefault="005C5772" w:rsidP="00DE5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E8B">
              <w:rPr>
                <w:rFonts w:ascii="Times New Roman" w:hAnsi="Times New Roman" w:cs="Times New Roman"/>
                <w:sz w:val="20"/>
                <w:szCs w:val="20"/>
              </w:rPr>
              <w:t>Совершенствование качества образования: обновление содержания и педагогических технологий в условиях реализации ФГОС-2021</w:t>
            </w:r>
          </w:p>
          <w:p w14:paraId="48D41A06" w14:textId="60845930" w:rsidR="005C5772" w:rsidRPr="00746E8B" w:rsidRDefault="005C5772" w:rsidP="00DE5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E8B">
              <w:rPr>
                <w:rFonts w:ascii="Times New Roman" w:hAnsi="Times New Roman" w:cs="Times New Roman"/>
                <w:sz w:val="20"/>
                <w:szCs w:val="20"/>
              </w:rPr>
              <w:t>Влияние обновленных ФГОС на содержание и структуру рабочей программы воспитания.</w:t>
            </w:r>
          </w:p>
        </w:tc>
        <w:tc>
          <w:tcPr>
            <w:tcW w:w="3118" w:type="dxa"/>
          </w:tcPr>
          <w:p w14:paraId="2F386695" w14:textId="49D3DFCE" w:rsidR="005C5772" w:rsidRPr="003E52A6" w:rsidRDefault="00170A87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5C5772" w:rsidRPr="00453ED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https://drive.google.com/drive/folders/1b9WbRA7fz8C77uxFvV61MKTTyf7I57Hy?usp=sharing</w:t>
              </w:r>
            </w:hyperlink>
            <w:r w:rsidR="005C5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0FA1" w14:paraId="01D8FAF2" w14:textId="77777777" w:rsidTr="00170A87">
        <w:trPr>
          <w:trHeight w:val="2120"/>
        </w:trPr>
        <w:tc>
          <w:tcPr>
            <w:tcW w:w="3261" w:type="dxa"/>
          </w:tcPr>
          <w:p w14:paraId="2653E823" w14:textId="77777777" w:rsidR="00480FA1" w:rsidRPr="00CD6AF4" w:rsidRDefault="00480FA1" w:rsidP="00DE59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AF4">
              <w:rPr>
                <w:rFonts w:ascii="Times New Roman" w:hAnsi="Times New Roman" w:cs="Times New Roman"/>
                <w:b/>
                <w:sz w:val="20"/>
                <w:szCs w:val="20"/>
              </w:rPr>
              <w:t>МАОУ «Артинский лицей»</w:t>
            </w:r>
          </w:p>
          <w:p w14:paraId="7BFD49D9" w14:textId="77777777" w:rsidR="00480FA1" w:rsidRPr="00AE2D92" w:rsidRDefault="00480FA1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D92">
              <w:rPr>
                <w:rFonts w:ascii="Times New Roman" w:hAnsi="Times New Roman" w:cs="Times New Roman"/>
                <w:sz w:val="20"/>
                <w:szCs w:val="20"/>
              </w:rPr>
              <w:t>МАОУ «Манчажская СОШ»</w:t>
            </w:r>
          </w:p>
          <w:p w14:paraId="3F070072" w14:textId="77777777" w:rsidR="00480FA1" w:rsidRPr="00AE2D92" w:rsidRDefault="00480FA1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D92">
              <w:rPr>
                <w:rFonts w:ascii="Times New Roman" w:hAnsi="Times New Roman" w:cs="Times New Roman"/>
                <w:sz w:val="20"/>
                <w:szCs w:val="20"/>
              </w:rPr>
              <w:t>МБОУ «Барабинская ООШ им. Героя Советского Союза И.И. Черепанова»</w:t>
            </w:r>
          </w:p>
          <w:p w14:paraId="2C954E00" w14:textId="0AA8DD93" w:rsidR="00480FA1" w:rsidRPr="00CD6AF4" w:rsidRDefault="00480FA1" w:rsidP="00DE59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D92">
              <w:rPr>
                <w:rFonts w:ascii="Times New Roman" w:hAnsi="Times New Roman" w:cs="Times New Roman"/>
                <w:sz w:val="20"/>
                <w:szCs w:val="20"/>
              </w:rPr>
              <w:t>МБОУ «Поташкинская СОШ»</w:t>
            </w:r>
          </w:p>
        </w:tc>
        <w:tc>
          <w:tcPr>
            <w:tcW w:w="8080" w:type="dxa"/>
          </w:tcPr>
          <w:p w14:paraId="0F7EDE95" w14:textId="77777777" w:rsidR="00480FA1" w:rsidRPr="003E52A6" w:rsidRDefault="00480FA1" w:rsidP="00DE5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2A6">
              <w:rPr>
                <w:rFonts w:ascii="Times New Roman" w:hAnsi="Times New Roman" w:cs="Times New Roman"/>
                <w:sz w:val="20"/>
                <w:szCs w:val="20"/>
              </w:rPr>
              <w:t>Формирование функциональной грамотности в фокусе обновленных ФГОС: от управленческой стратегии к педагогической практике</w:t>
            </w:r>
          </w:p>
          <w:p w14:paraId="112DA930" w14:textId="77777777" w:rsidR="00480FA1" w:rsidRPr="00AE2D92" w:rsidRDefault="00480FA1" w:rsidP="00DE5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D92">
              <w:rPr>
                <w:rFonts w:ascii="Times New Roman" w:hAnsi="Times New Roman" w:cs="Times New Roman"/>
                <w:sz w:val="20"/>
                <w:szCs w:val="20"/>
              </w:rPr>
              <w:t>Формирование читательский грамотности на уроках английского языка</w:t>
            </w:r>
          </w:p>
          <w:p w14:paraId="1FC04C9D" w14:textId="77777777" w:rsidR="00480FA1" w:rsidRPr="00AE2D92" w:rsidRDefault="00480FA1" w:rsidP="00DE5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D92">
              <w:rPr>
                <w:rFonts w:ascii="Times New Roman" w:hAnsi="Times New Roman" w:cs="Times New Roman"/>
                <w:sz w:val="20"/>
                <w:szCs w:val="20"/>
              </w:rPr>
              <w:t>Формирование финансовой грамотности в урочной деятельности</w:t>
            </w:r>
          </w:p>
          <w:p w14:paraId="2F47E306" w14:textId="77777777" w:rsidR="00480FA1" w:rsidRPr="00AE2D92" w:rsidRDefault="00480FA1" w:rsidP="00DE5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D92">
              <w:rPr>
                <w:rFonts w:ascii="Times New Roman" w:hAnsi="Times New Roman" w:cs="Times New Roman"/>
                <w:sz w:val="20"/>
                <w:szCs w:val="20"/>
              </w:rPr>
              <w:t>Инструменты платформ «Учи.ру» и «Якласс» при формировании читательской грамотности на уроках и во внеурочной деятельности</w:t>
            </w:r>
          </w:p>
          <w:p w14:paraId="73DD3BA9" w14:textId="77777777" w:rsidR="00480FA1" w:rsidRPr="00AE2D92" w:rsidRDefault="00480FA1" w:rsidP="00DE5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D92">
              <w:rPr>
                <w:rFonts w:ascii="Times New Roman" w:hAnsi="Times New Roman" w:cs="Times New Roman"/>
                <w:sz w:val="20"/>
                <w:szCs w:val="20"/>
              </w:rPr>
              <w:t>Формирование математической грамотности обучающихся на уроках математики</w:t>
            </w:r>
          </w:p>
          <w:p w14:paraId="76DE1E4E" w14:textId="0946C479" w:rsidR="00480FA1" w:rsidRPr="003E52A6" w:rsidRDefault="00480FA1" w:rsidP="00DE5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D92">
              <w:rPr>
                <w:rFonts w:ascii="Times New Roman" w:hAnsi="Times New Roman" w:cs="Times New Roman"/>
                <w:sz w:val="20"/>
                <w:szCs w:val="20"/>
              </w:rPr>
              <w:t>Развитие читательской грамотности как основа формирования функциональной грамотности на уроках русского языка и литературы</w:t>
            </w:r>
          </w:p>
        </w:tc>
        <w:tc>
          <w:tcPr>
            <w:tcW w:w="3118" w:type="dxa"/>
          </w:tcPr>
          <w:p w14:paraId="105401E2" w14:textId="5E1040FF" w:rsidR="00480FA1" w:rsidRPr="003E52A6" w:rsidRDefault="00170A87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8F156C" w:rsidRPr="001F0F8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https://drive.google.com/drive/folders/1GjgetzBd2048ZszvJoxeDro8kBo8qUwv?usp=sharing</w:t>
              </w:r>
            </w:hyperlink>
            <w:r w:rsidR="008F1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0FA1" w14:paraId="5A9BB6DA" w14:textId="77777777" w:rsidTr="00170A87">
        <w:trPr>
          <w:trHeight w:val="2123"/>
        </w:trPr>
        <w:tc>
          <w:tcPr>
            <w:tcW w:w="3261" w:type="dxa"/>
          </w:tcPr>
          <w:p w14:paraId="0E15213B" w14:textId="77777777" w:rsidR="00480FA1" w:rsidRPr="0055424A" w:rsidRDefault="00480FA1" w:rsidP="00DE59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2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МАОУ АГО «АСОШ № 6»</w:t>
            </w:r>
          </w:p>
          <w:p w14:paraId="6EE81F7B" w14:textId="4EE7963F" w:rsidR="00480FA1" w:rsidRPr="0055424A" w:rsidRDefault="00480FA1" w:rsidP="00DE5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2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МБОУ АГО «Берёзовская ООШ»</w:t>
            </w:r>
          </w:p>
          <w:p w14:paraId="5A0CAE23" w14:textId="77777777" w:rsidR="00480FA1" w:rsidRPr="0055424A" w:rsidRDefault="00480FA1" w:rsidP="00DE5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24A">
              <w:rPr>
                <w:rFonts w:ascii="Times New Roman" w:hAnsi="Times New Roman" w:cs="Times New Roman"/>
                <w:sz w:val="20"/>
                <w:szCs w:val="20"/>
              </w:rPr>
              <w:t>МБОУ «Свердловская СОШ»</w:t>
            </w:r>
          </w:p>
          <w:p w14:paraId="338169AE" w14:textId="77777777" w:rsidR="00480FA1" w:rsidRPr="0055424A" w:rsidRDefault="00480FA1" w:rsidP="00DE5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24A">
              <w:rPr>
                <w:rFonts w:ascii="Times New Roman" w:hAnsi="Times New Roman" w:cs="Times New Roman"/>
                <w:sz w:val="20"/>
                <w:szCs w:val="20"/>
              </w:rPr>
              <w:t>МБОУ «Сухановская СОШ»</w:t>
            </w:r>
          </w:p>
          <w:p w14:paraId="18E07888" w14:textId="6E061DC6" w:rsidR="00480FA1" w:rsidRPr="0055424A" w:rsidRDefault="00480FA1" w:rsidP="00DE59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526D2A73" w14:textId="383EB770" w:rsidR="00480FA1" w:rsidRPr="0055424A" w:rsidRDefault="00480FA1" w:rsidP="00DE59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«Нормативно-правовое обеспечение реализации программы воспитания в ОО»</w:t>
            </w:r>
          </w:p>
          <w:p w14:paraId="41025F09" w14:textId="77777777" w:rsidR="00480FA1" w:rsidRPr="0055424A" w:rsidRDefault="00480FA1" w:rsidP="00DE5986">
            <w:pPr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Презентация с элементами мастер-класса «Рабочая программа воспитания классного руководителя» </w:t>
            </w:r>
          </w:p>
          <w:p w14:paraId="1304AD45" w14:textId="77777777" w:rsidR="00480FA1" w:rsidRPr="0055424A" w:rsidRDefault="00480FA1" w:rsidP="00DE59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Презентация-видеоролик «Взаимодействие семьи и школы в воспитании детей»</w:t>
            </w:r>
          </w:p>
          <w:p w14:paraId="3577F11B" w14:textId="77777777" w:rsidR="00480FA1" w:rsidRPr="0055424A" w:rsidRDefault="00480FA1" w:rsidP="00DE59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2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Показ-панорама «Мониторинг воспитанности в образовательной организации: модель-реализация-результат». </w:t>
            </w:r>
          </w:p>
          <w:p w14:paraId="556965C2" w14:textId="77777777" w:rsidR="00480FA1" w:rsidRPr="0055424A" w:rsidRDefault="00480FA1" w:rsidP="00DE59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24A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 с коллективом слушателей с разбором кейс-сайта по воспитательной работе.</w:t>
            </w:r>
          </w:p>
          <w:p w14:paraId="297F7A93" w14:textId="591010D3" w:rsidR="00480FA1" w:rsidRPr="0055424A" w:rsidRDefault="00480FA1" w:rsidP="00480F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Деловая игра-практикум «Эффективные проекты по воспитанию детей в ОО»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A8E27DB" w14:textId="4AA73F17" w:rsidR="00480FA1" w:rsidRPr="00DF4085" w:rsidRDefault="00480FA1" w:rsidP="00DF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85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﻿</w:t>
            </w:r>
            <w:r w:rsidRPr="00DF4085">
              <w:rPr>
                <w:rFonts w:ascii="YS Text" w:hAnsi="YS Text"/>
                <w:color w:val="000000"/>
                <w:sz w:val="20"/>
                <w:szCs w:val="20"/>
              </w:rPr>
              <w:t xml:space="preserve"> </w:t>
            </w:r>
            <w:hyperlink r:id="rId19" w:history="1">
              <w:r w:rsidR="00170A87" w:rsidRPr="00B41DF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https://drive.google.com/drive/folders/1ZSvlNYREWhgwbwgOYgXILqMcvhmCo0qh?usp=sharing</w:t>
              </w:r>
            </w:hyperlink>
            <w:r w:rsidR="00170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24342" w14:paraId="2F6C8400" w14:textId="77777777" w:rsidTr="00170A87">
        <w:trPr>
          <w:trHeight w:val="6209"/>
        </w:trPr>
        <w:tc>
          <w:tcPr>
            <w:tcW w:w="3261" w:type="dxa"/>
          </w:tcPr>
          <w:p w14:paraId="551369CC" w14:textId="77777777" w:rsidR="00B24342" w:rsidRPr="0055424A" w:rsidRDefault="00B24342" w:rsidP="00DE59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24A">
              <w:rPr>
                <w:rFonts w:ascii="Times New Roman" w:hAnsi="Times New Roman" w:cs="Times New Roman"/>
                <w:b/>
                <w:sz w:val="20"/>
                <w:szCs w:val="20"/>
              </w:rPr>
              <w:t>МБОУ «Куркинская ООШ»</w:t>
            </w:r>
          </w:p>
          <w:p w14:paraId="64CE87BB" w14:textId="77777777" w:rsidR="00B24342" w:rsidRPr="0055424A" w:rsidRDefault="00B24342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24A">
              <w:rPr>
                <w:rFonts w:ascii="Times New Roman" w:hAnsi="Times New Roman" w:cs="Times New Roman"/>
                <w:sz w:val="20"/>
                <w:szCs w:val="20"/>
              </w:rPr>
              <w:t>МАОУ «Староартинская СОШ»</w:t>
            </w:r>
          </w:p>
          <w:p w14:paraId="746C60CB" w14:textId="6239FBDB" w:rsidR="00B24342" w:rsidRPr="0055424A" w:rsidRDefault="00B24342" w:rsidP="00DE59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24A">
              <w:rPr>
                <w:rFonts w:ascii="Times New Roman" w:hAnsi="Times New Roman" w:cs="Times New Roman"/>
                <w:sz w:val="20"/>
                <w:szCs w:val="20"/>
              </w:rPr>
              <w:t>МБОУ «Малотавринская СОШ»</w:t>
            </w:r>
          </w:p>
        </w:tc>
        <w:tc>
          <w:tcPr>
            <w:tcW w:w="8080" w:type="dxa"/>
          </w:tcPr>
          <w:p w14:paraId="7CCA3817" w14:textId="77777777" w:rsidR="00B24342" w:rsidRPr="0055424A" w:rsidRDefault="00B24342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24A">
              <w:rPr>
                <w:rFonts w:ascii="Times New Roman" w:hAnsi="Times New Roman" w:cs="Times New Roman"/>
                <w:sz w:val="20"/>
                <w:szCs w:val="20"/>
              </w:rPr>
              <w:t>1.«Управленческая деятельность администрации школы на платформах: «ЯндексУчитель» и «Сферум».</w:t>
            </w:r>
          </w:p>
          <w:p w14:paraId="74D6BD5E" w14:textId="77777777" w:rsidR="00B24342" w:rsidRPr="0055424A" w:rsidRDefault="00B24342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24A">
              <w:rPr>
                <w:rFonts w:ascii="Times New Roman" w:hAnsi="Times New Roman" w:cs="Times New Roman"/>
                <w:sz w:val="20"/>
                <w:szCs w:val="20"/>
              </w:rPr>
              <w:t>2.«Организация образовательного процесса на платформе «</w:t>
            </w:r>
            <w:r w:rsidRPr="005542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Kahoot</w:t>
            </w:r>
            <w:r w:rsidRPr="0055424A">
              <w:rPr>
                <w:rFonts w:ascii="Times New Roman" w:hAnsi="Times New Roman" w:cs="Times New Roman"/>
                <w:sz w:val="20"/>
                <w:szCs w:val="20"/>
              </w:rPr>
              <w:t>», (урок окружающего мира во 2 классе»).</w:t>
            </w:r>
          </w:p>
          <w:p w14:paraId="6857475B" w14:textId="77777777" w:rsidR="00B24342" w:rsidRPr="0055424A" w:rsidRDefault="00B24342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24A">
              <w:rPr>
                <w:rFonts w:ascii="Times New Roman" w:hAnsi="Times New Roman" w:cs="Times New Roman"/>
                <w:sz w:val="20"/>
                <w:szCs w:val="20"/>
              </w:rPr>
              <w:t>3. «Буккросинг» - эффективный проект учеников 3 класса для повышения интереса к чтению.</w:t>
            </w:r>
          </w:p>
          <w:p w14:paraId="775950D0" w14:textId="77777777" w:rsidR="00B24342" w:rsidRPr="0055424A" w:rsidRDefault="00B24342" w:rsidP="00DE59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Использование возможности ЦОК (цифрового образовательного</w:t>
            </w:r>
          </w:p>
          <w:p w14:paraId="387E24D6" w14:textId="77777777" w:rsidR="00B24342" w:rsidRPr="0055424A" w:rsidRDefault="00B24342" w:rsidP="00DE59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контента) как средства повышения эффективности и качества</w:t>
            </w:r>
          </w:p>
          <w:p w14:paraId="5A580786" w14:textId="77777777" w:rsidR="00B24342" w:rsidRPr="0055424A" w:rsidRDefault="00B24342" w:rsidP="00DE59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образования обучающихся.</w:t>
            </w:r>
          </w:p>
          <w:p w14:paraId="7E257B17" w14:textId="77777777" w:rsidR="00B24342" w:rsidRPr="0055424A" w:rsidRDefault="00B24342" w:rsidP="00DE59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Возможности применения программного обеспечения flippingbook</w:t>
            </w:r>
          </w:p>
          <w:p w14:paraId="7EF01245" w14:textId="77777777" w:rsidR="00B24342" w:rsidRPr="0055424A" w:rsidRDefault="00B24342" w:rsidP="00DE59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publisher professional в презентации продуктов урочной деятельности</w:t>
            </w:r>
          </w:p>
          <w:p w14:paraId="5AF9D714" w14:textId="77777777" w:rsidR="00B24342" w:rsidRPr="0055424A" w:rsidRDefault="00B24342" w:rsidP="00DE59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обучающихся.</w:t>
            </w:r>
          </w:p>
          <w:p w14:paraId="3DBCF767" w14:textId="77777777" w:rsidR="00B24342" w:rsidRPr="0055424A" w:rsidRDefault="00B24342" w:rsidP="00DE59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Использования цифровых образовательных платформ и ресурсов для</w:t>
            </w:r>
          </w:p>
          <w:p w14:paraId="156BFBCB" w14:textId="77777777" w:rsidR="00B24342" w:rsidRPr="0055424A" w:rsidRDefault="00B24342" w:rsidP="00DE59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 образовательной деятельности по физической культуре.</w:t>
            </w:r>
          </w:p>
          <w:p w14:paraId="6AA75843" w14:textId="77777777" w:rsidR="00B24342" w:rsidRPr="0055424A" w:rsidRDefault="00B24342" w:rsidP="00DE59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Виртуальная экскурсия как одна из эффективных форм организации</w:t>
            </w:r>
          </w:p>
          <w:p w14:paraId="30F1E10D" w14:textId="77777777" w:rsidR="00B24342" w:rsidRPr="0055424A" w:rsidRDefault="00B24342" w:rsidP="00DE59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дистанционного обучения.</w:t>
            </w:r>
          </w:p>
          <w:p w14:paraId="4A5379FA" w14:textId="77777777" w:rsidR="00B24342" w:rsidRPr="0055424A" w:rsidRDefault="00B24342" w:rsidP="00DE59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Программа «Одаренный ребенок в школе».</w:t>
            </w:r>
          </w:p>
          <w:p w14:paraId="7F7B45E1" w14:textId="77777777" w:rsidR="00B24342" w:rsidRPr="0055424A" w:rsidRDefault="00B24342" w:rsidP="00DE59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Организация наставничества в образовательном учреждении.</w:t>
            </w:r>
          </w:p>
          <w:p w14:paraId="3734D5AE" w14:textId="77777777" w:rsidR="00B24342" w:rsidRPr="0055424A" w:rsidRDefault="00B24342" w:rsidP="00DE59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Создание условий для формирования универсальной безбарьерной</w:t>
            </w:r>
          </w:p>
          <w:p w14:paraId="00F64151" w14:textId="77777777" w:rsidR="00B24342" w:rsidRPr="0055424A" w:rsidRDefault="00B24342" w:rsidP="00DE59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среды для детей ОВЗ.</w:t>
            </w:r>
          </w:p>
          <w:p w14:paraId="02347062" w14:textId="77777777" w:rsidR="00B24342" w:rsidRPr="0055424A" w:rsidRDefault="00B24342" w:rsidP="00DE59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Развитие этнокультурных традиций на уроках и внеурочной</w:t>
            </w:r>
          </w:p>
          <w:p w14:paraId="30C81CAC" w14:textId="77777777" w:rsidR="00B24342" w:rsidRPr="0055424A" w:rsidRDefault="00B24342" w:rsidP="00DE59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деятельности.</w:t>
            </w:r>
          </w:p>
          <w:p w14:paraId="0800B2E3" w14:textId="77777777" w:rsidR="00B24342" w:rsidRPr="0055424A" w:rsidRDefault="00B24342" w:rsidP="00DE59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Реализация проекта «Доступное дополнительное образование для</w:t>
            </w:r>
          </w:p>
          <w:p w14:paraId="1DDB62BB" w14:textId="77777777" w:rsidR="00B24342" w:rsidRPr="0055424A" w:rsidRDefault="00B24342" w:rsidP="00DE59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детей».</w:t>
            </w:r>
          </w:p>
          <w:p w14:paraId="04675ADE" w14:textId="77777777" w:rsidR="00B24342" w:rsidRPr="0055424A" w:rsidRDefault="00B24342" w:rsidP="00DE59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Создание условий для самоопределения в выборе будущего</w:t>
            </w:r>
          </w:p>
          <w:p w14:paraId="0C15B7F4" w14:textId="77777777" w:rsidR="00B24342" w:rsidRPr="0055424A" w:rsidRDefault="00B24342" w:rsidP="00DE59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профессионального пути.</w:t>
            </w:r>
          </w:p>
          <w:p w14:paraId="6D2BB874" w14:textId="77777777" w:rsidR="00B24342" w:rsidRPr="0055424A" w:rsidRDefault="00B24342" w:rsidP="00DE5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5E5E41A" w14:textId="26EF24AB" w:rsidR="00B24342" w:rsidRPr="0055424A" w:rsidRDefault="00170A87" w:rsidP="00C9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B41DF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https://drive.google.com/drive/folders/14ep7Ien5W7pIZR1nWbrJKZ_dTdqaDJ_k?usp=sharing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7BB273E" w14:textId="77777777" w:rsidR="00F221F2" w:rsidRPr="00F221F2" w:rsidRDefault="00F221F2" w:rsidP="009969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21F2" w:rsidRPr="00F221F2" w:rsidSect="00D216FF">
      <w:pgSz w:w="16838" w:h="11906" w:orient="landscape"/>
      <w:pgMar w:top="567" w:right="426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A1208"/>
    <w:multiLevelType w:val="hybridMultilevel"/>
    <w:tmpl w:val="50808F68"/>
    <w:lvl w:ilvl="0" w:tplc="C0F63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C5"/>
    <w:rsid w:val="00007838"/>
    <w:rsid w:val="000459CB"/>
    <w:rsid w:val="00085C7D"/>
    <w:rsid w:val="000F3BA2"/>
    <w:rsid w:val="000F6A5E"/>
    <w:rsid w:val="0011063B"/>
    <w:rsid w:val="00126241"/>
    <w:rsid w:val="00170A87"/>
    <w:rsid w:val="001A2E04"/>
    <w:rsid w:val="00200431"/>
    <w:rsid w:val="00214FE3"/>
    <w:rsid w:val="00281703"/>
    <w:rsid w:val="002E0641"/>
    <w:rsid w:val="002E46C9"/>
    <w:rsid w:val="002F2B67"/>
    <w:rsid w:val="002F5505"/>
    <w:rsid w:val="003130A6"/>
    <w:rsid w:val="003419FE"/>
    <w:rsid w:val="003525A8"/>
    <w:rsid w:val="0036635A"/>
    <w:rsid w:val="003E52A6"/>
    <w:rsid w:val="0045326E"/>
    <w:rsid w:val="00475CC9"/>
    <w:rsid w:val="00480FA1"/>
    <w:rsid w:val="00487313"/>
    <w:rsid w:val="004D595F"/>
    <w:rsid w:val="0051028F"/>
    <w:rsid w:val="005126A6"/>
    <w:rsid w:val="0055424A"/>
    <w:rsid w:val="00574582"/>
    <w:rsid w:val="005815E9"/>
    <w:rsid w:val="005C5772"/>
    <w:rsid w:val="00610485"/>
    <w:rsid w:val="006A2BB6"/>
    <w:rsid w:val="006F006F"/>
    <w:rsid w:val="00736909"/>
    <w:rsid w:val="00746E8B"/>
    <w:rsid w:val="00762C07"/>
    <w:rsid w:val="007B619A"/>
    <w:rsid w:val="00870638"/>
    <w:rsid w:val="00877395"/>
    <w:rsid w:val="008A4EA0"/>
    <w:rsid w:val="008F156C"/>
    <w:rsid w:val="008F5965"/>
    <w:rsid w:val="00912F7C"/>
    <w:rsid w:val="009405C2"/>
    <w:rsid w:val="009663A2"/>
    <w:rsid w:val="00996950"/>
    <w:rsid w:val="009F2F6E"/>
    <w:rsid w:val="00A2570D"/>
    <w:rsid w:val="00AD78B9"/>
    <w:rsid w:val="00AE2D92"/>
    <w:rsid w:val="00B24342"/>
    <w:rsid w:val="00B900F4"/>
    <w:rsid w:val="00BC7B2E"/>
    <w:rsid w:val="00BE7B9B"/>
    <w:rsid w:val="00BF7332"/>
    <w:rsid w:val="00C377D7"/>
    <w:rsid w:val="00C43002"/>
    <w:rsid w:val="00C763FA"/>
    <w:rsid w:val="00C90E24"/>
    <w:rsid w:val="00CB171A"/>
    <w:rsid w:val="00CC171C"/>
    <w:rsid w:val="00CD6AF4"/>
    <w:rsid w:val="00D003C6"/>
    <w:rsid w:val="00D116C5"/>
    <w:rsid w:val="00D216FF"/>
    <w:rsid w:val="00D4024B"/>
    <w:rsid w:val="00D43E09"/>
    <w:rsid w:val="00D6176C"/>
    <w:rsid w:val="00D62E0F"/>
    <w:rsid w:val="00D63819"/>
    <w:rsid w:val="00DE5986"/>
    <w:rsid w:val="00DF4085"/>
    <w:rsid w:val="00E40EE4"/>
    <w:rsid w:val="00E461A7"/>
    <w:rsid w:val="00E90150"/>
    <w:rsid w:val="00ED3F9B"/>
    <w:rsid w:val="00EE34DE"/>
    <w:rsid w:val="00EF6ED5"/>
    <w:rsid w:val="00F221F2"/>
    <w:rsid w:val="00F30522"/>
    <w:rsid w:val="00F525D7"/>
    <w:rsid w:val="00F83329"/>
    <w:rsid w:val="00FC22C7"/>
    <w:rsid w:val="00F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6750"/>
  <w15:chartTrackingRefBased/>
  <w15:docId w15:val="{1C7B1F7F-DD27-4D08-A7E6-E03A2D65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329"/>
    <w:pPr>
      <w:ind w:left="720"/>
      <w:contextualSpacing/>
    </w:pPr>
  </w:style>
  <w:style w:type="table" w:styleId="a4">
    <w:name w:val="Table Grid"/>
    <w:basedOn w:val="a1"/>
    <w:uiPriority w:val="39"/>
    <w:rsid w:val="008F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E52A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E52A6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475CC9"/>
  </w:style>
  <w:style w:type="character" w:styleId="a7">
    <w:name w:val="Unresolved Mention"/>
    <w:basedOn w:val="a0"/>
    <w:uiPriority w:val="99"/>
    <w:semiHidden/>
    <w:unhideWhenUsed/>
    <w:rsid w:val="00366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fLtVPVNOBrBRPAWMofJORwvsbDK72fvL?usp=sharing" TargetMode="External"/><Relationship Id="rId13" Type="http://schemas.openxmlformats.org/officeDocument/2006/relationships/hyperlink" Target="https://drive.google.com/drive/folders/1tmQjx3OGEnchpsSNe_GokTdtrzSVGNDI?usp=sharing" TargetMode="External"/><Relationship Id="rId18" Type="http://schemas.openxmlformats.org/officeDocument/2006/relationships/hyperlink" Target="https://drive.google.com/drive/folders/1GjgetzBd2048ZszvJoxeDro8kBo8qUwv?usp=sharin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rive.google.com/drive/folders/14xuaYAzoIue6umpxFt8mc1AN3OqDL3W0?usp=sharing" TargetMode="External"/><Relationship Id="rId12" Type="http://schemas.openxmlformats.org/officeDocument/2006/relationships/hyperlink" Target="https://drive.google.com/drive/folders/1LMImblDYMFLU9xBNhTd-B9JLG3fpTGCg?usp=sharing" TargetMode="External"/><Relationship Id="rId17" Type="http://schemas.openxmlformats.org/officeDocument/2006/relationships/hyperlink" Target="https://drive.google.com/drive/folders/1b9WbRA7fz8C77uxFvV61MKTTyf7I57Hy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PE7x/RC17MUdaM" TargetMode="External"/><Relationship Id="rId20" Type="http://schemas.openxmlformats.org/officeDocument/2006/relationships/hyperlink" Target="https://drive.google.com/drive/folders/14ep7Ien5W7pIZR1nWbrJKZ_dTdqaDJ_k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1tz-8C0Ea_rW740PYuxme5gVFfVkpQ0k?usp=sharing" TargetMode="External"/><Relationship Id="rId11" Type="http://schemas.openxmlformats.org/officeDocument/2006/relationships/hyperlink" Target="https://drive.google.com/drive/folders/17FfL3Ia9sXisXRBzdVOSftChHfVJAhqq?usp=sharin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rive.google.com/drive/folders/16QoiEu667xAmsoetLjxi8r-hD1O07q-O?usp=sharing" TargetMode="External"/><Relationship Id="rId10" Type="http://schemas.openxmlformats.org/officeDocument/2006/relationships/hyperlink" Target="https://drive.google.com/drive/folders/1FH2NikRa4fK5ZWayHXHISo7nnMTvn4RU?usp=sharing" TargetMode="External"/><Relationship Id="rId19" Type="http://schemas.openxmlformats.org/officeDocument/2006/relationships/hyperlink" Target="https://drive.google.com/drive/folders/1ZSvlNYREWhgwbwgOYgXILqMcvhmCo0qh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TI99Ta-fVI0wUvV6ofzK2U3QDtiLkxnS?usp=sharing" TargetMode="External"/><Relationship Id="rId14" Type="http://schemas.openxmlformats.org/officeDocument/2006/relationships/hyperlink" Target="https://drive.google.com/drive/folders/1SF7-gVyAVVN0bK6CO8ySwCYOaVAO6XHy?usp=shar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Надежда Щапова</cp:lastModifiedBy>
  <cp:revision>64</cp:revision>
  <dcterms:created xsi:type="dcterms:W3CDTF">2022-03-03T04:49:00Z</dcterms:created>
  <dcterms:modified xsi:type="dcterms:W3CDTF">2022-05-12T10:49:00Z</dcterms:modified>
</cp:coreProperties>
</file>