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C3" w:rsidRPr="006F0CF7" w:rsidRDefault="00494325" w:rsidP="00FB61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FB61C3" w:rsidRPr="006F0CF7" w:rsidRDefault="00FB61C3" w:rsidP="00FB61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от _______________ № __________________</w:t>
      </w:r>
    </w:p>
    <w:p w:rsidR="00FB61C3" w:rsidRPr="006F0CF7" w:rsidRDefault="00494325" w:rsidP="00FB61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школьной службы примирения</w:t>
      </w:r>
    </w:p>
    <w:p w:rsidR="00FB61C3" w:rsidRPr="006F0CF7" w:rsidRDefault="00FB61C3" w:rsidP="00FB61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DE0" w:rsidRPr="006F0CF7" w:rsidRDefault="00494325" w:rsidP="00DF0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2012 года № 273-ФЗ «Об образовании в Российской Федерации», на основании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положений Национальной стратегии действий винтересах детей на 2012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- 2017 годы, утвержденной 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ПравительстваРоссийской Федерации 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от 15.10. 2012 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№ 1916-р,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школьной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в образовательных организациях от 18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07-4317</w:t>
      </w:r>
    </w:p>
    <w:p w:rsidR="00FB61C3" w:rsidRPr="006F0CF7" w:rsidRDefault="00DF0DE0" w:rsidP="00DF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FB61C3" w:rsidRPr="006F0CF7" w:rsidRDefault="00494325" w:rsidP="00DF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в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ОО</w:t>
      </w:r>
      <w:r w:rsidR="00FB61C3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Школьную службу примирения (далее ШСП) с</w:t>
      </w:r>
      <w:r w:rsidR="00FB61C3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_____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дата.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2. Руководителем и куратором Школьной службы примирения назначить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___________ ФИО, должность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3. Утвердить список сотрудников и детей-волонтеров, направленных на обучениевосстановительным технологиям разрешений конфликтов в следующем составе: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Педагоги:</w:t>
      </w:r>
    </w:p>
    <w:p w:rsidR="0087715E" w:rsidRPr="006F0CF7" w:rsidRDefault="0087715E" w:rsidP="0087715E">
      <w:pPr>
        <w:jc w:val="both"/>
        <w:rPr>
          <w:rFonts w:ascii="Times New Roman" w:hAnsi="Times New Roman" w:cs="Times New Roman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Дети-волонтеры:</w:t>
      </w:r>
    </w:p>
    <w:p w:rsidR="0087715E" w:rsidRPr="006F0CF7" w:rsidRDefault="0087715E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Утвердить:</w:t>
      </w:r>
    </w:p>
    <w:p w:rsidR="0087715E" w:rsidRPr="006F0CF7" w:rsidRDefault="008A0E5F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4.1 Положение о Школьной службе п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римирения (Приложение 1)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4.2 Устав Школьной службы п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>римирения (Приложение 2);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4.3. Функциональные обязанности: 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4.3.1</w:t>
      </w:r>
      <w:r w:rsidR="0063390E" w:rsidRPr="006F0CF7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ля руководителя и взрослых: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Куратор Школьной службы примирения организует деятельность службы,проводит работу с педагогическим коллективом, родителями, привлекаетучащихся; проводит восстановительные программы; сопровождаетучащихся в разрешении конфликтных ситуаций; организует и проводитподдерживающие мероприятия для участников и детей-волонтеров из ШСП.В том числе осуществляет общее руководство деятельности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ШСП,взаимодействие с администрацией школы; проектирует работу ШСП;анализирует работу ШСП.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4.3.2</w:t>
      </w:r>
      <w:r w:rsidR="0063390E" w:rsidRPr="006F0CF7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ля детей-волонтеров: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Дети-волонтеры принимают участие в обучении и реализуют деятельностьШСП в рамках ученического совета самоуправления, привлекают учащихсяразрешать конфликтные ситуации конструктивными способами;анализируют конкретные случаи, руководствуясь принципами,перечисленными ниже в п. 4.4.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4.4 Принципы проведения программ Школьной службы примирения:</w:t>
      </w:r>
    </w:p>
    <w:p w:rsidR="0087715E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согласия сторон, вовлеченных в примирительную программу;</w:t>
      </w:r>
    </w:p>
    <w:p w:rsidR="0087715E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конфиденциальности, предполагающей обязательство службы примирения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 разглашать полученные в ходе программы сведения. Исключение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составляет информация о возможном нанесении ущерба для жизни,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здоровья и безопасности;</w:t>
      </w:r>
    </w:p>
    <w:p w:rsidR="008C3A95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передачи ответственности за разрешение ситуации участникам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примирительной программы;</w:t>
      </w:r>
    </w:p>
    <w:p w:rsidR="0087715E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нейтральности: предполагается, что служба примирения не выясняет вопрос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 виновности или невиновности той или иной стороны, а является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независимым посредником, помогающим сторонам самостоятельно найти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решение;</w:t>
      </w:r>
    </w:p>
    <w:p w:rsidR="0087715E" w:rsidRPr="006F0CF7" w:rsidRDefault="00AD5DF9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заглаживания причиненного вреда перед всеми участниками конфликтной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ситуации;</w:t>
      </w:r>
    </w:p>
    <w:p w:rsidR="0087715E" w:rsidRPr="006F0CF7" w:rsidRDefault="00587768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предоставления возможности существующим в школе сообществам понять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друг друга и увидеть в каждом человека, исходя из личностных, а не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ролевых отношений;</w:t>
      </w:r>
    </w:p>
    <w:p w:rsidR="0087715E" w:rsidRPr="006F0CF7" w:rsidRDefault="00587768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уровня агрессивности в школьном сообществе. </w:t>
      </w:r>
    </w:p>
    <w:p w:rsidR="006F0CF7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5. Администрации школы в лице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и куратору ШСП в лице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</w:t>
      </w:r>
      <w:r w:rsidR="006F0CF7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довести до сотрудниковшколы основы и принципы работы школьной службы примирения.</w:t>
      </w:r>
    </w:p>
    <w:p w:rsidR="0087715E" w:rsidRPr="006F0CF7" w:rsidRDefault="006F0CF7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_________________/ 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7715E" w:rsidRPr="006F0CF7" w:rsidRDefault="008771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715E" w:rsidRPr="006F0CF7" w:rsidRDefault="00494325" w:rsidP="008771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ПРИКАЗ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назначении куратора Школьной службы примирения</w:t>
      </w:r>
    </w:p>
    <w:p w:rsidR="006F0CF7" w:rsidRPr="006F0CF7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</w:t>
      </w:r>
      <w:r w:rsidR="008360FB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от ___  </w:t>
      </w:r>
      <w:r w:rsidR="008360FB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360FB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____ «</w:t>
      </w:r>
      <w:r w:rsidR="0063390E" w:rsidRPr="006F0C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создании Ш</w:t>
      </w:r>
      <w:r w:rsidR="00587768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кольной службы примирения</w:t>
      </w:r>
      <w:r w:rsidR="008360FB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A0E5F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87768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осуществления общего руководства де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Школьной 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 (далее 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ШСП), планирован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>ия и проектирования работы ШСП</w:t>
      </w:r>
    </w:p>
    <w:p w:rsidR="006F0CF7" w:rsidRPr="006F0CF7" w:rsidRDefault="006F0CF7" w:rsidP="006F0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6F0CF7" w:rsidRP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15E" w:rsidRP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азначить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ФИО, должность</w:t>
      </w:r>
      <w:r w:rsidRPr="006F0CF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на должность куратора Школьной службы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примирения. </w:t>
      </w:r>
    </w:p>
    <w:p w:rsidR="0087715E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приказа оставляю за собой.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Директор школы _______________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ознакомлен: _______________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</w:p>
    <w:p w:rsidR="0087715E" w:rsidRPr="006F0CF7" w:rsidRDefault="008771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6136" w:rsidRPr="006F0CF7" w:rsidRDefault="00494325" w:rsidP="00C76136">
      <w:pPr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 к приказу о Создании Школьной службы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примирения</w:t>
      </w:r>
    </w:p>
    <w:p w:rsidR="00C76136" w:rsidRPr="006F0CF7" w:rsidRDefault="00494325" w:rsidP="00C761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школьной службе примирения (ШСП)</w:t>
      </w:r>
    </w:p>
    <w:p w:rsidR="006F0CF7" w:rsidRPr="006F0CF7" w:rsidRDefault="00494325" w:rsidP="006F0CF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CF7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 ГБОУ Школа №305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CF7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О.В.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Иванова </w:t>
      </w:r>
    </w:p>
    <w:p w:rsidR="00C76136" w:rsidRPr="006F0CF7" w:rsidRDefault="006F0CF7" w:rsidP="006F0CF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/______________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«___»____________г.</w:t>
      </w:r>
    </w:p>
    <w:p w:rsidR="00C76136" w:rsidRPr="006F0CF7" w:rsidRDefault="00494325" w:rsidP="006F0C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1.1. Школьная служба примирения является оформленным объединением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образовательного процесса, реализующим восстановительный подход к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разрешению конфликтов, профилактике деструктивного поведения 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правонарушений детей и подростков и построению конструктивных отношений в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школьном сообществе. Может быть оформлена как структурное подразделение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ученического самоуправления образовательной организации или методическое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объединение. 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1.2. Школьная служба примирения является альтернативой другим способам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 на конфликты и противоправное поведение с причинением вреда, не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противоречащим законодательству РФ. Результаты работы службы примирения 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достигнутое соглашение конфликтующих сторон должны учитываться в случае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вынесения административного решения по конфликту или правонарушению. 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1.3. Школьная служба примирения является приоритетным способом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реагирования, то есть сторонам конфликта должно предлагаться обратиться в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школьную службу примирения, а, при их отказе или невозможности решить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конфликт путем переговоров, образовательная организация может применить другиеспособы решения конфликта и/или меры воздействия. </w:t>
      </w:r>
    </w:p>
    <w:p w:rsid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1.4. Допускается создание школьной службы примирения только из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специалистов образовательной организации и родителей учащихся. В деятельность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школьной службы примирения включены учащиеся средней и старшей школы на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основе деятельности в рамках школьного ученического совета самоуправления.</w:t>
      </w:r>
    </w:p>
    <w:p w:rsidR="006F0CF7" w:rsidRDefault="00494325" w:rsidP="006F0C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Правовая основа деятельности школьной службы примирения</w:t>
      </w:r>
    </w:p>
    <w:p w:rsidR="006F0CF7" w:rsidRDefault="00494325" w:rsidP="006F0C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Служба примирения осуществляет 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>свою деятельность на основании:</w:t>
      </w:r>
    </w:p>
    <w:p w:rsidR="00C76136" w:rsidRPr="006F0CF7" w:rsidRDefault="006F0CF7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2012 года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№273-ФЗ «Об образ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Федерации»;</w:t>
      </w:r>
    </w:p>
    <w:p w:rsidR="00C76136" w:rsidRPr="006F0CF7" w:rsidRDefault="006F0CF7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данного Положения;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а также в соответствии с:</w:t>
      </w:r>
    </w:p>
    <w:p w:rsid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РФ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от 01.06.2012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№761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Национальной стратегии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действий в интересах детей на 2012-2017 годы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6136" w:rsidRP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исьмом с рекомендациями МИНОБРНАУКИ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школьной службы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в образовательных организациях от 18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2015 N 07-4317;</w:t>
      </w:r>
    </w:p>
    <w:p w:rsidR="00C76136" w:rsidRPr="006F0CF7" w:rsidRDefault="00494325" w:rsidP="006F0CF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Принципы деятельности школьной службы примирения</w:t>
      </w:r>
    </w:p>
    <w:p w:rsidR="004927A6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3.1. Деятельность школьной службы примирения основана на следующих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принципах восстановительного подхода к реагиров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анию на конфликты с причинением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вреда и пра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вонарушения несовершеннолетних:</w:t>
      </w:r>
    </w:p>
    <w:p w:rsidR="004927A6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осстановление у участников конфликта способн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ости понимать (осознавать) свою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ситуацию и ситуацию второй стороны, п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ереосмысливать и исправлять ее;</w:t>
      </w:r>
    </w:p>
    <w:p w:rsidR="004927A6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тветственность нарушителя перед жертвой (е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сли в ситуации был нарушитель),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состоящая в заглаживании причиненного вреда насколько возможно силами са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мого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нарушителя. Исцеление жертвы (если в с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итуации была жертва) в процессе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заглаживания нарушителем причиненного жер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тве вреда и ответа на волнующие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жертву вопросы со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обидчика и его близких;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ринятие самими участниками конфликтной ситуации (если ст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ороны конфликта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«равны») на себя ответственности по ее урег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улированию, исключающее насилие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или дальнейшее причинение вреда; прекращение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взаимной вражды и нормализация отношений;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ланирование сторонами конфликта своего 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будущего, позволяющего избежать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повторения подобных ситуаций в дальнейшем и формирование более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ответственного поведения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как важный элемент воспитания;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омощь близких и уважаемых людей в актуал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изации у участников конфликтной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ситуации нравственных установок (ориентиров), отсутствие которых при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вело к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конфликту/нарушению. Поддержка по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зитивных изменений и выполнения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участниками заключенного примирительн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ого договора (плана) со стороны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родных, близких и школьного сообщества</w:t>
      </w:r>
      <w:r w:rsidRPr="006F0CF7">
        <w:rPr>
          <w:rFonts w:ascii="Times New Roman" w:hAnsi="Times New Roman" w:cs="Times New Roman"/>
          <w:color w:val="590C02"/>
          <w:sz w:val="28"/>
          <w:szCs w:val="28"/>
        </w:rPr>
        <w:t>.</w:t>
      </w:r>
    </w:p>
    <w:p w:rsidR="004927A6" w:rsidRDefault="004927A6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3.2 При проведении восстановительных прогр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амм служба примирения соблюдает следующие принципы: 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добровольности, предполагающий как добровольное участие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детей-волонтеров в организации работы службы, так и обязательное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согласие сторон, вовлеченных в конфликт, на участие в примирительной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программе. Допускается направление сторон конфликта и их законных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на предварительную встречу с посредником, после которой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стороны могут участвовать или не участвовать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в восстановительной программе;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конфиденциальности, предполагающий обязательство школьной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не разглашать полученные в процессе примирения сведения за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исключением примирительного договора (по согласованию с участниками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встречи). Также исключение составляет ставшая известная посреднику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информа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ция о готовящемся преступлении;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нейтральности, запрещающий ведущ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ему восстановительных программы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принимать сторону какого-либо участника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(в том числе сторону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администрации). Посредник – ведущий восс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тановительных программ в равной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степени поддерживает обе стороны в их стремл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ении в разрешении конфликта.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Нейтральность предполагает, что школьна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я служба примирения не выясняет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вопрос о виновности или невиновности той или иной стороны, а является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независимым посредником, помогающим сторона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м самостоятельно найти решение.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Если ведущий программы понимает, что не може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 сохранять нейтральность из-за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личностных взаимоотношений с кем-либо из учас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тников, он должен отказаться от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примирения или 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передать ее другому специалисту;</w:t>
      </w:r>
    </w:p>
    <w:p w:rsidR="003D79CF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информирования. Посредник – ведущий восстановит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ельных программ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должен предоставить сторонам необходи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мую информацию о сути программы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примирения, ее процессе и возможных последств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иях того или иного их выбора (в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том числе согласия или отказа от участия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 в восстановительной программе);</w:t>
      </w:r>
    </w:p>
    <w:p w:rsidR="00C76136" w:rsidRPr="006F0CF7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безопасности. Посредник – ведущий во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сстановительных программ обязан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обеспечить безопасность участников на совместн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ой встрече. В случае сомнений в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безопасности необходимо продолжить работу с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 сторонами по отдельности, или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отказаться от проведения совместной встречи.</w:t>
      </w:r>
    </w:p>
    <w:p w:rsidR="003D79CF" w:rsidRDefault="00494325" w:rsidP="003D79CF">
      <w:pPr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Миссия, цели и задачи школьной службы примирения</w:t>
      </w:r>
    </w:p>
    <w:p w:rsidR="003D79CF" w:rsidRDefault="00494325" w:rsidP="003D79C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Миссия школьной службы примирения — раз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вить и закрепить как культурную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традицию способность людей к взаим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опониманию, а также формировать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ответственное поведение и взаимную поддержку внутри школьного сообщества.</w:t>
      </w:r>
    </w:p>
    <w:p w:rsidR="00C76136" w:rsidRPr="003D79CF" w:rsidRDefault="00494325" w:rsidP="003D79C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Цель школьной службы примирения — развити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е в образовательных учреждениях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восстановительного способа реагирования на к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онфликты и правонарушения детей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 подростков. </w:t>
      </w:r>
    </w:p>
    <w:p w:rsidR="007C4D31" w:rsidRDefault="00494325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4.1. Задачами школь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ной службы примирения являются: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проведение восстановительных программ (пр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ограмм примирения с применением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посредничества, «кругов сообществ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а», «школьных восстановительных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конференций») для участников спор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ов, конфликтов и противоправных ситуаций;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обучение учащихся (воспитанников) и других участников образовательного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процесса цивилизованным методам урегулирования конфликтов 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 на пра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вонарушения детей и подростков;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организация просветительных мероприятий и информирование участников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 о принципах восстановительного подхода к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реагированию на конфликты и правонарушения детей и подростков;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насыщение восстановительными практиками существующих в школе форм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и воспитания (таких как родительские собрания, педагогические 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методические советы, классные часы и пр.), налаживание взаимопонимания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между разными участни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ками образовательного процесса;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ограничение административных и ориентир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ованных на наказание реакций на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конфликты, нарушения дисциплины и нарушений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в поведении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несовершеннолетних; </w:t>
      </w:r>
    </w:p>
    <w:p w:rsidR="00C76136" w:rsidRPr="006F0CF7" w:rsidRDefault="007C4D31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в случае совершения правонарушения/преступления учащимся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организации - взаимодействие и содействие КДНиЗП, суду 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другим субъектам системы профилактики безнадзорности и правонарушений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несовершеннолетних учеников - с целью координации действий для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принципов восстановительного подхода и соблюдения интересов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детей.</w:t>
      </w:r>
    </w:p>
    <w:p w:rsidR="00C76136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формирования школьной службы примирения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5.1. В состав школьной службы примирения м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огут входить сотрудники школы 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родители обучающихся, прошедшие очное обучение по восстановительному подходу.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Также проводится обучение среди детей 6-11 класс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ов (группа набирается на основе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анкетирования и субъективного желания к участию в данной деятельности) основамвосстановительного правосудия с целью ознакомления и распространения данных знанийсреди обучающихся. Важно отметить, что дети самостоятельно не 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роводят процедурмедиации, а участвуют в деятельности службы на основаниидеятельности ученическогосамоуправления.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5.2. Руководителем (куратором) службы может быть социальный педагог,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психолог или иной работник образовательной организации, прошедший обучение повосстановительному подходу, на которого возлагаются обязанности по руководствушкольной службой примирения приказом директора образовательного(-й) учрежденияорганизации. Куратор (руководитель) школьной службы примирения: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поддерживает принципы восстановительного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подхода и является практикующим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веду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щим восстановительных программ;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проходит подготовку в качестве ведущего программ восстанови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тельного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конфликтов;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службы, проектиру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ет работу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>службы и её развитие;</w:t>
      </w:r>
    </w:p>
    <w:p w:rsidR="007C4D31" w:rsidRDefault="00494325" w:rsidP="007C4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координирует примирительные программы с 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частием взрослых и, при желании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детей-волонтеров, проводит программы п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римирения в их присутствии, для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просветительского, познавательного и профорие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нтационного интереса последних;</w:t>
      </w:r>
    </w:p>
    <w:p w:rsidR="007C4D31" w:rsidRDefault="007C4D31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осуществляет взаи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модействие с администрацией ОО;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проводит совместно с членами службы примирения и детьми-волонтерами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 по распространению опыта деятельности (выступления на школьных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мероприятиях и иных гос.учреж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дениях);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детей-волонтеров в ШСП в рамк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ах ученического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>самоуправления;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информации о конфл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иктах и организационные условия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для проведения восстановительных программ;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знает правовые вопросы, связанные с проведен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ием восстановительных программ;</w:t>
      </w:r>
    </w:p>
    <w:p w:rsidR="00C76136" w:rsidRPr="006F0CF7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участвует в собраниях Ассоциации кураторов служб примирения (или кустовых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методических сборов для кураторов ШСП).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5.3. Участие детей-волонтеров и подростков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школьной 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 возможно с согласия родителей и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только по субъективному желанию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деятельности ШСП.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5.4. Вопросы членства в школьной службе примирения, требований и иные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вопросы, не регламентированные настоящим Положением, могут определяться уставомслужбы, принимаемым школьной службой примирения самостоятельно.</w:t>
      </w:r>
    </w:p>
    <w:p w:rsidR="00C76136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работы школьной службы примирения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6.1. Школьная служба примирения может пол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учать информацию о конфликтах 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поведения несовершеннолетних от педагогов, учащихся, администрацииобразовательного учреждения, членов школьной службы примирения, родителей.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6.2. Школьная служба примирения принимает решение о возможности или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невозможности проведения примирительной программы в каждом конкретном случаесамостоятельно, в том числе на основании предварительных встреч со сторонамиконфликта. При необходимости о принятом решении информируются должностныелица образовательной организации.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Восстановительные программы (программа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примирения, «Круг сообщества»,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«Школьная восстановительная конференция») проводится только в случае согласияконфликтующих сторон на участие. Сторонам должны быть предложены всевозможные виды помощи, существующие в образовательной организации формыработы.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6.4.Если действия несовершеннолетних квал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ифицированы правоохранительными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органами как правонарушение или преступление, для проведения программы такженеобходимо согласие родителей или их уч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астие во встрече. В этом случае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рекомендуется привлечь к работе окружную 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ли городскую службу примирения.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восстановительная программа не отменяет рассмотрения дела в КДНиЗПили суде, но ее результаты и достигнутая договоренность может учитываться привынесении решения по делу. Администрация образовательной организации можетходатайствовать о приобщении к материалам дела примирительного договора, атакже иных документов в качестве материалов, характеризующих личностьобвиняемого, подтверждающих добровольное возмещение имущественного ущерба ииные действия, направленные на заглаживание вреда, причиненного потерпевшему. </w:t>
      </w:r>
    </w:p>
    <w:p w:rsidR="009E7E88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6.5.Переговоры с родителями и должностны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ми лицами проводит руководитель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(куратор) школьной службы примирения.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6.6.Сотрудник ШСП вправе отказаться от проведения процедуры примирения илилюбой другой восстановительной программы на основании своих профессиональныхстандартов, либо в случае недостаточной квалификаци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и, или невозможности обеспечить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процесса. В этом случае образовательная организация может использоватьиные педагогические технологии.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6.7. Школьная служба примирения самостоятельно определяет сроки и этапы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проведения программы в каждом отдельном случае.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6.8. В случае, если в ходе примирительной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конфликтующие стороны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пришли к соглашению, достигнутые результаты могут фиксироваться в письменномпримирительном договоре или устном соглашении. 6.9. При необходимости служба примирения передает копию примирительного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договора администрации образовательной организации.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6.10. Школьная служба примирения помогает определить способ выполнения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обязательств, взятых на себя сторонами, но не несет ответственность за их выполнение.При возникновении проблем в выполнении обязательств, школьная служба примиренияможет проводить дополнительные встречи сторон и помочь сторонам осознать причинытрудностей и пути их преодоления.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6.11. Школьная служба примирения информирует учас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тников примирительной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 возможностях других специалистов (социального педагога, психолога,специалистов учреждений социальной сферы, социально-психологических центров).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6.12.Деятельность школьной службы примирения может фиксироваться в журналахи отчетах, которые являются внутренними и конфиденциальными документами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службы.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6.13.Руководитель (куратор) школьной службы примирения обеспечивает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мониторинг проведенных программ, проведение супервизий (обсуждений) с детьмиволонтерами проведенных программ и их соответствие принципам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восстановительного подхода.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6.14.Восстановительные практики не являются психологической процедурой, ипотому не требуют обязательного согласия со сто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роны родителей. Однако, куратор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старается информировать и привлекать родител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ей в процедуру примирения (по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указанным в пунктах 5.3 и 5.4 категориям дел уч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астие родителей или согласие на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медиации в их отсутствие является обязательным). </w:t>
      </w:r>
    </w:p>
    <w:p w:rsidR="009E7E88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6.15.По согласованию с администрацией образовательной организации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руководителем школьной службы примирения, сотрудники ШСП могут проводить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программы разрешения конфликтов между педагогами и администрацией, родителей иих детей, а также по семейным конфликтам и спорам.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6.16.При необходимости, служба примирения получает у сторон разрешение н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их персональных данных в соответствии с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152-ФЗ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353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Организация деятельности школьной службы примирения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7.1. Школьной службе примирения администра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ция образовательного учреждения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предоставляет помещение для сборов и провед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ения примирительных программ, 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также возможность использовать иные ресу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рсы образовательной организации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(оборудование, оргтехнику, канцелярские принадлежности, средства информации идругие).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7.2. Оплата работы куратора (руководителя) ш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кольной службы примирения может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осуществляться из средств фонда оплаты труда образовательной организации или изиных источников.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7.3. Методическая поддержка и сопровождение школьной службы примиренияможет осуществляться социально-психологическими центрами или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общественнымиорганизациями, имеющими обученных и практикующих специалистов.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7.4. Должностные лица образовательной органи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зации оказывают школьной службе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 содействие в распространении информации о деятельности службы средипедагогов и учащихся, не препятствуя и не обесценивая деятельность службы.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7.5. Школьная служба примирения в рамках свое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й компетенции взаимодействует с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педагогом-психологом, социальным пе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дагогом и другими специалистами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7.6. Администрация образовательной организа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ции содействует школьной службе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 в организации взаимодействия с педагогами образовательной организации,а также социальными службами и другими организациями. Администрацияподдерживает обращения педагогов и учащихся (воспитанников) в школьную службупримирения, а также содействует освоению ими навыков восстановительного подхода.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7.7. В случае если стороны согласились на пр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имирительную встречу (участие в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«Круге сообщества» или «Школьной восстановительной конференции»), то применениеадминистративных санкций в рамках образовательной организации в отношении данныхучастников конфликта приостанавливаются. Решение о необходимости возобновленияадминистративных действий принимается после получения информации о результатахрабо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ты школьной службы примирения 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достигнутых договоренностях сторон.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7.8. Администрация образовательной организации поддерживает участие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руководителя (куратора), иных сотрудников ШСП и детей-волонтеров в проведениисупервизий и в повышении их квалификации.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7.9. Желательно проведение совещаний между администрацией и службой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примирения по улучшению работы школьной службы и ее взаимодействия с педагогамис целью предоставления возможности участия в примирительных встречах большемучислу желающих.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7.10. Служба примирения может вносить на рассмотрение администрации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предложения по снижению конфликтности в образовательной организации.</w:t>
      </w:r>
    </w:p>
    <w:p w:rsidR="00786353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Заключительные положения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8.1. Настоящее положение вступает в силу с момента утверждения.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8.2. Изменения в настоящее положение внос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ятся директором образовательной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организации по предложению школьной службы примирения, управляющего совета илиорганов самоуправления.</w:t>
      </w:r>
    </w:p>
    <w:p w:rsidR="00786353" w:rsidRPr="006F0CF7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6353" w:rsidRPr="006F0CF7" w:rsidRDefault="007863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C4D31" w:rsidRDefault="00494325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2 </w:t>
      </w:r>
    </w:p>
    <w:p w:rsidR="00786353" w:rsidRPr="006F0CF7" w:rsidRDefault="00494325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приказу </w:t>
      </w:r>
      <w:r w:rsidR="007C4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с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оздании Школьной службыпримирения</w:t>
      </w:r>
      <w:r w:rsidR="007C4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86353" w:rsidRPr="006F0CF7" w:rsidRDefault="00494325" w:rsidP="007863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Устав Школьной службы примирения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6353" w:rsidRPr="006F0CF7" w:rsidRDefault="007C4D31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 </w:t>
      </w:r>
      <w:r w:rsidR="00786353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</w:t>
      </w:r>
      <w:r w:rsidR="00786353" w:rsidRPr="006F0CF7">
        <w:rPr>
          <w:rFonts w:ascii="Times New Roman" w:hAnsi="Times New Roman" w:cs="Times New Roman"/>
          <w:bCs/>
          <w:i/>
          <w:color w:val="000000"/>
          <w:sz w:val="28"/>
          <w:szCs w:val="28"/>
        </w:rPr>
        <w:t>_ОО</w:t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_________________</w:t>
      </w:r>
      <w:r w:rsidR="00786353" w:rsidRPr="006F0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ФИО</w:t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Школьная служба примирения (ШСП) - добровольная самоуправляемая общественная организация, являющаяся частью ученического самоуправления;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Служба создаётся и действует в соответствии с положением о школьной службе примирения. 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</w:t>
      </w:r>
      <w:r w:rsidR="009E7E88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Ведущая цель: социализация учащихся через технологии конструктивного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общения (формирование правовой культуры)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Приоритетные задачи: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Создание условий реализации программ примирения для участников школьных конфликтов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Самовыражение каждого члена службы через участие в работе службы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Обеспечение отношений сотрудничества между учителями и учащимися;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Ранняя профилактика конфликтов, правонарушений и преступлений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Условия и порядок приёма в школьную службу примирения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Членами службы могут являться взрослые сотрудники школы, родители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Среди учащихся 6 - 11 классов (на основе анкетирования и субъективного личного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желания) проводится обучение основам восстановительного подхода, обученные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ученики входят в ученическое самоуправление </w:t>
      </w:r>
      <w:r w:rsidRPr="006F0CF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ОО _________.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взрослых членах службы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Взрослые в школьной службе примирения отвечают за защиту прав ребёнка.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Взрослые должны организовать деятельность учеников на достижение цели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службы.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3. Приобщение детей и подростков к общечеловеческим нормам, формирование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толерантности.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Школьная служба примирения способствует: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Поддержке социально значимых инициатив подростков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Функции и полномочия школьной службы примирения: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Организаторская;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Представительская;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Информационно-просветительская;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Методическая.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 пределах этих функций школьная служба имеет следующие полномочия: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 Представлять школьную службу примирения перед детскими</w:t>
      </w:r>
    </w:p>
    <w:p w:rsidR="00F360C7" w:rsidRPr="006F0CF7" w:rsidRDefault="009E7E88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коллективами школы, педагогическим </w:t>
      </w:r>
      <w:r w:rsidR="00F360C7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коллективом, родительской общественностью, в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и государственных структурах;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 Планировать и проводить примирительные встречи;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 Изучать, анализировать и освещать интересный опыт работы;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 Принимать решения по вопросам общественной жизнедеятельности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школьной службы примирения, участвовать в деятельности ученического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Права и обязанности членов Школьной службы примирения как структуры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ученического самоуправления: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Член школьной службы примирения имеет право: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 Членом службы примирения может стать сотрудник школы, родители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обучающихся. Учащиеся школы (6-11 классы), которым интересна реализация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восстановительного подхода к несовершеннолетним, могут принимать участие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 ученическом самоуправлении и транслировать принципы и ценности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восстановительного разрешения конфликтных ситуаций, присутствовать при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восстановительных программ взрослыми в качестве наблюдателейволонтеров.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Участвовать в планировании и корректировании деятельности службы 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выполнении принятого плана;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Сохранять и развивать традиции своего коллектива;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Участвовать в работе печатных органов школы;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Приём в Службу примирения осуществляется на добровольных началах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Все члены имеют равные права и обязанности;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На защиту своих прав и интересов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Член школьной службы примирения (в том числе дети-волонтеры) обязан: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выполнять все требования Устава и принимать активное участие в деятельности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ШСП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не разглашать сведения, полученные в ходе программ примирения, за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исключением информации о возможном нанесении ущерба для жизни, здоровья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и безопасности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являться независимым посредником, помогающим сторонам конфликта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найти решение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Заключительные положения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Настоящий Устав вступает в силу с момента утверждения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Изменения в Устав вносятся руководителем службы по предложению членов</w:t>
      </w:r>
    </w:p>
    <w:p w:rsidR="006B2A60" w:rsidRPr="006F0CF7" w:rsidRDefault="00F360C7" w:rsidP="00F360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службы.</w:t>
      </w:r>
    </w:p>
    <w:sectPr w:rsidR="006B2A60" w:rsidRPr="006F0CF7" w:rsidSect="00DF0DE0">
      <w:headerReference w:type="default" r:id="rId6"/>
      <w:pgSz w:w="11906" w:h="16838"/>
      <w:pgMar w:top="1134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4C" w:rsidRDefault="0081154C" w:rsidP="00DF0DE0">
      <w:pPr>
        <w:spacing w:after="0" w:line="240" w:lineRule="auto"/>
      </w:pPr>
      <w:r>
        <w:separator/>
      </w:r>
    </w:p>
  </w:endnote>
  <w:endnote w:type="continuationSeparator" w:id="0">
    <w:p w:rsidR="0081154C" w:rsidRDefault="0081154C" w:rsidP="00DF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4C" w:rsidRDefault="0081154C" w:rsidP="00DF0DE0">
      <w:pPr>
        <w:spacing w:after="0" w:line="240" w:lineRule="auto"/>
      </w:pPr>
      <w:r>
        <w:separator/>
      </w:r>
    </w:p>
  </w:footnote>
  <w:footnote w:type="continuationSeparator" w:id="0">
    <w:p w:rsidR="0081154C" w:rsidRDefault="0081154C" w:rsidP="00DF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675478"/>
      <w:docPartObj>
        <w:docPartGallery w:val="Page Numbers (Top of Page)"/>
        <w:docPartUnique/>
      </w:docPartObj>
    </w:sdtPr>
    <w:sdtContent>
      <w:p w:rsidR="00DF0DE0" w:rsidRDefault="00064EB0">
        <w:pPr>
          <w:pStyle w:val="a4"/>
          <w:jc w:val="center"/>
        </w:pPr>
        <w:r>
          <w:fldChar w:fldCharType="begin"/>
        </w:r>
        <w:r w:rsidR="00DF0DE0">
          <w:instrText>PAGE   \* MERGEFORMAT</w:instrText>
        </w:r>
        <w:r>
          <w:fldChar w:fldCharType="separate"/>
        </w:r>
        <w:r w:rsidR="000A1900">
          <w:rPr>
            <w:noProof/>
          </w:rPr>
          <w:t>6</w:t>
        </w:r>
        <w:r>
          <w:fldChar w:fldCharType="end"/>
        </w:r>
      </w:p>
    </w:sdtContent>
  </w:sdt>
  <w:p w:rsidR="00DF0DE0" w:rsidRDefault="00DF0D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3AE"/>
    <w:rsid w:val="00064EB0"/>
    <w:rsid w:val="000A1900"/>
    <w:rsid w:val="001450B0"/>
    <w:rsid w:val="001B5833"/>
    <w:rsid w:val="003D79CF"/>
    <w:rsid w:val="004927A6"/>
    <w:rsid w:val="00494325"/>
    <w:rsid w:val="00587768"/>
    <w:rsid w:val="0063390E"/>
    <w:rsid w:val="006F0CF7"/>
    <w:rsid w:val="00786353"/>
    <w:rsid w:val="007C4D31"/>
    <w:rsid w:val="0081154C"/>
    <w:rsid w:val="008360FB"/>
    <w:rsid w:val="0087715E"/>
    <w:rsid w:val="008A0E5F"/>
    <w:rsid w:val="008C3A95"/>
    <w:rsid w:val="00997823"/>
    <w:rsid w:val="009A29D7"/>
    <w:rsid w:val="009E7E88"/>
    <w:rsid w:val="00AC4F54"/>
    <w:rsid w:val="00AD5DF9"/>
    <w:rsid w:val="00C76136"/>
    <w:rsid w:val="00D736F0"/>
    <w:rsid w:val="00DF0DE0"/>
    <w:rsid w:val="00F360C7"/>
    <w:rsid w:val="00FB61C3"/>
    <w:rsid w:val="00FC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E0"/>
  </w:style>
  <w:style w:type="paragraph" w:styleId="a6">
    <w:name w:val="footer"/>
    <w:basedOn w:val="a"/>
    <w:link w:val="a7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E0"/>
  </w:style>
  <w:style w:type="paragraph" w:styleId="a6">
    <w:name w:val="footer"/>
    <w:basedOn w:val="a"/>
    <w:link w:val="a7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Путина</dc:creator>
  <cp:keywords/>
  <dc:description/>
  <cp:lastModifiedBy>Alena</cp:lastModifiedBy>
  <cp:revision>2</cp:revision>
  <dcterms:created xsi:type="dcterms:W3CDTF">2018-07-20T09:31:00Z</dcterms:created>
  <dcterms:modified xsi:type="dcterms:W3CDTF">2018-07-20T09:31:00Z</dcterms:modified>
</cp:coreProperties>
</file>