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C79CE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o7xalt5s8aq7" w:colFirst="0" w:colLast="0"/>
      <w:bookmarkEnd w:id="0"/>
      <w:r w:rsidRPr="002E6739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4D39B817" w14:textId="2DD7CE84" w:rsidR="002E6739" w:rsidRPr="002E6739" w:rsidRDefault="00760FCC" w:rsidP="002E67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2020–</w:t>
      </w:r>
      <w:r w:rsidR="00E157B1">
        <w:rPr>
          <w:rFonts w:ascii="Times New Roman" w:eastAsia="Times New Roman" w:hAnsi="Times New Roman" w:cs="Times New Roman"/>
          <w:sz w:val="24"/>
          <w:szCs w:val="24"/>
        </w:rPr>
        <w:t>2021</w:t>
      </w:r>
      <w:r w:rsidR="002E6739" w:rsidRPr="002E6739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3A58258B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62A52182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74035429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14:paraId="3EC0A43A" w14:textId="77777777" w:rsidR="002E6739" w:rsidRPr="002E6739" w:rsidRDefault="002E6739" w:rsidP="002E673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85DBA0" w14:textId="26D545EC" w:rsidR="00B913C4" w:rsidRPr="00331BB6" w:rsidRDefault="008C47E6">
      <w:pPr>
        <w:pStyle w:val="2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218E9">
        <w:rPr>
          <w:rFonts w:ascii="Times New Roman" w:hAnsi="Times New Roman" w:cs="Times New Roman"/>
          <w:b/>
          <w:sz w:val="24"/>
          <w:szCs w:val="24"/>
        </w:rPr>
        <w:t>Задача 1. Опыты со льдом</w:t>
      </w:r>
      <w:r w:rsidR="00331B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49475BC5" w14:textId="31016720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Вовочка проводит опыт со льдом, ему интересен эффект расширения льда при замерзании. Он взял кювету с водой объемом 1 литр и прямоугольную форму для льда. Вода в кювете налита до краев. Он аккуратно вычерпал из кюветы 100 мл воды и заморозил их в формочке. После этого он планирует так же аккуратно отпустить лёд плавать в кювету и определить объем вылившейся воды. Какой объем воды выльется из кюветы? После этого он решил добавить в кювету еще один точно такой же кубик льда. Какой объ</w:t>
      </w:r>
      <w:r w:rsidR="00977BEA" w:rsidRPr="00C218E9">
        <w:rPr>
          <w:rFonts w:ascii="Times New Roman" w:hAnsi="Times New Roman" w:cs="Times New Roman"/>
          <w:sz w:val="24"/>
          <w:szCs w:val="24"/>
        </w:rPr>
        <w:t>ем воды выльется в этом случае?</w:t>
      </w:r>
    </w:p>
    <w:p w14:paraId="1EC78E97" w14:textId="0C1330AB" w:rsidR="00B913C4" w:rsidRPr="00C218E9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1" w:name="_ivkmy82fuljz" w:colFirst="0" w:colLast="0"/>
      <w:bookmarkStart w:id="2" w:name="_t8dg7pc6l7yn" w:colFirst="0" w:colLast="0"/>
      <w:bookmarkStart w:id="3" w:name="_o0q6tr5tsrga" w:colFirst="0" w:colLast="0"/>
      <w:bookmarkEnd w:id="1"/>
      <w:bookmarkEnd w:id="2"/>
      <w:bookmarkEnd w:id="3"/>
      <w:r w:rsidRPr="00C218E9">
        <w:rPr>
          <w:rFonts w:ascii="Times New Roman" w:hAnsi="Times New Roman" w:cs="Times New Roman"/>
          <w:b/>
          <w:sz w:val="24"/>
          <w:szCs w:val="24"/>
        </w:rPr>
        <w:t>Задача 2. Прогулка</w:t>
      </w:r>
      <w:r w:rsidR="00331B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68B5F618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Турист Виталий прилетел в город N для осмотра достопримечательностей. В первый день он решил просто прогуляться по городу в течение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времени </w:t>
      </w:r>
      <m:oMath>
        <m:r>
          <w:rPr>
            <w:rFonts w:ascii="Cambria Math" w:hAnsi="Cambria Math" w:cs="Times New Roman"/>
            <w:sz w:val="24"/>
            <w:szCs w:val="24"/>
          </w:rPr>
          <m:t>t=4 ч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 таким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образом, чтобы его траектория представляла собой прямоугольник и охватывала как можно большую площадь. Город N разбит на два района: исторический, в котором можно двигаться только пешком, развивая максимальную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скорость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=5 км/ч</m:t>
        </m:r>
      </m:oMath>
      <w:r w:rsidRPr="00C218E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и современный, в котором можно взять напрокат велосипед и двигаться со скоростью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=15 км/ч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 (если ехать быстрее, можно получить штраф). Граница между районами представляет собой прямую линию, а все улицы либо параллельны, либо перпендикулярны ей. Найдите длины сторон прямоугольника, вдоль границы которого следует гулять Виталию, если его гостиница находится в историческом районе на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расстоянии </w:t>
      </w:r>
      <m:oMath>
        <m:r>
          <w:rPr>
            <w:rFonts w:ascii="Cambria Math" w:hAnsi="Cambria Math" w:cs="Times New Roman"/>
            <w:sz w:val="24"/>
            <w:szCs w:val="24"/>
          </w:rPr>
          <m:t>d=1 км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Pr="00C218E9">
        <w:rPr>
          <w:rFonts w:ascii="Times New Roman" w:hAnsi="Times New Roman" w:cs="Times New Roman"/>
          <w:sz w:val="24"/>
          <w:szCs w:val="24"/>
        </w:rPr>
        <w:t xml:space="preserve"> границы, а длина квартала составляет 100 м в обоих направлениях.</w:t>
      </w:r>
    </w:p>
    <w:p w14:paraId="51254910" w14:textId="573ED787" w:rsidR="00B913C4" w:rsidRPr="00C218E9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4" w:name="_n77fcfb74y39" w:colFirst="0" w:colLast="0"/>
      <w:bookmarkStart w:id="5" w:name="_91cht057p9x8" w:colFirst="0" w:colLast="0"/>
      <w:bookmarkEnd w:id="4"/>
      <w:bookmarkEnd w:id="5"/>
      <w:r w:rsidRPr="00C218E9">
        <w:rPr>
          <w:rFonts w:ascii="Times New Roman" w:hAnsi="Times New Roman" w:cs="Times New Roman"/>
          <w:b/>
          <w:sz w:val="24"/>
          <w:szCs w:val="24"/>
        </w:rPr>
        <w:t>Задача 3. И снова лёд</w:t>
      </w:r>
      <w:r w:rsidR="00331B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318DF9EA" w14:textId="7C9B010E" w:rsidR="00C95701" w:rsidRDefault="008C47E6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Вовочка продолжает опыты со льдом. Он взял калориметр и положил туда весь оставшийся от прошлых экспериментов лёд из морозилки. К сожалению, он не знает температуру льда, а термометра, который может измерять отрицательные температуры, у него нет. Тогда он стал медленно наливать в калориметр воду температуры 20°С с целью нагреть лёд до температуры 0°С. После этого он решил растопить весь лёд в калориметре и начал наливать туда только что закипевшую воду температуры 100°С. Выяснилось, что для этого нужно было налить в 6 раз больше воды, чем он наливал когда нагревал лед, причем после того как весь лед растаял, температура в калориметре сохранилась на отметке 0°С. Какая исходная температура была у льда? Теплое</w:t>
      </w:r>
      <w:r w:rsidR="00C95701">
        <w:rPr>
          <w:rFonts w:ascii="Times New Roman" w:hAnsi="Times New Roman" w:cs="Times New Roman"/>
          <w:sz w:val="24"/>
          <w:szCs w:val="24"/>
        </w:rPr>
        <w:t>мкостью калориметра пренебречь.</w:t>
      </w:r>
    </w:p>
    <w:p w14:paraId="1E70BF56" w14:textId="7CAF08E0" w:rsidR="00B913C4" w:rsidRPr="00C218E9" w:rsidRDefault="008C47E6" w:rsidP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Теплоемкости</w:t>
      </w:r>
      <w:r w:rsidR="00C218E9" w:rsidRPr="00C218E9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C218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18E9">
        <w:rPr>
          <w:rFonts w:ascii="Times New Roman" w:hAnsi="Times New Roman" w:cs="Times New Roman"/>
          <w:sz w:val="24"/>
          <w:szCs w:val="24"/>
        </w:rPr>
        <w:t xml:space="preserve">воды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=4.2 кДж/кг⋅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°</m:t>
        </m:r>
        <m:r>
          <w:rPr>
            <w:rFonts w:ascii="Cambria Math" w:hAnsi="Cambria Math" w:cs="Times New Roman"/>
            <w:sz w:val="24"/>
            <w:szCs w:val="24"/>
          </w:rPr>
          <m:t>С</m:t>
        </m:r>
      </m:oMath>
      <w:r w:rsidR="00C9570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9570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95701">
        <w:rPr>
          <w:rFonts w:ascii="Times New Roman" w:hAnsi="Times New Roman" w:cs="Times New Roman"/>
          <w:sz w:val="24"/>
          <w:szCs w:val="24"/>
        </w:rPr>
        <w:t>льд</w:t>
      </w:r>
      <w:proofErr w:type="spellEnd"/>
      <w:r w:rsidR="00C9570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218E9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л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=2.1 кДж/кг⋅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°</m:t>
        </m:r>
        <m:r>
          <w:rPr>
            <w:rFonts w:ascii="Cambria Math" w:hAnsi="Cambria Math" w:cs="Times New Roman"/>
            <w:sz w:val="24"/>
            <w:szCs w:val="24"/>
          </w:rPr>
          <m:t>С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, теплота плавления льда </w:t>
      </w:r>
      <m:oMath>
        <m:r>
          <w:rPr>
            <w:rFonts w:ascii="Cambria Math" w:hAnsi="Cambria Math" w:cs="Times New Roman"/>
            <w:sz w:val="24"/>
            <w:szCs w:val="24"/>
          </w:rPr>
          <m:t>λ=333 кДж/кг</m:t>
        </m:r>
      </m:oMath>
      <w:r w:rsidRPr="00C218E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39A8B6" w14:textId="639CEB86" w:rsidR="00B913C4" w:rsidRPr="00C218E9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6" w:name="_33te81tysdkj" w:colFirst="0" w:colLast="0"/>
      <w:bookmarkStart w:id="7" w:name="_wushk5mzp79h" w:colFirst="0" w:colLast="0"/>
      <w:bookmarkStart w:id="8" w:name="_a0fkhaqyly3" w:colFirst="0" w:colLast="0"/>
      <w:bookmarkEnd w:id="6"/>
      <w:bookmarkEnd w:id="7"/>
      <w:bookmarkEnd w:id="8"/>
      <w:r w:rsidRPr="00C218E9">
        <w:rPr>
          <w:rFonts w:ascii="Times New Roman" w:hAnsi="Times New Roman" w:cs="Times New Roman"/>
          <w:b/>
          <w:sz w:val="24"/>
          <w:szCs w:val="24"/>
        </w:rPr>
        <w:lastRenderedPageBreak/>
        <w:t>Задача 4. Звездочка алая</w:t>
      </w:r>
      <w:r w:rsidR="00331B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</w:t>
      </w:r>
      <w:r w:rsidR="00331BB6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bookmarkStart w:id="9" w:name="_GoBack"/>
      <w:bookmarkEnd w:id="9"/>
      <w:r w:rsidR="00331B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баллов)</w:t>
      </w:r>
    </w:p>
    <w:p w14:paraId="650A433A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На фотографиях (рисунки 1-4) приведены измерения сопротивления схемы из четырех резисторов </w:t>
      </w:r>
      <w:proofErr w:type="spellStart"/>
      <w:r w:rsidRPr="00C218E9">
        <w:rPr>
          <w:rFonts w:ascii="Times New Roman" w:hAnsi="Times New Roman" w:cs="Times New Roman"/>
          <w:sz w:val="24"/>
          <w:szCs w:val="24"/>
        </w:rPr>
        <w:t>мультиметром</w:t>
      </w:r>
      <w:proofErr w:type="spellEnd"/>
      <w:r w:rsidRPr="00C218E9">
        <w:rPr>
          <w:rFonts w:ascii="Times New Roman" w:hAnsi="Times New Roman" w:cs="Times New Roman"/>
          <w:sz w:val="24"/>
          <w:szCs w:val="24"/>
        </w:rPr>
        <w:t xml:space="preserve"> в режиме омметра.</w:t>
      </w:r>
    </w:p>
    <w:p w14:paraId="55C2049A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114300" distB="114300" distL="114300" distR="114300" wp14:anchorId="50298631" wp14:editId="7BFB2029">
            <wp:extent cx="5181600" cy="3743325"/>
            <wp:effectExtent l="0" t="0" r="0" b="9525"/>
            <wp:docPr id="13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2371" cy="37438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84BB09" w14:textId="33A99D94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Рисунок 1 </w:t>
      </w:r>
      <w:r w:rsidR="00977BEA" w:rsidRPr="00C218E9">
        <w:rPr>
          <w:rFonts w:ascii="Times New Roman" w:hAnsi="Times New Roman" w:cs="Times New Roman"/>
          <w:sz w:val="24"/>
          <w:szCs w:val="24"/>
        </w:rPr>
        <w:t>–</w:t>
      </w:r>
      <w:r w:rsidRPr="00C218E9">
        <w:rPr>
          <w:rFonts w:ascii="Times New Roman" w:hAnsi="Times New Roman" w:cs="Times New Roman"/>
          <w:sz w:val="24"/>
          <w:szCs w:val="24"/>
        </w:rPr>
        <w:t xml:space="preserve"> измерение сопротивления между выводами 1 и 2</w:t>
      </w:r>
    </w:p>
    <w:p w14:paraId="68DBD086" w14:textId="77777777" w:rsidR="0034427E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114300" distB="114300" distL="114300" distR="114300" wp14:anchorId="0215D618" wp14:editId="1AC2F657">
            <wp:extent cx="5176838" cy="3871134"/>
            <wp:effectExtent l="0" t="0" r="0" b="0"/>
            <wp:docPr id="22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76838" cy="38711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0800C4" w14:textId="2A37BBF6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Рисунок 2 </w:t>
      </w:r>
      <w:r w:rsidR="00C218E9">
        <w:rPr>
          <w:rFonts w:ascii="Times New Roman" w:hAnsi="Times New Roman" w:cs="Times New Roman"/>
          <w:sz w:val="24"/>
          <w:szCs w:val="24"/>
        </w:rPr>
        <w:t>–</w:t>
      </w:r>
      <w:r w:rsidRPr="00C218E9">
        <w:rPr>
          <w:rFonts w:ascii="Times New Roman" w:hAnsi="Times New Roman" w:cs="Times New Roman"/>
          <w:sz w:val="24"/>
          <w:szCs w:val="24"/>
        </w:rPr>
        <w:t xml:space="preserve"> измерение сопротивления между выводами 2 и 3</w:t>
      </w:r>
    </w:p>
    <w:p w14:paraId="4A123765" w14:textId="77777777" w:rsidR="00B913C4" w:rsidRPr="00C218E9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E3EF84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114300" distB="114300" distL="114300" distR="114300" wp14:anchorId="4471341C" wp14:editId="45E8F21C">
            <wp:extent cx="5033963" cy="3768595"/>
            <wp:effectExtent l="0" t="0" r="0" b="0"/>
            <wp:docPr id="1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3963" cy="37685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685BEB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>Рисунок 3 - измерение сопротивления между выводами 1 и 3</w:t>
      </w:r>
    </w:p>
    <w:p w14:paraId="449B0C5B" w14:textId="77777777" w:rsidR="00B913C4" w:rsidRPr="00C218E9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35CB90" w14:textId="77777777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114300" distB="114300" distL="114300" distR="114300" wp14:anchorId="149CF125" wp14:editId="63DBCB2A">
            <wp:extent cx="5072063" cy="3791924"/>
            <wp:effectExtent l="0" t="0" r="0" b="0"/>
            <wp:docPr id="10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72063" cy="37919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CF1840" w14:textId="05182A84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t xml:space="preserve">Рисунок 4 </w:t>
      </w:r>
      <w:r w:rsidR="00977BEA" w:rsidRPr="00C218E9">
        <w:rPr>
          <w:rFonts w:ascii="Times New Roman" w:hAnsi="Times New Roman" w:cs="Times New Roman"/>
          <w:sz w:val="24"/>
          <w:szCs w:val="24"/>
        </w:rPr>
        <w:t>–</w:t>
      </w:r>
      <w:r w:rsidRPr="00C218E9">
        <w:rPr>
          <w:rFonts w:ascii="Times New Roman" w:hAnsi="Times New Roman" w:cs="Times New Roman"/>
          <w:sz w:val="24"/>
          <w:szCs w:val="24"/>
        </w:rPr>
        <w:t xml:space="preserve"> измерение сопротивления между выводами 2 и 4</w:t>
      </w:r>
    </w:p>
    <w:p w14:paraId="08E206ED" w14:textId="77777777" w:rsidR="00B913C4" w:rsidRPr="00C218E9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306400" w14:textId="77777777" w:rsidR="00B913C4" w:rsidRPr="00C218E9" w:rsidRDefault="00B913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B82497" w14:textId="78860EC8" w:rsidR="00B913C4" w:rsidRPr="00C218E9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sz w:val="24"/>
          <w:szCs w:val="24"/>
        </w:rPr>
        <w:lastRenderedPageBreak/>
        <w:t>Определите по имеющимся данным сопротивление каждого резистора. Резисторы можно пронумеровать согласно номерам выводов.</w:t>
      </w:r>
    </w:p>
    <w:p w14:paraId="7B63B5F5" w14:textId="287BE503" w:rsidR="00B913C4" w:rsidRPr="00C218E9" w:rsidRDefault="009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C218E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="008C47E6" w:rsidRPr="00C21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47E6" w:rsidRPr="00C218E9">
        <w:rPr>
          <w:rFonts w:ascii="Times New Roman" w:hAnsi="Times New Roman" w:cs="Times New Roman"/>
          <w:sz w:val="24"/>
          <w:szCs w:val="24"/>
        </w:rPr>
        <w:t>Мультиметр</w:t>
      </w:r>
      <w:proofErr w:type="spellEnd"/>
      <w:r w:rsidR="008C47E6" w:rsidRPr="00C218E9">
        <w:rPr>
          <w:rFonts w:ascii="Times New Roman" w:hAnsi="Times New Roman" w:cs="Times New Roman"/>
          <w:sz w:val="24"/>
          <w:szCs w:val="24"/>
        </w:rPr>
        <w:t xml:space="preserve"> – комбинированный прибор, позволяющий измерять различные электрические величины: силу тока, напряжение, сопротивление. </w:t>
      </w:r>
      <w:proofErr w:type="spellStart"/>
      <w:r w:rsidR="008C47E6" w:rsidRPr="00C218E9">
        <w:rPr>
          <w:rFonts w:ascii="Times New Roman" w:hAnsi="Times New Roman" w:cs="Times New Roman"/>
          <w:sz w:val="24"/>
          <w:szCs w:val="24"/>
        </w:rPr>
        <w:t>Мультиметры</w:t>
      </w:r>
      <w:proofErr w:type="spellEnd"/>
      <w:r w:rsidR="008C47E6" w:rsidRPr="00C218E9">
        <w:rPr>
          <w:rFonts w:ascii="Times New Roman" w:hAnsi="Times New Roman" w:cs="Times New Roman"/>
          <w:sz w:val="24"/>
          <w:szCs w:val="24"/>
        </w:rPr>
        <w:t xml:space="preserve"> часто имеют возможность измерять эти величины в различных диапазонах, переключение между которыми осуществляется с помощью поворотной рукояти. Кратные единицы обозначаются латинскими и греческими буквами: k – кило, m – </w:t>
      </w:r>
      <w:proofErr w:type="spellStart"/>
      <w:r w:rsidR="008C47E6" w:rsidRPr="00C218E9">
        <w:rPr>
          <w:rFonts w:ascii="Times New Roman" w:hAnsi="Times New Roman" w:cs="Times New Roman"/>
          <w:sz w:val="24"/>
          <w:szCs w:val="24"/>
        </w:rPr>
        <w:t>милли</w:t>
      </w:r>
      <w:proofErr w:type="spellEnd"/>
      <w:r w:rsidR="008C47E6" w:rsidRPr="00C218E9">
        <w:rPr>
          <w:rFonts w:ascii="Times New Roman" w:hAnsi="Times New Roman" w:cs="Times New Roman"/>
          <w:sz w:val="24"/>
          <w:szCs w:val="24"/>
        </w:rPr>
        <w:t>, μ – микро.</w:t>
      </w:r>
    </w:p>
    <w:sectPr w:rsidR="00B913C4" w:rsidRPr="00C218E9">
      <w:footerReference w:type="default" r:id="rId11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74E4E" w14:textId="77777777" w:rsidR="0044799B" w:rsidRDefault="0044799B">
      <w:pPr>
        <w:spacing w:line="240" w:lineRule="auto"/>
      </w:pPr>
      <w:r>
        <w:separator/>
      </w:r>
    </w:p>
  </w:endnote>
  <w:endnote w:type="continuationSeparator" w:id="0">
    <w:p w14:paraId="7C0C76CC" w14:textId="77777777" w:rsidR="0044799B" w:rsidRDefault="004479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6372850"/>
      <w:docPartObj>
        <w:docPartGallery w:val="Page Numbers (Bottom of Page)"/>
        <w:docPartUnique/>
      </w:docPartObj>
    </w:sdtPr>
    <w:sdtEndPr/>
    <w:sdtContent>
      <w:p w14:paraId="0544A4F1" w14:textId="696C10D2" w:rsidR="00E157B1" w:rsidRDefault="00E157B1">
        <w:pPr>
          <w:pStyle w:val="a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BB6" w:rsidRPr="00331BB6">
          <w:rPr>
            <w:noProof/>
            <w:lang w:val="ru-RU"/>
          </w:rPr>
          <w:t>2</w:t>
        </w:r>
        <w:r>
          <w:fldChar w:fldCharType="end"/>
        </w:r>
      </w:p>
    </w:sdtContent>
  </w:sdt>
  <w:p w14:paraId="4D99C98A" w14:textId="77777777" w:rsidR="00E157B1" w:rsidRDefault="00E157B1">
    <w:pPr>
      <w:pStyle w:val="af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E3B39" w14:textId="77777777" w:rsidR="0044799B" w:rsidRDefault="0044799B">
      <w:pPr>
        <w:spacing w:line="240" w:lineRule="auto"/>
      </w:pPr>
      <w:r>
        <w:separator/>
      </w:r>
    </w:p>
  </w:footnote>
  <w:footnote w:type="continuationSeparator" w:id="0">
    <w:p w14:paraId="6E525AC6" w14:textId="77777777" w:rsidR="0044799B" w:rsidRDefault="004479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4B9B"/>
    <w:multiLevelType w:val="multilevel"/>
    <w:tmpl w:val="6A580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13639DA"/>
    <w:multiLevelType w:val="multilevel"/>
    <w:tmpl w:val="31B2E8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C85134B"/>
    <w:multiLevelType w:val="multilevel"/>
    <w:tmpl w:val="CB88B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C395975"/>
    <w:multiLevelType w:val="multilevel"/>
    <w:tmpl w:val="4E0CA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8D60E30"/>
    <w:multiLevelType w:val="multilevel"/>
    <w:tmpl w:val="02D627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C4"/>
    <w:rsid w:val="00011C2C"/>
    <w:rsid w:val="000468A5"/>
    <w:rsid w:val="000A3C81"/>
    <w:rsid w:val="002E6739"/>
    <w:rsid w:val="00331BB6"/>
    <w:rsid w:val="0034427E"/>
    <w:rsid w:val="0044799B"/>
    <w:rsid w:val="004C783E"/>
    <w:rsid w:val="00756C9F"/>
    <w:rsid w:val="00760FCC"/>
    <w:rsid w:val="00775D42"/>
    <w:rsid w:val="00823212"/>
    <w:rsid w:val="008C47E6"/>
    <w:rsid w:val="00977BEA"/>
    <w:rsid w:val="00AC34D9"/>
    <w:rsid w:val="00AE0546"/>
    <w:rsid w:val="00B532B2"/>
    <w:rsid w:val="00B913C4"/>
    <w:rsid w:val="00C218E9"/>
    <w:rsid w:val="00C95701"/>
    <w:rsid w:val="00E1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5D3BDE"/>
  <w15:docId w15:val="{7C113CAD-E4AB-4342-86E9-681756D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Balloon Text"/>
    <w:basedOn w:val="a"/>
    <w:link w:val="aff4"/>
    <w:uiPriority w:val="99"/>
    <w:semiHidden/>
    <w:unhideWhenUsed/>
    <w:rsid w:val="004C78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83E"/>
    <w:rPr>
      <w:rFonts w:ascii="Segoe UI" w:hAnsi="Segoe UI" w:cs="Segoe UI"/>
      <w:sz w:val="18"/>
      <w:szCs w:val="18"/>
    </w:rPr>
  </w:style>
  <w:style w:type="character" w:styleId="aff5">
    <w:name w:val="line number"/>
    <w:basedOn w:val="a0"/>
    <w:uiPriority w:val="99"/>
    <w:semiHidden/>
    <w:unhideWhenUsed/>
    <w:rsid w:val="00E157B1"/>
  </w:style>
  <w:style w:type="paragraph" w:styleId="aff6">
    <w:name w:val="header"/>
    <w:basedOn w:val="a"/>
    <w:link w:val="aff7"/>
    <w:uiPriority w:val="99"/>
    <w:unhideWhenUsed/>
    <w:rsid w:val="00E157B1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Верхний колонтитул Знак"/>
    <w:basedOn w:val="a0"/>
    <w:link w:val="aff6"/>
    <w:uiPriority w:val="99"/>
    <w:rsid w:val="00E157B1"/>
  </w:style>
  <w:style w:type="paragraph" w:styleId="aff8">
    <w:name w:val="footer"/>
    <w:basedOn w:val="a"/>
    <w:link w:val="aff9"/>
    <w:uiPriority w:val="99"/>
    <w:unhideWhenUsed/>
    <w:rsid w:val="00E157B1"/>
    <w:pPr>
      <w:tabs>
        <w:tab w:val="center" w:pos="4677"/>
        <w:tab w:val="right" w:pos="9355"/>
      </w:tabs>
      <w:spacing w:line="240" w:lineRule="auto"/>
    </w:pPr>
  </w:style>
  <w:style w:type="character" w:customStyle="1" w:styleId="aff9">
    <w:name w:val="Нижний колонтитул Знак"/>
    <w:basedOn w:val="a0"/>
    <w:link w:val="aff8"/>
    <w:uiPriority w:val="99"/>
    <w:rsid w:val="00E15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Lab Inc.</Company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John WR</cp:lastModifiedBy>
  <cp:revision>10</cp:revision>
  <dcterms:created xsi:type="dcterms:W3CDTF">2020-10-20T13:13:00Z</dcterms:created>
  <dcterms:modified xsi:type="dcterms:W3CDTF">2020-10-21T15:42:00Z</dcterms:modified>
</cp:coreProperties>
</file>