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F8" w:rsidRDefault="00E63DF8">
      <w:pPr>
        <w:pStyle w:val="ConsPlusTitle"/>
        <w:jc w:val="center"/>
      </w:pPr>
      <w:bookmarkStart w:id="0" w:name="_GoBack"/>
      <w:bookmarkEnd w:id="0"/>
      <w:r>
        <w:t>ФЕДЕРАЛЬНАЯ СЛУЖБА ПО НАДЗОРУ В СФЕРЕ ЗАЩИТЫ</w:t>
      </w:r>
    </w:p>
    <w:p w:rsidR="00E63DF8" w:rsidRDefault="00E63DF8">
      <w:pPr>
        <w:pStyle w:val="ConsPlusTitle"/>
        <w:jc w:val="center"/>
      </w:pPr>
      <w:r>
        <w:t>ПРАВ ПОТРЕБИТЕЛЕЙ И БЛАГОПОЛУЧИЯ ЧЕЛОВЕКА</w:t>
      </w:r>
    </w:p>
    <w:p w:rsidR="00E63DF8" w:rsidRDefault="00E63DF8">
      <w:pPr>
        <w:pStyle w:val="ConsPlusTitle"/>
        <w:jc w:val="center"/>
      </w:pPr>
    </w:p>
    <w:p w:rsidR="00E63DF8" w:rsidRDefault="00E63DF8">
      <w:pPr>
        <w:pStyle w:val="ConsPlusTitle"/>
        <w:jc w:val="center"/>
      </w:pPr>
      <w:r>
        <w:t>ГЛАВНЫЙ ГОСУДАРСТВЕННЫЙ САНИТАРНЫЙ ВРАЧ</w:t>
      </w:r>
    </w:p>
    <w:p w:rsidR="00E63DF8" w:rsidRDefault="00E63DF8">
      <w:pPr>
        <w:pStyle w:val="ConsPlusTitle"/>
        <w:jc w:val="center"/>
      </w:pPr>
      <w:r>
        <w:t>РОССИЙСКОЙ ФЕДЕРАЦИИ</w:t>
      </w:r>
    </w:p>
    <w:p w:rsidR="00E63DF8" w:rsidRDefault="00E63DF8">
      <w:pPr>
        <w:pStyle w:val="ConsPlusTitle"/>
        <w:jc w:val="center"/>
      </w:pPr>
    </w:p>
    <w:p w:rsidR="00E63DF8" w:rsidRDefault="00E63DF8">
      <w:pPr>
        <w:pStyle w:val="ConsPlusTitle"/>
        <w:jc w:val="center"/>
      </w:pPr>
      <w:r>
        <w:t>ПОСТАНОВЛЕНИЕ</w:t>
      </w:r>
    </w:p>
    <w:p w:rsidR="00E63DF8" w:rsidRDefault="00E63DF8">
      <w:pPr>
        <w:pStyle w:val="ConsPlusTitle"/>
        <w:jc w:val="center"/>
      </w:pPr>
      <w:r>
        <w:t>от 29 декабря 2010 г. N 189</w:t>
      </w:r>
    </w:p>
    <w:p w:rsidR="00E63DF8" w:rsidRDefault="00E63DF8">
      <w:pPr>
        <w:pStyle w:val="ConsPlusTitle"/>
        <w:jc w:val="center"/>
      </w:pPr>
    </w:p>
    <w:p w:rsidR="00E63DF8" w:rsidRDefault="00E63DF8">
      <w:pPr>
        <w:pStyle w:val="ConsPlusTitle"/>
        <w:jc w:val="center"/>
      </w:pPr>
      <w:r>
        <w:t>ОБ УТВЕРЖДЕНИИ САНПИН 2.4.2.2821-10</w:t>
      </w:r>
    </w:p>
    <w:p w:rsidR="00E63DF8" w:rsidRDefault="00E63DF8">
      <w:pPr>
        <w:pStyle w:val="ConsPlusTitle"/>
        <w:jc w:val="center"/>
      </w:pPr>
      <w:r>
        <w:t>"САНИТАРНО-ЭПИДЕМИОЛОГИЧЕСКИЕ ТРЕБОВАНИЯ К УСЛОВИЯМ</w:t>
      </w:r>
    </w:p>
    <w:p w:rsidR="00E63DF8" w:rsidRDefault="00E63DF8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E63DF8" w:rsidRDefault="00E63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3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E63DF8" w:rsidRDefault="00E63DF8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E63DF8" w:rsidRDefault="00E63DF8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E63DF8" w:rsidRDefault="00E63DF8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E63DF8" w:rsidRDefault="00E63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3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DF8" w:rsidRDefault="00E63D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63DF8" w:rsidRDefault="00E63DF8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E63DF8" w:rsidRDefault="00E63DF8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0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</w:t>
      </w:r>
      <w:r>
        <w:lastRenderedPageBreak/>
        <w:t xml:space="preserve">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1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</w:pPr>
      <w:r>
        <w:t>Г.Г.ОНИЩЕНКО</w:t>
      </w: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  <w:outlineLvl w:val="0"/>
      </w:pPr>
      <w:r>
        <w:t>Приложение</w:t>
      </w: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  <w:r>
        <w:t>Утверждены</w:t>
      </w:r>
    </w:p>
    <w:p w:rsidR="00E63DF8" w:rsidRDefault="00E63DF8">
      <w:pPr>
        <w:pStyle w:val="ConsPlusNormal"/>
        <w:jc w:val="right"/>
      </w:pPr>
      <w:r>
        <w:t>Постановлением</w:t>
      </w:r>
    </w:p>
    <w:p w:rsidR="00E63DF8" w:rsidRDefault="00E63DF8">
      <w:pPr>
        <w:pStyle w:val="ConsPlusNormal"/>
        <w:jc w:val="right"/>
      </w:pPr>
      <w:r>
        <w:t>Главного государственного</w:t>
      </w:r>
    </w:p>
    <w:p w:rsidR="00E63DF8" w:rsidRDefault="00E63DF8">
      <w:pPr>
        <w:pStyle w:val="ConsPlusNormal"/>
        <w:jc w:val="right"/>
      </w:pPr>
      <w:r>
        <w:t>санитарного врача</w:t>
      </w:r>
    </w:p>
    <w:p w:rsidR="00E63DF8" w:rsidRDefault="00E63DF8">
      <w:pPr>
        <w:pStyle w:val="ConsPlusNormal"/>
        <w:jc w:val="right"/>
      </w:pPr>
      <w:r>
        <w:t>Российской Федерации</w:t>
      </w:r>
    </w:p>
    <w:p w:rsidR="00E63DF8" w:rsidRDefault="00E63DF8">
      <w:pPr>
        <w:pStyle w:val="ConsPlusNormal"/>
        <w:jc w:val="right"/>
      </w:pPr>
      <w:r>
        <w:t>от 29 декабря 2010 г. N 189</w:t>
      </w: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Title"/>
        <w:jc w:val="center"/>
      </w:pPr>
      <w:bookmarkStart w:id="1" w:name="P48"/>
      <w:bookmarkEnd w:id="1"/>
      <w:r>
        <w:t>САНИТАРНО-ЭПИДЕМИОЛОГИЧЕСКИЕ ТРЕБОВАНИЯ</w:t>
      </w:r>
    </w:p>
    <w:p w:rsidR="00E63DF8" w:rsidRDefault="00E63DF8">
      <w:pPr>
        <w:pStyle w:val="ConsPlusTitle"/>
        <w:jc w:val="center"/>
      </w:pPr>
      <w:r>
        <w:t>К УСЛОВИЯМ И ОРГАНИЗАЦИИ ОБУЧЕНИЯ</w:t>
      </w:r>
    </w:p>
    <w:p w:rsidR="00E63DF8" w:rsidRDefault="00E63DF8">
      <w:pPr>
        <w:pStyle w:val="ConsPlusTitle"/>
        <w:jc w:val="center"/>
      </w:pPr>
      <w:r>
        <w:t>В ОБЩЕОБРАЗОВАТЕЛЬНЫХ ОРГАНИЗАЦИЯХ</w:t>
      </w:r>
    </w:p>
    <w:p w:rsidR="00E63DF8" w:rsidRDefault="00E63DF8">
      <w:pPr>
        <w:pStyle w:val="ConsPlusTitle"/>
        <w:jc w:val="center"/>
      </w:pPr>
    </w:p>
    <w:p w:rsidR="00E63DF8" w:rsidRDefault="00E63DF8">
      <w:pPr>
        <w:pStyle w:val="ConsPlusTitle"/>
        <w:jc w:val="center"/>
      </w:pPr>
      <w:r>
        <w:t>Санитарно-эпидемиологические правила и нормативы</w:t>
      </w:r>
    </w:p>
    <w:p w:rsidR="00E63DF8" w:rsidRDefault="00E63DF8">
      <w:pPr>
        <w:pStyle w:val="ConsPlusTitle"/>
        <w:jc w:val="center"/>
      </w:pPr>
      <w:r>
        <w:t>СанПиН 2.4.2.2821-10</w:t>
      </w:r>
    </w:p>
    <w:p w:rsidR="00E63DF8" w:rsidRDefault="00E63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3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E63DF8" w:rsidRDefault="00E63DF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E63DF8" w:rsidRDefault="00E63DF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E63DF8" w:rsidRDefault="00E63DF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E63DF8" w:rsidRDefault="00E63DF8">
      <w:pPr>
        <w:pStyle w:val="ConsPlusNormal"/>
        <w:jc w:val="center"/>
      </w:pPr>
    </w:p>
    <w:p w:rsidR="00E63DF8" w:rsidRDefault="00E63DF8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6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- территории общеобразовательной организации;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организации медицинского обслуживания обучающихся;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E63DF8" w:rsidRDefault="00E63DF8">
      <w:pPr>
        <w:pStyle w:val="ConsPlusNormal"/>
        <w:jc w:val="both"/>
      </w:pPr>
      <w:r>
        <w:t xml:space="preserve">(п. 1.3 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E63DF8" w:rsidRDefault="00E63DF8">
      <w:pPr>
        <w:pStyle w:val="ConsPlusNormal"/>
        <w:jc w:val="both"/>
      </w:pPr>
      <w:r>
        <w:t xml:space="preserve">(п. 1.5 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E63DF8" w:rsidRDefault="00E63DF8">
      <w:pPr>
        <w:pStyle w:val="ConsPlusNormal"/>
        <w:jc w:val="both"/>
      </w:pPr>
      <w:r>
        <w:t xml:space="preserve">(сноска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4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3DF8" w:rsidRDefault="00E63DF8">
      <w:pPr>
        <w:pStyle w:val="ConsPlusNormal"/>
        <w:jc w:val="both"/>
      </w:pPr>
      <w:r>
        <w:t xml:space="preserve">(п. 1.8 в ред. Изменений </w:t>
      </w:r>
      <w:hyperlink r:id="rId36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E63DF8" w:rsidRDefault="00E63DF8">
      <w:pPr>
        <w:pStyle w:val="ConsPlusNormal"/>
        <w:jc w:val="center"/>
      </w:pPr>
      <w:r>
        <w:t xml:space="preserve">(в ред. Изменений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E63DF8" w:rsidRDefault="00E63DF8">
      <w:pPr>
        <w:pStyle w:val="ConsPlusNormal"/>
        <w:jc w:val="center"/>
      </w:pPr>
      <w:r>
        <w:t>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 xml:space="preserve">2.1. Исключен. - Изменения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Для обеспечения нормативных уровней инсоляции и естественного освещения помещений и </w:t>
      </w:r>
      <w:r>
        <w:lastRenderedPageBreak/>
        <w:t>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proofErr w:type="gramStart"/>
      <w:r>
        <w:t>При расстояниях</w:t>
      </w:r>
      <w:proofErr w:type="gramEnd"/>
      <w:r>
        <w:t xml:space="preserve">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E63DF8" w:rsidRDefault="00E63DF8">
      <w:pPr>
        <w:pStyle w:val="ConsPlusNormal"/>
        <w:jc w:val="both"/>
      </w:pPr>
      <w:r>
        <w:lastRenderedPageBreak/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E63DF8" w:rsidRDefault="00E63DF8">
      <w:pPr>
        <w:pStyle w:val="ConsPlusNormal"/>
        <w:jc w:val="center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E63DF8" w:rsidRDefault="00E63DF8">
      <w:pPr>
        <w:pStyle w:val="ConsPlusNormal"/>
        <w:jc w:val="center"/>
      </w:pPr>
      <w:r>
        <w:t>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E63DF8" w:rsidRDefault="00E63DF8">
      <w:pPr>
        <w:pStyle w:val="ConsPlusNormal"/>
        <w:jc w:val="both"/>
      </w:pPr>
      <w:r>
        <w:t xml:space="preserve">(п. 3.1 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5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E63DF8" w:rsidRDefault="00E63DF8">
      <w:pPr>
        <w:pStyle w:val="ConsPlusNormal"/>
        <w:jc w:val="both"/>
      </w:pPr>
      <w:r>
        <w:t xml:space="preserve">(п. 3.7 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5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0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E63DF8" w:rsidRDefault="00E63DF8">
      <w:pPr>
        <w:pStyle w:val="ConsPlusNormal"/>
        <w:jc w:val="both"/>
      </w:pPr>
      <w:r>
        <w:lastRenderedPageBreak/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2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4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IV. Требования к зданию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6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6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lastRenderedPageBreak/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не менее 2,5 м2 на 1 обучающегося при фронтальных формах занятий;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При проектировании и строительстве общеобразовательных организаций высота потолка </w:t>
      </w:r>
      <w:proofErr w:type="gramStart"/>
      <w:r>
        <w:t>помещений</w:t>
      </w:r>
      <w:proofErr w:type="gramEnd"/>
      <w:r>
        <w:t xml:space="preserve"> и система вентиляции должны обеспечивать кратность воздухообмена.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0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6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</w:t>
      </w:r>
      <w:proofErr w:type="gramStart"/>
      <w:r>
        <w:t>питания</w:t>
      </w:r>
      <w:proofErr w:type="gramEnd"/>
      <w:r>
        <w:t xml:space="preserve"> обучающихся в соответствии с санитарно-эпидемиологическими </w:t>
      </w:r>
      <w:hyperlink r:id="rId88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E63DF8" w:rsidRDefault="00E63DF8">
      <w:pPr>
        <w:pStyle w:val="ConsPlusNormal"/>
        <w:jc w:val="both"/>
      </w:pPr>
      <w:r>
        <w:t xml:space="preserve">(п. 4.18 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2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98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9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Установку раковин в учебных помещениях следует предусматривать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E63DF8" w:rsidRDefault="00E63DF8">
      <w:pPr>
        <w:pStyle w:val="ConsPlusNormal"/>
        <w:jc w:val="both"/>
      </w:pPr>
      <w:r>
        <w:lastRenderedPageBreak/>
        <w:t xml:space="preserve">(абзац введен Изменениями </w:t>
      </w:r>
      <w:hyperlink r:id="rId1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4.29. Полы в учебных помещениях и </w:t>
      </w:r>
      <w:proofErr w:type="gramStart"/>
      <w:r>
        <w:t>кабинетах</w:t>
      </w:r>
      <w:proofErr w:type="gramEnd"/>
      <w:r>
        <w:t xml:space="preserve">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8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bookmarkStart w:id="2" w:name="P309"/>
      <w:bookmarkEnd w:id="2"/>
      <w:r>
        <w:t>V. Требования к помещениям и оборудованию</w:t>
      </w:r>
    </w:p>
    <w:p w:rsidR="00E63DF8" w:rsidRDefault="00E63DF8">
      <w:pPr>
        <w:pStyle w:val="ConsPlusTitle"/>
        <w:jc w:val="center"/>
      </w:pPr>
      <w:r>
        <w:t>общеобразовательных организаций</w:t>
      </w:r>
    </w:p>
    <w:p w:rsidR="00E63DF8" w:rsidRDefault="00E63DF8">
      <w:pPr>
        <w:pStyle w:val="ConsPlusNormal"/>
        <w:jc w:val="center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E63DF8" w:rsidRDefault="00E63DF8">
      <w:pPr>
        <w:pStyle w:val="ConsPlusNormal"/>
        <w:jc w:val="center"/>
      </w:pPr>
      <w:r>
        <w:t>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</w:t>
      </w:r>
      <w:r>
        <w:lastRenderedPageBreak/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2"/>
      </w:pPr>
      <w:r>
        <w:t>Таблица 1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r>
        <w:t>Размеры мебели и ее маркировка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sectPr w:rsidR="00E63DF8" w:rsidSect="00341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475"/>
        <w:gridCol w:w="2970"/>
        <w:gridCol w:w="2640"/>
        <w:gridCol w:w="2475"/>
      </w:tblGrid>
      <w:tr w:rsidR="00E63DF8"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E63DF8" w:rsidRDefault="00E63DF8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E63DF8"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E63DF8" w:rsidRDefault="00E63DF8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260</w:t>
            </w:r>
          </w:p>
        </w:tc>
      </w:tr>
      <w:tr w:rsidR="00E63DF8"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E63DF8" w:rsidRDefault="00E63DF8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300</w:t>
            </w:r>
          </w:p>
        </w:tc>
      </w:tr>
      <w:tr w:rsidR="00E63DF8"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E63DF8" w:rsidRDefault="00E63DF8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340</w:t>
            </w:r>
          </w:p>
        </w:tc>
      </w:tr>
      <w:tr w:rsidR="00E63DF8"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E63DF8" w:rsidRDefault="00E63DF8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380</w:t>
            </w:r>
          </w:p>
        </w:tc>
      </w:tr>
      <w:tr w:rsidR="00E63DF8"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E63DF8" w:rsidRDefault="00E63DF8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420</w:t>
            </w:r>
          </w:p>
        </w:tc>
      </w:tr>
      <w:tr w:rsidR="00E63DF8"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E63DF8" w:rsidRDefault="00E63DF8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460</w:t>
            </w:r>
          </w:p>
        </w:tc>
      </w:tr>
    </w:tbl>
    <w:p w:rsidR="00E63DF8" w:rsidRDefault="00E63DF8">
      <w:pPr>
        <w:sectPr w:rsidR="00E63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наибольшая удаленность </w:t>
      </w:r>
      <w:proofErr w:type="gramStart"/>
      <w:r>
        <w:t>последнего места</w:t>
      </w:r>
      <w:proofErr w:type="gramEnd"/>
      <w:r>
        <w:t xml:space="preserve"> обучающегося от учебной доски - 860;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расстояние от классной доски до первого ряда столов в кабинетах квадратной или </w:t>
      </w:r>
      <w:r>
        <w:lastRenderedPageBreak/>
        <w:t>поперечной конфигурации при четырехрядной расстановке мебели - не менее 300.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Угол видимости доски от края доски длиной 3,0 м до середины </w:t>
      </w:r>
      <w:proofErr w:type="gramStart"/>
      <w:r>
        <w:t>крайнего места</w:t>
      </w:r>
      <w:proofErr w:type="gramEnd"/>
      <w:r>
        <w:t xml:space="preserve">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Кабинет химии и лаборантская оборудуются вытяжными шкафами.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3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</w:t>
      </w:r>
      <w:proofErr w:type="gramStart"/>
      <w:r>
        <w:t>до глаз</w:t>
      </w:r>
      <w:proofErr w:type="gramEnd"/>
      <w:r>
        <w:t xml:space="preserve"> обучающихся.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4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E63DF8" w:rsidRDefault="00E63DF8">
      <w:pPr>
        <w:pStyle w:val="ConsPlusNormal"/>
        <w:jc w:val="both"/>
      </w:pPr>
    </w:p>
    <w:p w:rsidR="00E63DF8" w:rsidRDefault="00E63DF8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E63DF8" w:rsidRDefault="00E63DF8">
      <w:pPr>
        <w:pStyle w:val="ConsPlusNormal"/>
        <w:jc w:val="both"/>
      </w:pPr>
      <w:r>
        <w:t xml:space="preserve">(п. 5.19 введен Изменениями </w:t>
      </w:r>
      <w:hyperlink r:id="rId13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1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2"/>
      </w:pPr>
      <w:r>
        <w:t>Таблица 2</w:t>
      </w:r>
    </w:p>
    <w:p w:rsidR="00E63DF8" w:rsidRDefault="00E63DF8">
      <w:pPr>
        <w:pStyle w:val="ConsPlusNormal"/>
        <w:jc w:val="center"/>
      </w:pPr>
    </w:p>
    <w:p w:rsidR="00E63DF8" w:rsidRDefault="00E63DF8">
      <w:pPr>
        <w:pStyle w:val="ConsPlusTitle"/>
        <w:jc w:val="center"/>
      </w:pPr>
      <w:r>
        <w:t>Рекомендуемая продолжительность</w:t>
      </w:r>
    </w:p>
    <w:p w:rsidR="00E63DF8" w:rsidRDefault="00E63DF8">
      <w:pPr>
        <w:pStyle w:val="ConsPlusTitle"/>
        <w:jc w:val="center"/>
      </w:pPr>
      <w:r>
        <w:t>сквозного проветривания учебных помещений в зависимости</w:t>
      </w:r>
    </w:p>
    <w:p w:rsidR="00E63DF8" w:rsidRDefault="00E63DF8">
      <w:pPr>
        <w:pStyle w:val="ConsPlusTitle"/>
        <w:jc w:val="center"/>
      </w:pPr>
      <w:r>
        <w:t>от температуры наружного воздуха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sectPr w:rsidR="00E63D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4950"/>
      </w:tblGrid>
      <w:tr w:rsidR="00E63DF8">
        <w:tc>
          <w:tcPr>
            <w:tcW w:w="3630" w:type="dxa"/>
            <w:vMerge w:val="restart"/>
          </w:tcPr>
          <w:p w:rsidR="00E63DF8" w:rsidRDefault="00E63DF8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E63DF8" w:rsidRDefault="00E63DF8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E63DF8">
        <w:tc>
          <w:tcPr>
            <w:tcW w:w="3630" w:type="dxa"/>
            <w:vMerge/>
          </w:tcPr>
          <w:p w:rsidR="00E63DF8" w:rsidRDefault="00E63DF8"/>
        </w:tc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E63DF8" w:rsidRDefault="00E63DF8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E63DF8" w:rsidRDefault="00E63DF8">
            <w:pPr>
              <w:pStyle w:val="ConsPlusNormal"/>
              <w:jc w:val="center"/>
            </w:pPr>
            <w:r>
              <w:t>25 - 35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E63DF8" w:rsidRDefault="00E63DF8">
            <w:pPr>
              <w:pStyle w:val="ConsPlusNormal"/>
              <w:jc w:val="center"/>
            </w:pPr>
            <w:r>
              <w:t>20 - 30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E63DF8" w:rsidRDefault="00E63DF8">
            <w:pPr>
              <w:pStyle w:val="ConsPlusNormal"/>
              <w:jc w:val="center"/>
            </w:pPr>
            <w:r>
              <w:t>15 - 25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E63DF8" w:rsidRDefault="00E63DF8">
            <w:pPr>
              <w:pStyle w:val="ConsPlusNormal"/>
              <w:jc w:val="center"/>
            </w:pPr>
            <w:r>
              <w:t>10 - 15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E63DF8" w:rsidRDefault="00E63DF8">
            <w:pPr>
              <w:pStyle w:val="ConsPlusNormal"/>
              <w:jc w:val="center"/>
            </w:pPr>
            <w:r>
              <w:t>5 - 10</w:t>
            </w:r>
          </w:p>
        </w:tc>
      </w:tr>
    </w:tbl>
    <w:p w:rsidR="00E63DF8" w:rsidRDefault="00E63DF8">
      <w:pPr>
        <w:sectPr w:rsidR="00E63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3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7.1.3. В учебных помещениях следует проектировать боковое естественное левостороннее </w:t>
      </w:r>
      <w:r>
        <w:lastRenderedPageBreak/>
        <w:t>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6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E63DF8" w:rsidRDefault="00E63DF8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0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>: белый, тепло-белый, естественно-белый.</w:t>
      </w:r>
    </w:p>
    <w:p w:rsidR="00E63DF8" w:rsidRDefault="00E63DF8">
      <w:pPr>
        <w:pStyle w:val="ConsPlusNormal"/>
        <w:jc w:val="both"/>
      </w:pPr>
      <w:r>
        <w:t xml:space="preserve">(п. 7.2.2 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E63DF8" w:rsidRDefault="00E63DF8">
      <w:pPr>
        <w:pStyle w:val="ConsPlusNormal"/>
        <w:jc w:val="both"/>
      </w:pPr>
      <w:r>
        <w:t xml:space="preserve">(п. 7.2.3 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E63DF8" w:rsidRDefault="00E63DF8">
      <w:pPr>
        <w:pStyle w:val="ConsPlusNormal"/>
        <w:jc w:val="both"/>
      </w:pPr>
      <w:r>
        <w:t xml:space="preserve">(п. 7.2.9 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</w:t>
      </w:r>
      <w:proofErr w:type="gramStart"/>
      <w:r>
        <w:t>дошкольного образования</w:t>
      </w:r>
      <w:proofErr w:type="gramEnd"/>
      <w:r>
        <w:t xml:space="preserve"> и устройства систем подогрева воды.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0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</w:t>
      </w:r>
      <w:r>
        <w:lastRenderedPageBreak/>
        <w:t xml:space="preserve">внутренней канализацией с устройством выгреба или </w:t>
      </w:r>
      <w:proofErr w:type="gramStart"/>
      <w:r>
        <w:t>септика</w:t>
      </w:r>
      <w:proofErr w:type="gramEnd"/>
      <w:r>
        <w:t xml:space="preserve">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E63DF8" w:rsidRDefault="00E63DF8">
      <w:pPr>
        <w:pStyle w:val="ConsPlusNormal"/>
        <w:jc w:val="both"/>
      </w:pPr>
      <w:r>
        <w:t xml:space="preserve">(п. 8.5 в ред. </w:t>
      </w:r>
      <w:hyperlink r:id="rId163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4" w:history="1">
        <w:r>
          <w:rPr>
            <w:color w:val="0000FF"/>
          </w:rPr>
          <w:t>требованиями</w:t>
        </w:r>
      </w:hyperlink>
      <w:r>
        <w:t xml:space="preserve"> к организации </w:t>
      </w:r>
      <w:proofErr w:type="gramStart"/>
      <w:r>
        <w:t>питания</w:t>
      </w:r>
      <w:proofErr w:type="gramEnd"/>
      <w:r>
        <w:t xml:space="preserve"> обучающихся в общеобразовательных организациях, учреждениях начального и среднего профессионального образования.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IX. Требования к помещениям</w:t>
      </w:r>
    </w:p>
    <w:p w:rsidR="00E63DF8" w:rsidRDefault="00E63DF8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E63DF8" w:rsidRDefault="00E63DF8">
      <w:pPr>
        <w:pStyle w:val="ConsPlusTitle"/>
        <w:jc w:val="center"/>
      </w:pPr>
      <w:r>
        <w:t>в приспособленных зданиях</w:t>
      </w:r>
    </w:p>
    <w:p w:rsidR="00E63DF8" w:rsidRDefault="00E63DF8">
      <w:pPr>
        <w:pStyle w:val="ConsPlusNormal"/>
        <w:jc w:val="center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E63DF8" w:rsidRDefault="00E63DF8">
      <w:pPr>
        <w:pStyle w:val="ConsPlusNormal"/>
        <w:jc w:val="center"/>
      </w:pPr>
      <w:r>
        <w:t>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9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E63DF8" w:rsidRDefault="00E63DF8">
      <w:pPr>
        <w:pStyle w:val="ConsPlusTitle"/>
        <w:jc w:val="center"/>
      </w:pPr>
      <w:r>
        <w:t>образовательной деятельности</w:t>
      </w:r>
    </w:p>
    <w:p w:rsidR="00E63DF8" w:rsidRDefault="00E63DF8">
      <w:pPr>
        <w:pStyle w:val="ConsPlusNormal"/>
        <w:jc w:val="center"/>
      </w:pPr>
      <w:r>
        <w:t xml:space="preserve">(в ред. Изменений </w:t>
      </w:r>
      <w:hyperlink r:id="rId1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E63DF8" w:rsidRDefault="00E63DF8">
      <w:pPr>
        <w:pStyle w:val="ConsPlusNormal"/>
        <w:jc w:val="center"/>
      </w:pPr>
      <w:r>
        <w:lastRenderedPageBreak/>
        <w:t>санитарного врача РФ от 24.11.2015 N 81)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10.3. Для профилактики </w:t>
      </w:r>
      <w:proofErr w:type="gramStart"/>
      <w:r>
        <w:t>переутомления</w:t>
      </w:r>
      <w:proofErr w:type="gramEnd"/>
      <w:r>
        <w:t xml:space="preserve">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E63DF8" w:rsidRDefault="00E63DF8">
      <w:pPr>
        <w:pStyle w:val="ConsPlusNormal"/>
        <w:jc w:val="both"/>
      </w:pPr>
    </w:p>
    <w:p w:rsidR="00E63DF8" w:rsidRDefault="00E63DF8">
      <w:pPr>
        <w:pStyle w:val="ConsPlusNormal"/>
        <w:jc w:val="right"/>
        <w:outlineLvl w:val="2"/>
      </w:pPr>
      <w:r>
        <w:t>Таблица 3</w:t>
      </w:r>
    </w:p>
    <w:p w:rsidR="00E63DF8" w:rsidRDefault="00E63DF8">
      <w:pPr>
        <w:pStyle w:val="ConsPlusNormal"/>
        <w:jc w:val="both"/>
      </w:pPr>
    </w:p>
    <w:p w:rsidR="00E63DF8" w:rsidRDefault="00E63DF8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E63DF8" w:rsidRDefault="00E63DF8">
      <w:pPr>
        <w:pStyle w:val="ConsPlusTitle"/>
        <w:jc w:val="center"/>
      </w:pPr>
      <w:r>
        <w:t>недельной образовательной нагрузки обучающихся</w:t>
      </w:r>
    </w:p>
    <w:p w:rsidR="00E63DF8" w:rsidRDefault="00E63DF8">
      <w:pPr>
        <w:pStyle w:val="ConsPlusNormal"/>
        <w:jc w:val="both"/>
      </w:pPr>
    </w:p>
    <w:p w:rsidR="00E63DF8" w:rsidRDefault="00E63DF8">
      <w:pPr>
        <w:sectPr w:rsidR="00E63D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51"/>
        <w:gridCol w:w="2051"/>
        <w:gridCol w:w="3855"/>
      </w:tblGrid>
      <w:tr w:rsidR="00E63DF8">
        <w:tc>
          <w:tcPr>
            <w:tcW w:w="1644" w:type="dxa"/>
          </w:tcPr>
          <w:p w:rsidR="00E63DF8" w:rsidRDefault="00E63DF8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E63DF8" w:rsidRDefault="00E63DF8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E63DF8" w:rsidRDefault="00E63DF8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E63DF8">
        <w:tc>
          <w:tcPr>
            <w:tcW w:w="1644" w:type="dxa"/>
          </w:tcPr>
          <w:p w:rsidR="00E63DF8" w:rsidRDefault="00E63DF8">
            <w:pPr>
              <w:pStyle w:val="ConsPlusNormal"/>
            </w:pP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E63DF8" w:rsidRDefault="00E63DF8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E63DF8">
        <w:tc>
          <w:tcPr>
            <w:tcW w:w="1644" w:type="dxa"/>
          </w:tcPr>
          <w:p w:rsidR="00E63DF8" w:rsidRDefault="00E63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</w:tr>
      <w:tr w:rsidR="00E63DF8">
        <w:tc>
          <w:tcPr>
            <w:tcW w:w="1644" w:type="dxa"/>
          </w:tcPr>
          <w:p w:rsidR="00E63DF8" w:rsidRDefault="00E63DF8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</w:tr>
      <w:tr w:rsidR="00E63DF8">
        <w:tc>
          <w:tcPr>
            <w:tcW w:w="1644" w:type="dxa"/>
          </w:tcPr>
          <w:p w:rsidR="00E63DF8" w:rsidRDefault="00E63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</w:tr>
      <w:tr w:rsidR="00E63DF8">
        <w:tc>
          <w:tcPr>
            <w:tcW w:w="1644" w:type="dxa"/>
          </w:tcPr>
          <w:p w:rsidR="00E63DF8" w:rsidRDefault="00E63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</w:tr>
      <w:tr w:rsidR="00E63DF8">
        <w:tc>
          <w:tcPr>
            <w:tcW w:w="1644" w:type="dxa"/>
          </w:tcPr>
          <w:p w:rsidR="00E63DF8" w:rsidRDefault="00E63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</w:tr>
      <w:tr w:rsidR="00E63DF8">
        <w:tc>
          <w:tcPr>
            <w:tcW w:w="1644" w:type="dxa"/>
          </w:tcPr>
          <w:p w:rsidR="00E63DF8" w:rsidRDefault="00E63DF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</w:tr>
      <w:tr w:rsidR="00E63DF8">
        <w:tc>
          <w:tcPr>
            <w:tcW w:w="1644" w:type="dxa"/>
          </w:tcPr>
          <w:p w:rsidR="00E63DF8" w:rsidRDefault="00E63DF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E63DF8" w:rsidRDefault="00E63D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</w:tr>
      <w:tr w:rsidR="00E63DF8">
        <w:tc>
          <w:tcPr>
            <w:tcW w:w="9601" w:type="dxa"/>
            <w:gridSpan w:val="4"/>
          </w:tcPr>
          <w:p w:rsidR="00E63DF8" w:rsidRDefault="00E63DF8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E63DF8" w:rsidRDefault="00E63DF8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E63DF8" w:rsidRDefault="00E63DF8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E63DF8" w:rsidRDefault="00E63DF8">
      <w:pPr>
        <w:sectPr w:rsidR="00E63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3DF8" w:rsidRDefault="00E63DF8">
      <w:pPr>
        <w:pStyle w:val="ConsPlusNormal"/>
        <w:jc w:val="both"/>
      </w:pPr>
    </w:p>
    <w:p w:rsidR="00E63DF8" w:rsidRDefault="00E63DF8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E63DF8" w:rsidRDefault="00E63DF8">
      <w:pPr>
        <w:pStyle w:val="ConsPlusNormal"/>
        <w:jc w:val="both"/>
      </w:pPr>
      <w:r>
        <w:t xml:space="preserve">(п. 10.5 в ред.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E63DF8" w:rsidRDefault="00E63DF8">
      <w:pPr>
        <w:pStyle w:val="ConsPlusNormal"/>
        <w:spacing w:before="220"/>
        <w:ind w:firstLine="540"/>
        <w:jc w:val="both"/>
      </w:pPr>
      <w:bookmarkStart w:id="3" w:name="P677"/>
      <w:bookmarkEnd w:id="3"/>
      <w:r>
        <w:t>10.10. Обучение в 1-м классе осуществляется с соблюдением следующих дополнительных требований: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рекомендуется организация в середине учебного дня динамической паузы продолжительностью не менее 40 </w:t>
      </w:r>
      <w:proofErr w:type="gramStart"/>
      <w:r>
        <w:t>минут;.</w:t>
      </w:r>
      <w:proofErr w:type="gramEnd"/>
    </w:p>
    <w:p w:rsidR="00E63DF8" w:rsidRDefault="00E63DF8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E63DF8" w:rsidRDefault="00E63DF8">
      <w:pPr>
        <w:pStyle w:val="ConsPlusNormal"/>
        <w:jc w:val="both"/>
      </w:pPr>
      <w:r>
        <w:t xml:space="preserve">(п. 10.10 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>
        <w:t>двигательно-активных видов деятельности</w:t>
      </w:r>
      <w:proofErr w:type="gramEnd"/>
      <w:r>
        <w:t xml:space="preserve"> обучающихся на спортплощадке учреждения, в спортивном зале или в рекреациях.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</w:t>
      </w:r>
      <w:proofErr w:type="gramStart"/>
      <w:r>
        <w:t>утомления</w:t>
      </w:r>
      <w:proofErr w:type="gramEnd"/>
      <w:r>
        <w:t xml:space="preserve">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2"/>
      </w:pPr>
      <w:r>
        <w:t>Таблица 4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r>
        <w:t>Наполняемость классов-комплектов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sectPr w:rsidR="00E63D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6105"/>
      </w:tblGrid>
      <w:tr w:rsidR="00E63DF8"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E63DF8"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8 - 10</w:t>
            </w:r>
          </w:p>
        </w:tc>
      </w:tr>
      <w:tr w:rsidR="00E63DF8"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8 - 10</w:t>
            </w:r>
          </w:p>
        </w:tc>
      </w:tr>
      <w:tr w:rsidR="00E63DF8"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8 - 10</w:t>
            </w:r>
          </w:p>
        </w:tc>
      </w:tr>
      <w:tr w:rsidR="00E63DF8"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10 - 12</w:t>
            </w:r>
          </w:p>
        </w:tc>
      </w:tr>
      <w:tr w:rsidR="00E63DF8"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10 - 15</w:t>
            </w:r>
          </w:p>
        </w:tc>
      </w:tr>
      <w:tr w:rsidR="00E63DF8"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E63DF8" w:rsidRDefault="00E63DF8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E63DF8" w:rsidRDefault="00E63DF8">
      <w:pPr>
        <w:sectPr w:rsidR="00E63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10.17. С целью профилактики утомления, </w:t>
      </w:r>
      <w:proofErr w:type="gramStart"/>
      <w:r>
        <w:t>нарушения осанки и зрения</w:t>
      </w:r>
      <w:proofErr w:type="gramEnd"/>
      <w:r>
        <w:t xml:space="preserve">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2"/>
      </w:pPr>
      <w:r>
        <w:t>Таблица 5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r>
        <w:t>Продолжительность непрерывного применения технических</w:t>
      </w:r>
    </w:p>
    <w:p w:rsidR="00E63DF8" w:rsidRDefault="00E63DF8">
      <w:pPr>
        <w:pStyle w:val="ConsPlusTitle"/>
        <w:jc w:val="center"/>
      </w:pPr>
      <w:r>
        <w:t>средств обучения на уроках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sectPr w:rsidR="00E63D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E63DF8">
        <w:tc>
          <w:tcPr>
            <w:tcW w:w="1155" w:type="dxa"/>
            <w:vMerge w:val="restart"/>
          </w:tcPr>
          <w:p w:rsidR="00E63DF8" w:rsidRDefault="00E63DF8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E63DF8" w:rsidRDefault="00E63DF8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</w:p>
        </w:tc>
      </w:tr>
      <w:tr w:rsidR="00E63DF8">
        <w:tc>
          <w:tcPr>
            <w:tcW w:w="1155" w:type="dxa"/>
            <w:vMerge/>
          </w:tcPr>
          <w:p w:rsidR="00E63DF8" w:rsidRDefault="00E63DF8"/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E63DF8">
        <w:tc>
          <w:tcPr>
            <w:tcW w:w="1155" w:type="dxa"/>
          </w:tcPr>
          <w:p w:rsidR="00E63DF8" w:rsidRDefault="00E63DF8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</w:tr>
      <w:tr w:rsidR="00E63DF8">
        <w:tc>
          <w:tcPr>
            <w:tcW w:w="1155" w:type="dxa"/>
          </w:tcPr>
          <w:p w:rsidR="00E63DF8" w:rsidRDefault="00E63DF8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15</w:t>
            </w:r>
          </w:p>
        </w:tc>
      </w:tr>
      <w:tr w:rsidR="00E63DF8">
        <w:tc>
          <w:tcPr>
            <w:tcW w:w="1155" w:type="dxa"/>
          </w:tcPr>
          <w:p w:rsidR="00E63DF8" w:rsidRDefault="00E63DF8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20</w:t>
            </w:r>
          </w:p>
        </w:tc>
      </w:tr>
      <w:tr w:rsidR="00E63DF8">
        <w:tc>
          <w:tcPr>
            <w:tcW w:w="1155" w:type="dxa"/>
          </w:tcPr>
          <w:p w:rsidR="00E63DF8" w:rsidRDefault="00E63DF8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E63DF8" w:rsidRDefault="00E63DF8">
            <w:pPr>
              <w:pStyle w:val="ConsPlusNormal"/>
              <w:jc w:val="center"/>
            </w:pPr>
            <w:r>
              <w:t>25</w:t>
            </w:r>
          </w:p>
        </w:tc>
      </w:tr>
    </w:tbl>
    <w:p w:rsidR="00E63DF8" w:rsidRDefault="00E63DF8">
      <w:pPr>
        <w:sectPr w:rsidR="00E63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3DF8" w:rsidRDefault="00E63DF8">
      <w:pPr>
        <w:pStyle w:val="ConsPlusNormal"/>
        <w:jc w:val="both"/>
      </w:pPr>
      <w:r>
        <w:lastRenderedPageBreak/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С целью </w:t>
      </w:r>
      <w:proofErr w:type="gramStart"/>
      <w:r>
        <w:t>профилактики утомления</w:t>
      </w:r>
      <w:proofErr w:type="gramEnd"/>
      <w:r>
        <w:t xml:space="preserve"> обучающихся не допускается использование на одном уроке более двух видов электронных средств обучения.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E63DF8" w:rsidRDefault="00E63DF8">
      <w:pPr>
        <w:pStyle w:val="ConsPlusNormal"/>
        <w:jc w:val="both"/>
      </w:pPr>
      <w:r>
        <w:t xml:space="preserve">(п. 10.20 в ред. Изменений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К тестированию физической подготовленности, участию в соревнованиях и </w:t>
      </w:r>
      <w:proofErr w:type="gramStart"/>
      <w:r>
        <w:t>туристских походах</w:t>
      </w:r>
      <w:proofErr w:type="gramEnd"/>
      <w:r>
        <w:t xml:space="preserve">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10.26. Все работы в мастерских и кабинетах </w:t>
      </w:r>
      <w:proofErr w:type="gramStart"/>
      <w:r>
        <w:t>домоводства</w:t>
      </w:r>
      <w:proofErr w:type="gramEnd"/>
      <w:r>
        <w:t xml:space="preserve">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2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3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04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5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E63DF8" w:rsidRDefault="00E63DF8">
      <w:pPr>
        <w:pStyle w:val="ConsPlusNormal"/>
        <w:jc w:val="both"/>
      </w:pPr>
      <w:r>
        <w:t xml:space="preserve">(абзац введен Изменениями </w:t>
      </w:r>
      <w:hyperlink r:id="rId2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7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10.33. В целях профилактики нарушения </w:t>
      </w:r>
      <w:proofErr w:type="gramStart"/>
      <w:r>
        <w:t>осанки</w:t>
      </w:r>
      <w:proofErr w:type="gramEnd"/>
      <w:r>
        <w:t xml:space="preserve">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E63DF8" w:rsidRDefault="00E63DF8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E63DF8" w:rsidRDefault="00E63DF8">
      <w:pPr>
        <w:pStyle w:val="ConsPlusTitle"/>
        <w:jc w:val="center"/>
      </w:pPr>
      <w:r>
        <w:t>общеобразовательных организаций</w:t>
      </w:r>
    </w:p>
    <w:p w:rsidR="00E63DF8" w:rsidRDefault="00E63DF8">
      <w:pPr>
        <w:pStyle w:val="ConsPlusNormal"/>
        <w:jc w:val="center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E63DF8" w:rsidRDefault="00E63DF8">
      <w:pPr>
        <w:pStyle w:val="ConsPlusNormal"/>
        <w:jc w:val="center"/>
      </w:pPr>
      <w:r>
        <w:t>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</w:t>
      </w:r>
      <w:proofErr w:type="gramStart"/>
      <w:r>
        <w:t>кожных покровов</w:t>
      </w:r>
      <w:proofErr w:type="gramEnd"/>
      <w:r>
        <w:t xml:space="preserve"> обучающихся осуществляют трижды с интервалом в 10 дней.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5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6" w:history="1">
        <w:r>
          <w:rPr>
            <w:color w:val="0000FF"/>
          </w:rPr>
          <w:t>образца</w:t>
        </w:r>
      </w:hyperlink>
      <w:r>
        <w:t>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E63DF8" w:rsidRDefault="00E63DF8">
      <w:pPr>
        <w:pStyle w:val="ConsPlusNormal"/>
        <w:jc w:val="both"/>
      </w:pPr>
      <w:r>
        <w:t xml:space="preserve">(п. 11.9 в ред. Изменений </w:t>
      </w:r>
      <w:hyperlink r:id="rId218" w:history="1">
        <w:r>
          <w:rPr>
            <w:color w:val="0000FF"/>
          </w:rPr>
          <w:t>N 3</w:t>
        </w:r>
      </w:hyperlink>
      <w:r>
        <w:t xml:space="preserve">, утв. Постановлением Главного государственного санитарного врача </w:t>
      </w:r>
      <w:r>
        <w:lastRenderedPageBreak/>
        <w:t>РФ от 24.11.2015 N 81)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E63DF8" w:rsidRDefault="00E63DF8">
      <w:pPr>
        <w:pStyle w:val="ConsPlusTitle"/>
        <w:jc w:val="center"/>
      </w:pPr>
      <w:r>
        <w:t>и помещений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Дезинфицирующие растворы для мытья полов готовят перед непосредственным </w:t>
      </w:r>
      <w:r>
        <w:lastRenderedPageBreak/>
        <w:t>применением в туалетных комнатах в отсутствие обучающихся.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8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12.11. Уборочный инвентарь для уборки помещений должен быть промаркирован и закреплен за определенными помещениями.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9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0" w:history="1">
        <w:r>
          <w:rPr>
            <w:color w:val="0000FF"/>
          </w:rPr>
          <w:t>требований</w:t>
        </w:r>
      </w:hyperlink>
      <w:r>
        <w:t xml:space="preserve"> к организации </w:t>
      </w:r>
      <w:proofErr w:type="gramStart"/>
      <w:r>
        <w:t>питания</w:t>
      </w:r>
      <w:proofErr w:type="gramEnd"/>
      <w:r>
        <w:t xml:space="preserve">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1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- наличие в учреждении настоящих санитарных правил и доведение их содержания до </w:t>
      </w:r>
      <w:r>
        <w:lastRenderedPageBreak/>
        <w:t>работников учреждения;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1"/>
      </w:pPr>
      <w:r>
        <w:t>Приложение 1</w:t>
      </w:r>
    </w:p>
    <w:p w:rsidR="00E63DF8" w:rsidRDefault="00E63DF8">
      <w:pPr>
        <w:pStyle w:val="ConsPlusNormal"/>
        <w:jc w:val="right"/>
      </w:pPr>
      <w:r>
        <w:t>к СанПиН 2.4.2.2821-10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bookmarkStart w:id="4" w:name="P903"/>
      <w:bookmarkEnd w:id="4"/>
      <w:r>
        <w:t>РЕКОМЕНДАЦИИ</w:t>
      </w:r>
    </w:p>
    <w:p w:rsidR="00E63DF8" w:rsidRDefault="00E63DF8">
      <w:pPr>
        <w:pStyle w:val="ConsPlusTitle"/>
        <w:jc w:val="center"/>
      </w:pPr>
      <w:r>
        <w:t>ПО ВОСПИТАНИЮ И ФОРМИРОВАНИЮ ПРАВИЛЬНОЙ РАБОЧЕЙ ПОЗЫ</w:t>
      </w:r>
    </w:p>
    <w:p w:rsidR="00E63DF8" w:rsidRDefault="00E63DF8">
      <w:pPr>
        <w:pStyle w:val="ConsPlusTitle"/>
        <w:jc w:val="center"/>
      </w:pPr>
      <w:r>
        <w:t>У ОБУЧАЮЩИХСЯ</w:t>
      </w:r>
    </w:p>
    <w:p w:rsidR="00E63DF8" w:rsidRDefault="00E63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3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1"/>
      </w:pPr>
      <w:r>
        <w:t>Приложение 2</w:t>
      </w:r>
    </w:p>
    <w:p w:rsidR="00E63DF8" w:rsidRDefault="00E63DF8">
      <w:pPr>
        <w:pStyle w:val="ConsPlusNormal"/>
        <w:jc w:val="right"/>
      </w:pPr>
      <w:r>
        <w:t>к СанПиН 2.4.2.2821-10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bookmarkStart w:id="5" w:name="P929"/>
      <w:bookmarkEnd w:id="5"/>
      <w:r>
        <w:t>РАЗМЕРЫ ИНСТРУМЕНТОВ И ИНВЕНТАРЯ,</w:t>
      </w:r>
    </w:p>
    <w:p w:rsidR="00E63DF8" w:rsidRDefault="00E63DF8">
      <w:pPr>
        <w:pStyle w:val="ConsPlusTitle"/>
        <w:jc w:val="center"/>
      </w:pPr>
      <w:r>
        <w:t>ИСПОЛЬЗУЕМОГО ПРИ ТРУДОВОМ ОБУЧЕНИИ И ОРГАНИЗАЦИИ</w:t>
      </w:r>
    </w:p>
    <w:p w:rsidR="00E63DF8" w:rsidRDefault="00E63DF8">
      <w:pPr>
        <w:pStyle w:val="ConsPlusTitle"/>
        <w:jc w:val="center"/>
      </w:pPr>
      <w:r>
        <w:t>ОБЩЕСТВЕННО ПОЛЕЗНОГО ТРУДА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sectPr w:rsidR="00E63D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2310"/>
        <w:gridCol w:w="3960"/>
      </w:tblGrid>
      <w:tr w:rsidR="00E63DF8">
        <w:tc>
          <w:tcPr>
            <w:tcW w:w="5940" w:type="dxa"/>
            <w:vMerge w:val="restart"/>
          </w:tcPr>
          <w:p w:rsidR="00E63DF8" w:rsidRDefault="00E63DF8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E63DF8" w:rsidRDefault="00E63DF8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E63DF8">
        <w:tc>
          <w:tcPr>
            <w:tcW w:w="5940" w:type="dxa"/>
            <w:vMerge/>
          </w:tcPr>
          <w:p w:rsidR="00E63DF8" w:rsidRDefault="00E63DF8"/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13 - 15 лет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both"/>
            </w:pP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320 - 350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5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90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15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24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31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250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45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180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30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both"/>
            </w:pP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244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56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250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52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180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40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300 г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28 x 22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250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120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34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250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150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27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250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120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34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275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120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34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400 г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300 - 320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center"/>
            </w:pPr>
            <w:r>
              <w:t>28 x 22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center"/>
            </w:pPr>
            <w:r>
              <w:t>Ножницы по металлу</w:t>
            </w:r>
          </w:p>
          <w:p w:rsidR="00E63DF8" w:rsidRDefault="00E63DF8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E63DF8" w:rsidRDefault="00E63DF8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E63DF8" w:rsidRDefault="00E63DF8">
            <w:pPr>
              <w:pStyle w:val="ConsPlusNormal"/>
              <w:jc w:val="center"/>
            </w:pPr>
            <w:r>
              <w:t>60 мм</w:t>
            </w:r>
          </w:p>
        </w:tc>
      </w:tr>
      <w:tr w:rsidR="00E63DF8">
        <w:tc>
          <w:tcPr>
            <w:tcW w:w="5940" w:type="dxa"/>
          </w:tcPr>
          <w:p w:rsidR="00E63DF8" w:rsidRDefault="00E63DF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E63DF8" w:rsidRDefault="00E63DF8">
            <w:pPr>
              <w:pStyle w:val="ConsPlusNormal"/>
              <w:jc w:val="both"/>
            </w:pPr>
          </w:p>
        </w:tc>
      </w:tr>
    </w:tbl>
    <w:p w:rsidR="00E63DF8" w:rsidRDefault="00E63DF8">
      <w:pPr>
        <w:sectPr w:rsidR="00E63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  <w:outlineLvl w:val="2"/>
      </w:pPr>
      <w:r>
        <w:t>2. Объем ведер и леек:</w:t>
      </w:r>
    </w:p>
    <w:p w:rsidR="00E63DF8" w:rsidRDefault="00E63DF8">
      <w:pPr>
        <w:pStyle w:val="ConsPlusNormal"/>
        <w:jc w:val="center"/>
      </w:pPr>
    </w:p>
    <w:p w:rsidR="00E63DF8" w:rsidRDefault="00E63DF8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1"/>
      </w:pPr>
      <w:r>
        <w:t>Приложение 3</w:t>
      </w:r>
    </w:p>
    <w:p w:rsidR="00E63DF8" w:rsidRDefault="00E63DF8">
      <w:pPr>
        <w:pStyle w:val="ConsPlusNormal"/>
        <w:jc w:val="right"/>
      </w:pPr>
      <w:r>
        <w:t>к СанПиН 2.4.2.2821-10</w:t>
      </w: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Title"/>
        <w:jc w:val="center"/>
      </w:pPr>
      <w:bookmarkStart w:id="6" w:name="P1087"/>
      <w:bookmarkEnd w:id="6"/>
      <w:r>
        <w:t>ГИГИЕНИЧЕСКИЕ РЕКОМЕНДАЦИИ К РАСПИСАНИЮ УРОКОВ</w:t>
      </w:r>
    </w:p>
    <w:p w:rsidR="00E63DF8" w:rsidRDefault="00E63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3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9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</w:t>
      </w:r>
      <w:r>
        <w:lastRenderedPageBreak/>
        <w:t>После уроков физической культуры не проводятся уроки с письменными заданиями и контрольные работы.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2"/>
      </w:pPr>
      <w:r>
        <w:t>Таблица 1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bookmarkStart w:id="7" w:name="P1104"/>
      <w:bookmarkEnd w:id="7"/>
      <w:r>
        <w:t>Шкала трудности предметов для 1 - 4 классов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sectPr w:rsidR="00E63D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5445"/>
      </w:tblGrid>
      <w:tr w:rsidR="00E63DF8">
        <w:tc>
          <w:tcPr>
            <w:tcW w:w="6765" w:type="dxa"/>
          </w:tcPr>
          <w:p w:rsidR="00E63DF8" w:rsidRDefault="00E63DF8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E63DF8" w:rsidRDefault="00E63DF8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E63DF8">
        <w:tc>
          <w:tcPr>
            <w:tcW w:w="6765" w:type="dxa"/>
          </w:tcPr>
          <w:p w:rsidR="00E63DF8" w:rsidRDefault="00E63DF8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E63DF8" w:rsidRDefault="00E63DF8">
            <w:pPr>
              <w:pStyle w:val="ConsPlusNormal"/>
              <w:jc w:val="center"/>
            </w:pPr>
            <w:r>
              <w:t>8</w:t>
            </w:r>
          </w:p>
        </w:tc>
      </w:tr>
      <w:tr w:rsidR="00E63DF8">
        <w:tc>
          <w:tcPr>
            <w:tcW w:w="6765" w:type="dxa"/>
          </w:tcPr>
          <w:p w:rsidR="00E63DF8" w:rsidRDefault="00E63DF8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E63DF8" w:rsidRDefault="00E63DF8">
            <w:pPr>
              <w:pStyle w:val="ConsPlusNormal"/>
              <w:jc w:val="center"/>
            </w:pPr>
            <w:r>
              <w:t>7</w:t>
            </w:r>
          </w:p>
        </w:tc>
      </w:tr>
      <w:tr w:rsidR="00E63DF8">
        <w:tc>
          <w:tcPr>
            <w:tcW w:w="6765" w:type="dxa"/>
          </w:tcPr>
          <w:p w:rsidR="00E63DF8" w:rsidRDefault="00E63DF8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E63DF8" w:rsidRDefault="00E63DF8">
            <w:pPr>
              <w:pStyle w:val="ConsPlusNormal"/>
              <w:jc w:val="center"/>
            </w:pPr>
            <w:r>
              <w:t>6</w:t>
            </w:r>
          </w:p>
        </w:tc>
      </w:tr>
      <w:tr w:rsidR="00E63DF8">
        <w:tc>
          <w:tcPr>
            <w:tcW w:w="6765" w:type="dxa"/>
          </w:tcPr>
          <w:p w:rsidR="00E63DF8" w:rsidRDefault="00E63DF8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E63DF8" w:rsidRDefault="00E63DF8">
            <w:pPr>
              <w:pStyle w:val="ConsPlusNormal"/>
              <w:jc w:val="center"/>
            </w:pPr>
            <w:r>
              <w:t>5</w:t>
            </w:r>
          </w:p>
        </w:tc>
      </w:tr>
      <w:tr w:rsidR="00E63DF8">
        <w:tc>
          <w:tcPr>
            <w:tcW w:w="6765" w:type="dxa"/>
          </w:tcPr>
          <w:p w:rsidR="00E63DF8" w:rsidRDefault="00E63DF8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E63DF8" w:rsidRDefault="00E63DF8">
            <w:pPr>
              <w:pStyle w:val="ConsPlusNormal"/>
              <w:jc w:val="center"/>
            </w:pPr>
            <w:r>
              <w:t>4</w:t>
            </w:r>
          </w:p>
        </w:tc>
      </w:tr>
      <w:tr w:rsidR="00E63DF8">
        <w:tc>
          <w:tcPr>
            <w:tcW w:w="6765" w:type="dxa"/>
          </w:tcPr>
          <w:p w:rsidR="00E63DF8" w:rsidRDefault="00E63DF8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E63DF8" w:rsidRDefault="00E63DF8">
            <w:pPr>
              <w:pStyle w:val="ConsPlusNormal"/>
              <w:jc w:val="center"/>
            </w:pPr>
            <w:r>
              <w:t>3</w:t>
            </w:r>
          </w:p>
        </w:tc>
      </w:tr>
      <w:tr w:rsidR="00E63DF8">
        <w:tc>
          <w:tcPr>
            <w:tcW w:w="6765" w:type="dxa"/>
          </w:tcPr>
          <w:p w:rsidR="00E63DF8" w:rsidRDefault="00E63DF8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E63DF8" w:rsidRDefault="00E63DF8">
            <w:pPr>
              <w:pStyle w:val="ConsPlusNormal"/>
              <w:jc w:val="center"/>
            </w:pPr>
            <w:r>
              <w:t>2</w:t>
            </w:r>
          </w:p>
        </w:tc>
      </w:tr>
      <w:tr w:rsidR="00E63DF8">
        <w:tc>
          <w:tcPr>
            <w:tcW w:w="6765" w:type="dxa"/>
          </w:tcPr>
          <w:p w:rsidR="00E63DF8" w:rsidRDefault="00E63DF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E63DF8" w:rsidRDefault="00E63DF8">
            <w:pPr>
              <w:pStyle w:val="ConsPlusNormal"/>
              <w:jc w:val="center"/>
            </w:pPr>
            <w:r>
              <w:t>1</w:t>
            </w:r>
          </w:p>
        </w:tc>
      </w:tr>
    </w:tbl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2"/>
      </w:pPr>
      <w:r>
        <w:t>Таблица 2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bookmarkStart w:id="8" w:name="P1127"/>
      <w:bookmarkEnd w:id="8"/>
      <w:r>
        <w:t>Шкала трудности учебных предметов, изучаемых</w:t>
      </w:r>
    </w:p>
    <w:p w:rsidR="00E63DF8" w:rsidRDefault="00E63DF8">
      <w:pPr>
        <w:pStyle w:val="ConsPlusTitle"/>
        <w:jc w:val="center"/>
      </w:pPr>
      <w:r>
        <w:t>в 5 - 9 классах</w:t>
      </w:r>
    </w:p>
    <w:p w:rsidR="00E63DF8" w:rsidRDefault="00E63D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485"/>
        <w:gridCol w:w="1485"/>
        <w:gridCol w:w="1485"/>
        <w:gridCol w:w="1485"/>
        <w:gridCol w:w="1485"/>
      </w:tblGrid>
      <w:tr w:rsidR="00E63DF8">
        <w:tc>
          <w:tcPr>
            <w:tcW w:w="4785" w:type="dxa"/>
            <w:vMerge w:val="restart"/>
          </w:tcPr>
          <w:p w:rsidR="00E63DF8" w:rsidRDefault="00E63DF8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E63DF8" w:rsidRDefault="00E63DF8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E63DF8">
        <w:tc>
          <w:tcPr>
            <w:tcW w:w="4785" w:type="dxa"/>
            <w:vMerge/>
          </w:tcPr>
          <w:p w:rsidR="00E63DF8" w:rsidRDefault="00E63DF8"/>
        </w:tc>
        <w:tc>
          <w:tcPr>
            <w:tcW w:w="1485" w:type="dxa"/>
          </w:tcPr>
          <w:p w:rsidR="00E63DF8" w:rsidRDefault="00E63DF8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</w:pPr>
            <w:r>
              <w:t>9 класс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12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8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13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11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5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9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6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5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10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2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-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7</w:t>
            </w:r>
          </w:p>
        </w:tc>
      </w:tr>
      <w:tr w:rsidR="00E63DF8">
        <w:tc>
          <w:tcPr>
            <w:tcW w:w="4785" w:type="dxa"/>
          </w:tcPr>
          <w:p w:rsidR="00E63DF8" w:rsidRDefault="00E63DF8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E63DF8" w:rsidRDefault="00E63DF8">
            <w:pPr>
              <w:pStyle w:val="ConsPlusNormal"/>
              <w:jc w:val="right"/>
            </w:pPr>
            <w:r>
              <w:t>3</w:t>
            </w:r>
          </w:p>
        </w:tc>
      </w:tr>
    </w:tbl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2"/>
      </w:pPr>
      <w:r>
        <w:t>Таблица 3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bookmarkStart w:id="9" w:name="P1290"/>
      <w:bookmarkEnd w:id="9"/>
      <w:r>
        <w:t>Шкала трудности учебных предметов, изучаемых</w:t>
      </w:r>
    </w:p>
    <w:p w:rsidR="00E63DF8" w:rsidRDefault="00E63DF8">
      <w:pPr>
        <w:pStyle w:val="ConsPlusTitle"/>
        <w:jc w:val="center"/>
      </w:pPr>
      <w:r>
        <w:t>в 10 - 11 классах</w:t>
      </w:r>
    </w:p>
    <w:p w:rsidR="00E63DF8" w:rsidRDefault="00E63D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2475"/>
        <w:gridCol w:w="3630"/>
        <w:gridCol w:w="2475"/>
      </w:tblGrid>
      <w:tr w:rsidR="00E63DF8"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Информатика,</w:t>
            </w:r>
          </w:p>
          <w:p w:rsidR="00E63DF8" w:rsidRDefault="00E63DF8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6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История,</w:t>
            </w:r>
          </w:p>
          <w:p w:rsidR="00E63DF8" w:rsidRDefault="00E63DF8">
            <w:pPr>
              <w:pStyle w:val="ConsPlusNormal"/>
            </w:pPr>
            <w:r>
              <w:t>Обществознание,</w:t>
            </w:r>
          </w:p>
          <w:p w:rsidR="00E63DF8" w:rsidRDefault="00E63DF8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5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4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3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2</w:t>
            </w:r>
          </w:p>
        </w:tc>
      </w:tr>
      <w:tr w:rsidR="00E63DF8"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E63DF8" w:rsidRDefault="00E63DF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1</w:t>
            </w:r>
          </w:p>
        </w:tc>
      </w:tr>
    </w:tbl>
    <w:p w:rsidR="00E63DF8" w:rsidRDefault="00E63DF8">
      <w:pPr>
        <w:sectPr w:rsidR="00E63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1"/>
      </w:pPr>
      <w:r>
        <w:t>Приложение 4</w:t>
      </w:r>
    </w:p>
    <w:p w:rsidR="00E63DF8" w:rsidRDefault="00E63DF8">
      <w:pPr>
        <w:pStyle w:val="ConsPlusNormal"/>
        <w:jc w:val="right"/>
      </w:pPr>
      <w:r>
        <w:t>к СанПиН 2.4.2.2821-10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bookmarkStart w:id="10" w:name="P1332"/>
      <w:bookmarkEnd w:id="10"/>
      <w:r>
        <w:t>РЕКОМЕНДУЕМЫЙ КОМПЛЕКС УПРАЖНЕНИЙ</w:t>
      </w:r>
    </w:p>
    <w:p w:rsidR="00E63DF8" w:rsidRDefault="00E63DF8">
      <w:pPr>
        <w:pStyle w:val="ConsPlusTitle"/>
        <w:jc w:val="center"/>
      </w:pPr>
      <w:r>
        <w:t>ФИЗКУЛЬТУРНЫХ МИНУТОК (ФМ)</w:t>
      </w:r>
    </w:p>
    <w:p w:rsidR="00E63DF8" w:rsidRDefault="00E63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3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1. Упражнения для улучшения мозгового кровообращения.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 Повторить 4 - 6 раз. Темп медленный.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>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4. Упражнение для мобилизации внимания. </w:t>
      </w:r>
      <w:proofErr w:type="spell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1"/>
      </w:pPr>
      <w:r>
        <w:t>Приложение 5</w:t>
      </w:r>
    </w:p>
    <w:p w:rsidR="00E63DF8" w:rsidRDefault="00E63DF8">
      <w:pPr>
        <w:pStyle w:val="ConsPlusNormal"/>
        <w:jc w:val="right"/>
      </w:pPr>
      <w:r>
        <w:t>к СанПиН 2.4.2.2821-10</w:t>
      </w: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Title"/>
        <w:jc w:val="center"/>
      </w:pPr>
      <w:bookmarkStart w:id="11" w:name="P1370"/>
      <w:bookmarkEnd w:id="11"/>
      <w:r>
        <w:t>РЕКОМЕНДУЕМЫЙ КОМПЛЕКС УПРАЖНЕНИЙ ГИМНАСТИКИ ГЛАЗ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  <w:outlineLvl w:val="1"/>
      </w:pPr>
      <w:r>
        <w:t>Приложение 6</w:t>
      </w:r>
    </w:p>
    <w:p w:rsidR="00E63DF8" w:rsidRDefault="00E63DF8">
      <w:pPr>
        <w:pStyle w:val="ConsPlusNormal"/>
        <w:jc w:val="right"/>
      </w:pPr>
      <w:r>
        <w:t>к СанПиН 2.4.2.2821-10</w:t>
      </w: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Title"/>
        <w:jc w:val="center"/>
      </w:pPr>
      <w:bookmarkStart w:id="12" w:name="P1385"/>
      <w:bookmarkEnd w:id="12"/>
      <w:r>
        <w:t>РЕКОМЕНДАЦИИ</w:t>
      </w:r>
    </w:p>
    <w:p w:rsidR="00E63DF8" w:rsidRDefault="00E63DF8">
      <w:pPr>
        <w:pStyle w:val="ConsPlusTitle"/>
        <w:jc w:val="center"/>
      </w:pPr>
      <w:r>
        <w:t>К ОРГАНИЗАЦИИ И РЕЖИМУ РАБОТЫ ГРУПП ПРОДЛЕННОГО ДНЯ</w:t>
      </w:r>
    </w:p>
    <w:p w:rsidR="00E63DF8" w:rsidRDefault="00E63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3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4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E63DF8" w:rsidRDefault="00E63DF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Общие положения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</w:t>
      </w:r>
      <w:proofErr w:type="gramStart"/>
      <w:r>
        <w:t>пребывания</w:t>
      </w:r>
      <w:proofErr w:type="gramEnd"/>
      <w:r>
        <w:t xml:space="preserve"> обучающихся в общеобразовательной организации с 8.00 - 8.30 до 18 - 19.00. часов.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Режим дня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</w:t>
      </w:r>
      <w:r>
        <w:lastRenderedPageBreak/>
        <w:t>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 xml:space="preserve">При расстановке кроватей необходимо соблюдать расстояние между: длинными сторонами </w:t>
      </w:r>
      <w:r>
        <w:lastRenderedPageBreak/>
        <w:t>кровати - 50 см; изголовьями - 30 см; кроватью и наружной стеной - 60 см, а для северных районов страны - 100 см.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hyperlink r:id="rId251" w:history="1">
        <w:r>
          <w:rPr>
            <w:color w:val="0000FF"/>
          </w:rPr>
          <w:t>Внеурочная деятельность</w:t>
        </w:r>
      </w:hyperlink>
    </w:p>
    <w:p w:rsidR="00E63DF8" w:rsidRDefault="00E63DF8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ind w:firstLine="540"/>
        <w:jc w:val="both"/>
        <w:outlineLvl w:val="2"/>
      </w:pPr>
      <w:r>
        <w:t>Питание</w:t>
      </w:r>
    </w:p>
    <w:p w:rsidR="00E63DF8" w:rsidRDefault="00E63DF8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E63DF8" w:rsidRDefault="00E63DF8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  <w:outlineLvl w:val="1"/>
      </w:pPr>
      <w:r>
        <w:t>Приложение 7</w:t>
      </w:r>
    </w:p>
    <w:p w:rsidR="00E63DF8" w:rsidRDefault="00E63DF8">
      <w:pPr>
        <w:pStyle w:val="ConsPlusNormal"/>
        <w:jc w:val="right"/>
      </w:pPr>
      <w:r>
        <w:t>к СанПиН 2.4.2.2821-10</w:t>
      </w:r>
    </w:p>
    <w:p w:rsidR="00E63DF8" w:rsidRDefault="00E63DF8">
      <w:pPr>
        <w:pStyle w:val="ConsPlusNormal"/>
        <w:jc w:val="right"/>
      </w:pPr>
    </w:p>
    <w:p w:rsidR="00E63DF8" w:rsidRDefault="00E63DF8">
      <w:pPr>
        <w:pStyle w:val="ConsPlusNormal"/>
        <w:jc w:val="right"/>
        <w:outlineLvl w:val="2"/>
      </w:pPr>
      <w:r>
        <w:t>Таблица 1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bookmarkStart w:id="13" w:name="P1454"/>
      <w:bookmarkEnd w:id="13"/>
      <w:r>
        <w:t>Рекомендации</w:t>
      </w:r>
    </w:p>
    <w:p w:rsidR="00E63DF8" w:rsidRDefault="00E63DF8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E63DF8" w:rsidRDefault="00E63DF8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E63DF8" w:rsidRDefault="00E63DF8">
      <w:pPr>
        <w:pStyle w:val="ConsPlusTitle"/>
        <w:jc w:val="center"/>
      </w:pPr>
      <w:r>
        <w:t>зонах Российской Федерации на открытом воздухе в зимний</w:t>
      </w:r>
    </w:p>
    <w:p w:rsidR="00E63DF8" w:rsidRDefault="00E63DF8">
      <w:pPr>
        <w:pStyle w:val="ConsPlusTitle"/>
        <w:jc w:val="center"/>
      </w:pPr>
      <w:r>
        <w:t>период года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sectPr w:rsidR="00E63D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145"/>
        <w:gridCol w:w="1980"/>
        <w:gridCol w:w="1815"/>
        <w:gridCol w:w="1650"/>
        <w:gridCol w:w="1815"/>
      </w:tblGrid>
      <w:tr w:rsidR="00E63DF8">
        <w:tc>
          <w:tcPr>
            <w:tcW w:w="2805" w:type="dxa"/>
            <w:vMerge w:val="restart"/>
          </w:tcPr>
          <w:p w:rsidR="00E63DF8" w:rsidRDefault="00E63DF8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E63DF8" w:rsidRDefault="00E63DF8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E63DF8" w:rsidRDefault="00E63DF8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  <w:vMerge/>
          </w:tcPr>
          <w:p w:rsidR="00E63DF8" w:rsidRDefault="00E63DF8"/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E63DF8">
        <w:tc>
          <w:tcPr>
            <w:tcW w:w="2805" w:type="dxa"/>
            <w:vMerge w:val="restart"/>
          </w:tcPr>
          <w:p w:rsidR="00E63DF8" w:rsidRDefault="00E63DF8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E63DF8" w:rsidRDefault="00E63DF8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E63DF8" w:rsidRDefault="00E63DF8"/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E63DF8" w:rsidRDefault="00E63DF8"/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E63DF8" w:rsidRDefault="00E63DF8"/>
        </w:tc>
      </w:tr>
      <w:tr w:rsidR="00E63DF8">
        <w:tc>
          <w:tcPr>
            <w:tcW w:w="2805" w:type="dxa"/>
            <w:vMerge w:val="restart"/>
          </w:tcPr>
          <w:p w:rsidR="00E63DF8" w:rsidRDefault="00E63DF8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E63DF8" w:rsidRDefault="00E63DF8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E63DF8" w:rsidRDefault="00E63DF8"/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E63DF8" w:rsidRDefault="00E63DF8"/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E63DF8" w:rsidRDefault="00E63DF8"/>
        </w:tc>
      </w:tr>
      <w:tr w:rsidR="00E63DF8">
        <w:tc>
          <w:tcPr>
            <w:tcW w:w="2805" w:type="dxa"/>
            <w:vMerge w:val="restart"/>
          </w:tcPr>
          <w:p w:rsidR="00E63DF8" w:rsidRDefault="00E63DF8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E63DF8" w:rsidRDefault="00E63DF8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E63DF8" w:rsidRDefault="00E63DF8"/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E63DF8" w:rsidRDefault="00E63DF8"/>
        </w:tc>
      </w:tr>
      <w:tr w:rsidR="00E63DF8">
        <w:tc>
          <w:tcPr>
            <w:tcW w:w="2805" w:type="dxa"/>
            <w:vMerge/>
          </w:tcPr>
          <w:p w:rsidR="00E63DF8" w:rsidRDefault="00E63DF8"/>
        </w:tc>
        <w:tc>
          <w:tcPr>
            <w:tcW w:w="2145" w:type="dxa"/>
          </w:tcPr>
          <w:p w:rsidR="00E63DF8" w:rsidRDefault="00E63DF8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E63DF8" w:rsidRDefault="00E63DF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E63DF8" w:rsidRDefault="00E63DF8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E63DF8" w:rsidRDefault="00E63DF8"/>
        </w:tc>
      </w:tr>
    </w:tbl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jc w:val="right"/>
        <w:outlineLvl w:val="2"/>
      </w:pPr>
      <w:r>
        <w:t>Таблица 2</w:t>
      </w: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Title"/>
        <w:jc w:val="center"/>
      </w:pPr>
      <w:r>
        <w:t>Рекомендации</w:t>
      </w:r>
    </w:p>
    <w:p w:rsidR="00E63DF8" w:rsidRDefault="00E63DF8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E63DF8" w:rsidRDefault="00E63DF8">
      <w:pPr>
        <w:pStyle w:val="ConsPlusTitle"/>
        <w:jc w:val="center"/>
      </w:pPr>
      <w:r>
        <w:t>муссонного климата Приморского края</w:t>
      </w:r>
    </w:p>
    <w:p w:rsidR="00E63DF8" w:rsidRDefault="00E63D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970"/>
        <w:gridCol w:w="2310"/>
        <w:gridCol w:w="2475"/>
        <w:gridCol w:w="2475"/>
      </w:tblGrid>
      <w:tr w:rsidR="00E63DF8">
        <w:tc>
          <w:tcPr>
            <w:tcW w:w="1980" w:type="dxa"/>
          </w:tcPr>
          <w:p w:rsidR="00E63DF8" w:rsidRDefault="00E63DF8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E63DF8">
        <w:tc>
          <w:tcPr>
            <w:tcW w:w="1980" w:type="dxa"/>
            <w:vMerge w:val="restart"/>
          </w:tcPr>
          <w:p w:rsidR="00E63DF8" w:rsidRDefault="00E63DF8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&lt; 2</w:t>
            </w:r>
          </w:p>
        </w:tc>
      </w:tr>
      <w:tr w:rsidR="00E63DF8">
        <w:tc>
          <w:tcPr>
            <w:tcW w:w="1980" w:type="dxa"/>
            <w:vMerge/>
          </w:tcPr>
          <w:p w:rsidR="00E63DF8" w:rsidRDefault="00E63DF8"/>
        </w:tc>
        <w:tc>
          <w:tcPr>
            <w:tcW w:w="2970" w:type="dxa"/>
          </w:tcPr>
          <w:p w:rsidR="00E63DF8" w:rsidRDefault="00E63DF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&lt; 5</w:t>
            </w:r>
          </w:p>
        </w:tc>
      </w:tr>
      <w:tr w:rsidR="00E63DF8">
        <w:tc>
          <w:tcPr>
            <w:tcW w:w="1980" w:type="dxa"/>
            <w:vMerge w:val="restart"/>
          </w:tcPr>
          <w:p w:rsidR="00E63DF8" w:rsidRDefault="00E63DF8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0 - 2</w:t>
            </w:r>
          </w:p>
        </w:tc>
      </w:tr>
      <w:tr w:rsidR="00E63DF8">
        <w:tc>
          <w:tcPr>
            <w:tcW w:w="1980" w:type="dxa"/>
            <w:vMerge/>
          </w:tcPr>
          <w:p w:rsidR="00E63DF8" w:rsidRDefault="00E63DF8"/>
        </w:tc>
        <w:tc>
          <w:tcPr>
            <w:tcW w:w="2970" w:type="dxa"/>
          </w:tcPr>
          <w:p w:rsidR="00E63DF8" w:rsidRDefault="00E63DF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0 - 7</w:t>
            </w:r>
          </w:p>
        </w:tc>
      </w:tr>
      <w:tr w:rsidR="00E63DF8">
        <w:tc>
          <w:tcPr>
            <w:tcW w:w="1980" w:type="dxa"/>
            <w:vMerge w:val="restart"/>
          </w:tcPr>
          <w:p w:rsidR="00E63DF8" w:rsidRDefault="00E63DF8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2 - 6</w:t>
            </w:r>
          </w:p>
        </w:tc>
      </w:tr>
      <w:tr w:rsidR="00E63DF8">
        <w:tc>
          <w:tcPr>
            <w:tcW w:w="1980" w:type="dxa"/>
            <w:vMerge/>
          </w:tcPr>
          <w:p w:rsidR="00E63DF8" w:rsidRDefault="00E63DF8"/>
        </w:tc>
        <w:tc>
          <w:tcPr>
            <w:tcW w:w="2970" w:type="dxa"/>
          </w:tcPr>
          <w:p w:rsidR="00E63DF8" w:rsidRDefault="00E63DF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0 - 8</w:t>
            </w:r>
          </w:p>
        </w:tc>
      </w:tr>
      <w:tr w:rsidR="00E63DF8">
        <w:tc>
          <w:tcPr>
            <w:tcW w:w="1980" w:type="dxa"/>
            <w:vMerge w:val="restart"/>
          </w:tcPr>
          <w:p w:rsidR="00E63DF8" w:rsidRDefault="00E63DF8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0 - 2</w:t>
            </w:r>
          </w:p>
        </w:tc>
      </w:tr>
      <w:tr w:rsidR="00E63DF8">
        <w:tc>
          <w:tcPr>
            <w:tcW w:w="1980" w:type="dxa"/>
            <w:vMerge/>
          </w:tcPr>
          <w:p w:rsidR="00E63DF8" w:rsidRDefault="00E63DF8"/>
        </w:tc>
        <w:tc>
          <w:tcPr>
            <w:tcW w:w="2970" w:type="dxa"/>
          </w:tcPr>
          <w:p w:rsidR="00E63DF8" w:rsidRDefault="00E63DF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0 - 8</w:t>
            </w:r>
          </w:p>
        </w:tc>
      </w:tr>
      <w:tr w:rsidR="00E63DF8">
        <w:tc>
          <w:tcPr>
            <w:tcW w:w="1980" w:type="dxa"/>
            <w:vMerge w:val="restart"/>
          </w:tcPr>
          <w:p w:rsidR="00E63DF8" w:rsidRDefault="00E63DF8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0 - 2</w:t>
            </w:r>
          </w:p>
        </w:tc>
      </w:tr>
      <w:tr w:rsidR="00E63DF8">
        <w:tc>
          <w:tcPr>
            <w:tcW w:w="1980" w:type="dxa"/>
            <w:vMerge/>
          </w:tcPr>
          <w:p w:rsidR="00E63DF8" w:rsidRDefault="00E63DF8"/>
        </w:tc>
        <w:tc>
          <w:tcPr>
            <w:tcW w:w="2970" w:type="dxa"/>
          </w:tcPr>
          <w:p w:rsidR="00E63DF8" w:rsidRDefault="00E63DF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0 - 6</w:t>
            </w:r>
          </w:p>
        </w:tc>
      </w:tr>
      <w:tr w:rsidR="00E63DF8">
        <w:tc>
          <w:tcPr>
            <w:tcW w:w="1980" w:type="dxa"/>
            <w:vMerge w:val="restart"/>
          </w:tcPr>
          <w:p w:rsidR="00E63DF8" w:rsidRDefault="00E63DF8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E63DF8" w:rsidRDefault="00E63DF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0 - 3</w:t>
            </w:r>
          </w:p>
        </w:tc>
      </w:tr>
      <w:tr w:rsidR="00E63DF8">
        <w:tc>
          <w:tcPr>
            <w:tcW w:w="1980" w:type="dxa"/>
            <w:vMerge/>
          </w:tcPr>
          <w:p w:rsidR="00E63DF8" w:rsidRDefault="00E63DF8"/>
        </w:tc>
        <w:tc>
          <w:tcPr>
            <w:tcW w:w="2970" w:type="dxa"/>
          </w:tcPr>
          <w:p w:rsidR="00E63DF8" w:rsidRDefault="00E63DF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E63DF8" w:rsidRDefault="00E63DF8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E63DF8" w:rsidRDefault="00E63DF8">
            <w:pPr>
              <w:pStyle w:val="ConsPlusNormal"/>
              <w:jc w:val="center"/>
            </w:pPr>
            <w:r>
              <w:t>0 - 8</w:t>
            </w:r>
          </w:p>
        </w:tc>
      </w:tr>
    </w:tbl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ind w:firstLine="540"/>
        <w:jc w:val="both"/>
      </w:pPr>
    </w:p>
    <w:p w:rsidR="00E63DF8" w:rsidRDefault="00E63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CAE" w:rsidRDefault="00506CAE"/>
    <w:sectPr w:rsidR="00506CAE" w:rsidSect="001F0C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F8"/>
    <w:rsid w:val="00506CAE"/>
    <w:rsid w:val="00E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D85D-F7B3-4970-A202-D4D6C2E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D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4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6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84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38" Type="http://schemas.openxmlformats.org/officeDocument/2006/relationships/hyperlink" Target="consultantplus://offline/ref=37BDD3792A91C258DA12F698F51CF3F14442F02B6ADBB779C321C4FE590C8C86ECDC43A1F1D768F0C231E3EA8C665F36BB62034C67F0DF74X6lFL" TargetMode="External"/><Relationship Id="rId15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7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91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205" Type="http://schemas.openxmlformats.org/officeDocument/2006/relationships/hyperlink" Target="consultantplus://offline/ref=37BDD3792A91C258DA12F698F51CF3F14C48F7256AD9EA73CB78C8FC5E03D391EB954FA0F1D769F7CF6EE6FF9D3E5232A17C0A5B7BF2DDX7l6L" TargetMode="External"/><Relationship Id="rId22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4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0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1" Type="http://schemas.openxmlformats.org/officeDocument/2006/relationships/hyperlink" Target="consultantplus://offline/ref=37BDD3792A91C258DA12F698F51CF3F14D4FF3276AD9EA73CB78C8FC5E03D383EBCD43A0F5C968FCDA38B7B9XCl8L" TargetMode="External"/><Relationship Id="rId32" Type="http://schemas.openxmlformats.org/officeDocument/2006/relationships/hyperlink" Target="consultantplus://offline/ref=37BDD3792A91C258DA12F698F51CF3F14443F5256FD5B779C321C4FE590C8C86ECDC43A1F1D768F4C131E3EA8C665F36BB62034C67F0DF74X6lFL" TargetMode="External"/><Relationship Id="rId5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74" Type="http://schemas.openxmlformats.org/officeDocument/2006/relationships/hyperlink" Target="consultantplus://offline/ref=37BDD3792A91C258DA12F698F51CF3F1444DF02B68D0B779C321C4FE590C8C86ECDC43A1F1D768F6C631E3EA8C665F36BB62034C67F0DF74X6lFL" TargetMode="External"/><Relationship Id="rId128" Type="http://schemas.openxmlformats.org/officeDocument/2006/relationships/hyperlink" Target="consultantplus://offline/ref=37BDD3792A91C258DA12F698F51CF3F14442F02B6ADBB779C321C4FE590C8C86ECDC43A1F1D768F6C231E3EA8C665F36BB62034C67F0DF74X6lFL" TargetMode="External"/><Relationship Id="rId149" Type="http://schemas.openxmlformats.org/officeDocument/2006/relationships/hyperlink" Target="consultantplus://offline/ref=37BDD3792A91C258DA12F698F51CF3F14649F52469D1B779C321C4FE590C8C86ECDC43A1F1D768F4C131E3EA8C665F36BB62034C67F0DF74X6lFL" TargetMode="External"/><Relationship Id="rId5" Type="http://schemas.openxmlformats.org/officeDocument/2006/relationships/hyperlink" Target="consultantplus://offline/ref=37BDD3792A91C258DA12F698F51CF3F1444DF02B68D0B779C321C4FE590C8C86ECDC43A1F1D768F5C331E3EA8C665F36BB62034C67F0DF74X6lFL" TargetMode="External"/><Relationship Id="rId95" Type="http://schemas.openxmlformats.org/officeDocument/2006/relationships/hyperlink" Target="consultantplus://offline/ref=37BDD3792A91C258DA12F698F51CF3F1444DF02B68D0B779C321C4FE590C8C86ECDC43A1F1D768F1C631E3EA8C665F36BB62034C67F0DF74X6lFL" TargetMode="External"/><Relationship Id="rId160" Type="http://schemas.openxmlformats.org/officeDocument/2006/relationships/hyperlink" Target="consultantplus://offline/ref=37BDD3792A91C258DA12E883E01CF3F1444EF9276BD7B779C321C4FE590C8C86ECDC43A1FA8339B19137B7BFD6335B28BD7C01X4l5L" TargetMode="External"/><Relationship Id="rId181" Type="http://schemas.openxmlformats.org/officeDocument/2006/relationships/hyperlink" Target="consultantplus://offline/ref=37BDD3792A91C258DA12F698F51CF3F14442F02B6ADBB779C321C4FE590C8C86ECDC43A1F1D769F5C331E3EA8C665F36BB62034C67F0DF74X6lFL" TargetMode="External"/><Relationship Id="rId216" Type="http://schemas.openxmlformats.org/officeDocument/2006/relationships/hyperlink" Target="consultantplus://offline/ref=37BDD3792A91C258DA12F698F51CF3F14442F92A6CDBB779C321C4FE590C8C86ECDC43A1F1D768F4CD31E3EA8C665F36BB62034C67F0DF74X6lFL" TargetMode="External"/><Relationship Id="rId23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4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64" Type="http://schemas.openxmlformats.org/officeDocument/2006/relationships/hyperlink" Target="consultantplus://offline/ref=37BDD3792A91C258DA12F698F51CF3F14442F02B6ADBB779C321C4FE590C8C86ECDC43A1F1D768F7C131E3EA8C665F36BB62034C67F0DF74X6lFL" TargetMode="External"/><Relationship Id="rId118" Type="http://schemas.openxmlformats.org/officeDocument/2006/relationships/hyperlink" Target="consultantplus://offline/ref=37BDD3792A91C258DA12E883E01CF3F1444BF32A6BD7B779C321C4FE590C8C86ECDC43A1F1D768F5C131E3EA8C665F36BB62034C67F0DF74X6lFL" TargetMode="External"/><Relationship Id="rId13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8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50" Type="http://schemas.openxmlformats.org/officeDocument/2006/relationships/hyperlink" Target="consultantplus://offline/ref=37BDD3792A91C258DA12E883E01CF3F14C42F22A63D9EA73CB78C8FC5E03D391EB954FA0F1D769F3CF6EE6FF9D3E5232A17C0A5B7BF2DDX7l6L" TargetMode="External"/><Relationship Id="rId17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92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206" Type="http://schemas.openxmlformats.org/officeDocument/2006/relationships/hyperlink" Target="consultantplus://offline/ref=37BDD3792A91C258DA12F698F51CF3F1444DF02B68D0B779C321C4FE590C8C86ECDC43A1F1D768F3CD31E3EA8C665F36BB62034C67F0DF74X6lFL" TargetMode="External"/><Relationship Id="rId22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48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2" Type="http://schemas.openxmlformats.org/officeDocument/2006/relationships/hyperlink" Target="consultantplus://offline/ref=37BDD3792A91C258DA12F698F51CF3F14449F3246ADBB779C321C4FE590C8C86ECDC43A1F1D768F5C331E3EA8C665F36BB62034C67F0DF74X6lFL" TargetMode="External"/><Relationship Id="rId3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08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29" Type="http://schemas.openxmlformats.org/officeDocument/2006/relationships/hyperlink" Target="consultantplus://offline/ref=37BDD3792A91C258DA12F698F51CF3F14442F02B6ADBB779C321C4FE590C8C86ECDC43A1F1D768F6C331E3EA8C665F36BB62034C67F0DF74X6lFL" TargetMode="External"/><Relationship Id="rId54" Type="http://schemas.openxmlformats.org/officeDocument/2006/relationships/hyperlink" Target="consultantplus://offline/ref=37BDD3792A91C258DA12E883E01CF3F1444BF32A6BD7B779C321C4FE590C8C86ECDC43A1F1D768F5C131E3EA8C665F36BB62034C67F0DF74X6lFL" TargetMode="External"/><Relationship Id="rId75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96" Type="http://schemas.openxmlformats.org/officeDocument/2006/relationships/hyperlink" Target="consultantplus://offline/ref=37BDD3792A91C258DA12F698F51CF3F14442F02B6ADBB779C321C4FE590C8C86ECDC43A1F1D768F6C531E3EA8C665F36BB62034C67F0DF74X6lFL" TargetMode="External"/><Relationship Id="rId14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6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82" Type="http://schemas.openxmlformats.org/officeDocument/2006/relationships/hyperlink" Target="consultantplus://offline/ref=37BDD3792A91C258DA12F698F51CF3F14442F02B6ADBB779C321C4FE590C8C86ECDC43A1F1D769F5CC31E3EA8C665F36BB62034C67F0DF74X6lFL" TargetMode="External"/><Relationship Id="rId21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6" Type="http://schemas.openxmlformats.org/officeDocument/2006/relationships/hyperlink" Target="consultantplus://offline/ref=37BDD3792A91C258DA12F698F51CF3F14442F02B6ADBB779C321C4FE590C8C86ECDC43A1F1D768F5C331E3EA8C665F36BB62034C67F0DF74X6lFL" TargetMode="External"/><Relationship Id="rId238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1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44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6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86" Type="http://schemas.openxmlformats.org/officeDocument/2006/relationships/hyperlink" Target="consultantplus://offline/ref=37BDD3792A91C258DA12E883E01CF3F1414AF02A69D9EA73CB78C8FC5E03D391EB954FA0F1D769F3CF6EE6FF9D3E5232A17C0A5B7BF2DDX7l6L" TargetMode="External"/><Relationship Id="rId130" Type="http://schemas.openxmlformats.org/officeDocument/2006/relationships/hyperlink" Target="consultantplus://offline/ref=37BDD3792A91C258DA12F698F51CF3F1474BF3216BD3B779C321C4FE590C8C86ECDC43A1F1D768F4C031E3EA8C665F36BB62034C67F0DF74X6lFL" TargetMode="External"/><Relationship Id="rId15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72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93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207" Type="http://schemas.openxmlformats.org/officeDocument/2006/relationships/hyperlink" Target="consultantplus://offline/ref=37BDD3792A91C258DA12F698F51CF3F1444DF82569D1B779C321C4FE590C8C86ECDC43A1F1D768F4C631E3EA8C665F36BB62034C67F0DF74X6lFL" TargetMode="External"/><Relationship Id="rId228" Type="http://schemas.openxmlformats.org/officeDocument/2006/relationships/hyperlink" Target="consultantplus://offline/ref=37BDD3792A91C258DA12F698F51CF3F1444AF02B6FDAB779C321C4FE590C8C86ECDC43A1F1D768F4C531E3EA8C665F36BB62034C67F0DF74X6lFL" TargetMode="External"/><Relationship Id="rId24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3" Type="http://schemas.openxmlformats.org/officeDocument/2006/relationships/hyperlink" Target="consultantplus://offline/ref=37BDD3792A91C258DA12F698F51CF3F1444DF02B68D0B779C321C4FE590C8C86ECDC43A1F1D768F4C531E3EA8C665F36BB62034C67F0DF74X6lFL" TargetMode="External"/><Relationship Id="rId109" Type="http://schemas.openxmlformats.org/officeDocument/2006/relationships/hyperlink" Target="consultantplus://offline/ref=37BDD3792A91C258DA12F698F51CF3F1444DF02B68D0B779C321C4FE590C8C86ECDC43A1F1D768F1CD31E3EA8C665F36BB62034C67F0DF74X6lFL" TargetMode="External"/><Relationship Id="rId34" Type="http://schemas.openxmlformats.org/officeDocument/2006/relationships/hyperlink" Target="consultantplus://offline/ref=37BDD3792A91C258DA12F698F51CF3F14648F6256DD1B779C321C4FE590C8C86ECDC43A1F1D76AF4C231E3EA8C665F36BB62034C67F0DF74X6lFL" TargetMode="External"/><Relationship Id="rId55" Type="http://schemas.openxmlformats.org/officeDocument/2006/relationships/hyperlink" Target="consultantplus://offline/ref=37BDD3792A91C258DA12F698F51CF3F14443F8216BD5B779C321C4FE590C8C86ECDC43A1F1D768F4C531E3EA8C665F36BB62034C67F0DF74X6lFL" TargetMode="External"/><Relationship Id="rId7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9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2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4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7" Type="http://schemas.openxmlformats.org/officeDocument/2006/relationships/hyperlink" Target="consultantplus://offline/ref=37BDD3792A91C258DA12F698F51CF3F14649F52469D1B779C321C4FE590C8C86ECDC43A1F1D768F5C331E3EA8C665F36BB62034C67F0DF74X6lFL" TargetMode="External"/><Relationship Id="rId16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83" Type="http://schemas.openxmlformats.org/officeDocument/2006/relationships/hyperlink" Target="consultantplus://offline/ref=37BDD3792A91C258DA12F698F51CF3F14442F02B6ADBB779C321C4FE590C8C86ECDC43A1F1D769F5CD31E3EA8C665F36BB62034C67F0DF74X6lFL" TargetMode="External"/><Relationship Id="rId218" Type="http://schemas.openxmlformats.org/officeDocument/2006/relationships/hyperlink" Target="consultantplus://offline/ref=37BDD3792A91C258DA12F698F51CF3F14442F02B6ADBB779C321C4FE590C8C86ECDC43A1F1D769F6C031E3EA8C665F36BB62034C67F0DF74X6lFL" TargetMode="External"/><Relationship Id="rId239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25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4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45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6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8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10" Type="http://schemas.openxmlformats.org/officeDocument/2006/relationships/hyperlink" Target="consultantplus://offline/ref=37BDD3792A91C258DA12F698F51CF3F1444DF02B68D0B779C321C4FE590C8C86ECDC43A1F1D768F0C531E3EA8C665F36BB62034C67F0DF74X6lFL" TargetMode="External"/><Relationship Id="rId13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52" Type="http://schemas.openxmlformats.org/officeDocument/2006/relationships/hyperlink" Target="consultantplus://offline/ref=37BDD3792A91C258DA12F698F51CF3F1444DF02B68D0B779C321C4FE590C8C86ECDC43A1F1D768F0C331E3EA8C665F36BB62034C67F0DF74X6lFL" TargetMode="External"/><Relationship Id="rId173" Type="http://schemas.openxmlformats.org/officeDocument/2006/relationships/hyperlink" Target="consultantplus://offline/ref=37BDD3792A91C258DA12F698F51CF3F14442F02B6ADBB779C321C4FE590C8C86ECDC43A1F1D768F3C431E3EA8C665F36BB62034C67F0DF74X6lFL" TargetMode="External"/><Relationship Id="rId194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208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29" Type="http://schemas.openxmlformats.org/officeDocument/2006/relationships/hyperlink" Target="consultantplus://offline/ref=37BDD3792A91C258DA12F698F51CF3F14443F5256FD5B779C321C4FE590C8C86ECDC43A1F1D768F4C131E3EA8C665F36BB62034C67F0DF74X6lFL" TargetMode="External"/><Relationship Id="rId240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4" Type="http://schemas.openxmlformats.org/officeDocument/2006/relationships/hyperlink" Target="consultantplus://offline/ref=37BDD3792A91C258DA12F698F51CF3F14442F02B6ADBB779C321C4FE590C8C86ECDC43A1F1D768F5C331E3EA8C665F36BB62034C67F0DF74X6lFL" TargetMode="External"/><Relationship Id="rId35" Type="http://schemas.openxmlformats.org/officeDocument/2006/relationships/hyperlink" Target="consultantplus://offline/ref=37BDD3792A91C258DA12F698F51CF3F1464EF7236FD5B779C321C4FE590C8C86ECDC43A1F2D363A1957EE2B6C8374C36B66201457BXFl2L" TargetMode="External"/><Relationship Id="rId5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77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0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8" Type="http://schemas.openxmlformats.org/officeDocument/2006/relationships/hyperlink" Target="consultantplus://offline/ref=37BDD3792A91C258DA12F698F51CF3F1404EF7226CD9EA73CB78C8FC5E03D391EB954FA0F1D66BF2CF6EE6FF9D3E5232A17C0A5B7BF2DDX7l6L" TargetMode="External"/><Relationship Id="rId98" Type="http://schemas.openxmlformats.org/officeDocument/2006/relationships/hyperlink" Target="consultantplus://offline/ref=37BDD3792A91C258DA12F698F51CF3F1474BF02363D7B779C321C4FE590C8C86ECDC43A1F1D768F4C031E3EA8C665F36BB62034C67F0DF74X6lFL" TargetMode="External"/><Relationship Id="rId12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4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63" Type="http://schemas.openxmlformats.org/officeDocument/2006/relationships/hyperlink" Target="consultantplus://offline/ref=37BDD3792A91C258DA12F698F51CF3F14442F02B6ADBB779C321C4FE590C8C86ECDC43A1F1D768F0CC31E3EA8C665F36BB62034C67F0DF74X6lFL" TargetMode="External"/><Relationship Id="rId184" Type="http://schemas.openxmlformats.org/officeDocument/2006/relationships/hyperlink" Target="consultantplus://offline/ref=37BDD3792A91C258DA12F698F51CF3F14442F02B6ADBB779C321C4FE590C8C86ECDC43A1F1D769F4C531E3EA8C665F36BB62034C67F0DF74X6lFL" TargetMode="External"/><Relationship Id="rId21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30" Type="http://schemas.openxmlformats.org/officeDocument/2006/relationships/hyperlink" Target="consultantplus://offline/ref=37BDD3792A91C258DA12F698F51CF3F14649F72A62DBB779C321C4FE590C8C86ECDC43A1F1D768F4C131E3EA8C665F36BB62034C67F0DF74X6lFL" TargetMode="External"/><Relationship Id="rId251" Type="http://schemas.openxmlformats.org/officeDocument/2006/relationships/hyperlink" Target="consultantplus://offline/ref=37BDD3792A91C258DA12F698F51CF3F1474CF82A69D5B779C321C4FE590C8C86ECDC43A1F1D768F4C531E3EA8C665F36BB62034C67F0DF74X6lFL" TargetMode="External"/><Relationship Id="rId2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4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67" Type="http://schemas.openxmlformats.org/officeDocument/2006/relationships/hyperlink" Target="consultantplus://offline/ref=37BDD3792A91C258DA12F698F51CF3F14442F02B6ADBB779C321C4FE590C8C86ECDC43A1F1D768F7C231E3EA8C665F36BB62034C67F0DF74X6lFL" TargetMode="External"/><Relationship Id="rId88" Type="http://schemas.openxmlformats.org/officeDocument/2006/relationships/hyperlink" Target="consultantplus://offline/ref=37BDD3792A91C258DA12F698F51CF3F14649F72A62DBB779C321C4FE590C8C86ECDC43A1F1D768F4C131E3EA8C665F36BB62034C67F0DF74X6lFL" TargetMode="External"/><Relationship Id="rId11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3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53" Type="http://schemas.openxmlformats.org/officeDocument/2006/relationships/hyperlink" Target="consultantplus://offline/ref=37BDD3792A91C258DA12F698F51CF3F1444DF02B68D0B779C321C4FE590C8C86ECDC43A1F1D768F0CD31E3EA8C665F36BB62034C67F0DF74X6lFL" TargetMode="External"/><Relationship Id="rId174" Type="http://schemas.openxmlformats.org/officeDocument/2006/relationships/hyperlink" Target="consultantplus://offline/ref=37BDD3792A91C258DA12F698F51CF3F14442F02B6ADBB779C321C4FE590C8C86ECDC43A1F1D768F3C631E3EA8C665F36BB62034C67F0DF74X6lFL" TargetMode="External"/><Relationship Id="rId195" Type="http://schemas.openxmlformats.org/officeDocument/2006/relationships/hyperlink" Target="consultantplus://offline/ref=37BDD3792A91C258DA12F698F51CF3F14442F02B6ADBB779C321C4FE590C8C86ECDC43A1F1D769F7C231E3EA8C665F36BB62034C67F0DF74X6lFL" TargetMode="External"/><Relationship Id="rId20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2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41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5" Type="http://schemas.openxmlformats.org/officeDocument/2006/relationships/hyperlink" Target="consultantplus://offline/ref=37BDD3792A91C258DA12F698F51CF3F14649F52469D1B779C321C4FE590C8C86ECDC43A1F1D768F5C331E3EA8C665F36BB62034C67F0DF74X6lFL" TargetMode="External"/><Relationship Id="rId36" Type="http://schemas.openxmlformats.org/officeDocument/2006/relationships/hyperlink" Target="consultantplus://offline/ref=37BDD3792A91C258DA12F698F51CF3F14449F3246ADBB779C321C4FE590C8C86ECDC43A1F1D768F4C131E3EA8C665F36BB62034C67F0DF74X6lFL" TargetMode="External"/><Relationship Id="rId57" Type="http://schemas.openxmlformats.org/officeDocument/2006/relationships/hyperlink" Target="consultantplus://offline/ref=37BDD3792A91C258DA12F698F51CF3F1444DF02B68D0B779C321C4FE590C8C86ECDC43A1F1D768F7C131E3EA8C665F36BB62034C67F0DF74X6lFL" TargetMode="External"/><Relationship Id="rId78" Type="http://schemas.openxmlformats.org/officeDocument/2006/relationships/hyperlink" Target="consultantplus://offline/ref=37BDD3792A91C258DA12F698F51CF3F1444DF02B68D0B779C321C4FE590C8C86ECDC43A1F1D768F6C031E3EA8C665F36BB62034C67F0DF74X6lFL" TargetMode="External"/><Relationship Id="rId99" Type="http://schemas.openxmlformats.org/officeDocument/2006/relationships/hyperlink" Target="consultantplus://offline/ref=37BDD3792A91C258DA12F698F51CF3F1424CF92A6DD9EA73CB78C8FC5E03D391EB954FA0F1D769F7CF6EE6FF9D3E5232A17C0A5B7BF2DDX7l6L" TargetMode="External"/><Relationship Id="rId10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22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43" Type="http://schemas.openxmlformats.org/officeDocument/2006/relationships/hyperlink" Target="consultantplus://offline/ref=37BDD3792A91C258DA12E883E01CF3F1464BF0246AD6B779C321C4FE590C8C86ECDC43A1F1D768F7C331E3EA8C665F36BB62034C67F0DF74X6lFL" TargetMode="External"/><Relationship Id="rId164" Type="http://schemas.openxmlformats.org/officeDocument/2006/relationships/hyperlink" Target="consultantplus://offline/ref=37BDD3792A91C258DA12F698F51CF3F14649F72A62DBB779C321C4FE590C8C86ECDC43A1F1D768F4C131E3EA8C665F36BB62034C67F0DF74X6lFL" TargetMode="External"/><Relationship Id="rId185" Type="http://schemas.openxmlformats.org/officeDocument/2006/relationships/hyperlink" Target="consultantplus://offline/ref=37BDD3792A91C258DA12F698F51CF3F14442F02B6ADBB779C321C4FE590C8C86ECDC43A1F1D769F4C631E3EA8C665F36BB62034C67F0DF74X6lFL" TargetMode="External"/><Relationship Id="rId9" Type="http://schemas.openxmlformats.org/officeDocument/2006/relationships/hyperlink" Target="consultantplus://offline/ref=37BDD3792A91C258DA12F698F51CF3F1444DF02B68D0B779C321C4FE590C8C86ECDC43A1F1D768F5C331E3EA8C665F36BB62034C67F0DF74X6lFL" TargetMode="External"/><Relationship Id="rId21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6" Type="http://schemas.openxmlformats.org/officeDocument/2006/relationships/hyperlink" Target="consultantplus://offline/ref=37BDD3792A91C258DA12F698F51CF3F14442F02B6ADBB779C321C4FE590C8C86ECDC43A1F1D768F4C731E3EA8C665F36BB62034C67F0DF74X6lFL" TargetMode="External"/><Relationship Id="rId231" Type="http://schemas.openxmlformats.org/officeDocument/2006/relationships/hyperlink" Target="consultantplus://offline/ref=37BDD3792A91C258DA12E883E01CF3F1414AF02A69D9EA73CB78C8FC5E03D391EB954FA0F1D769F3CF6EE6FF9D3E5232A17C0A5B7BF2DDX7l6L" TargetMode="External"/><Relationship Id="rId25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47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68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8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12" Type="http://schemas.openxmlformats.org/officeDocument/2006/relationships/hyperlink" Target="consultantplus://offline/ref=37BDD3792A91C258DA12F698F51CF3F14442F02B6ADBB779C321C4FE590C8C86ECDC43A1F1D768F6C131E3EA8C665F36BB62034C67F0DF74X6lFL" TargetMode="External"/><Relationship Id="rId133" Type="http://schemas.openxmlformats.org/officeDocument/2006/relationships/hyperlink" Target="consultantplus://offline/ref=37BDD3792A91C258DA12F698F51CF3F1444DF82569D1B779C321C4FE590C8C86ECDC43A1F1D768F4C631E3EA8C665F36BB62034C67F0DF74X6lFL" TargetMode="External"/><Relationship Id="rId154" Type="http://schemas.openxmlformats.org/officeDocument/2006/relationships/hyperlink" Target="consultantplus://offline/ref=37BDD3792A91C258DA12F698F51CF3F1444DF02B68D0B779C321C4FE590C8C86ECDC43A1F1D768F3C531E3EA8C665F36BB62034C67F0DF74X6lFL" TargetMode="External"/><Relationship Id="rId17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96" Type="http://schemas.openxmlformats.org/officeDocument/2006/relationships/hyperlink" Target="consultantplus://offline/ref=37BDD3792A91C258DA12F698F51CF3F14442F02B6ADBB779C321C4FE590C8C86ECDC43A1F1D769F7CC31E3EA8C665F36BB62034C67F0DF74X6lFL" TargetMode="External"/><Relationship Id="rId200" Type="http://schemas.openxmlformats.org/officeDocument/2006/relationships/hyperlink" Target="consultantplus://offline/ref=37BDD3792A91C258DA12F698F51CF3F14442F02B6ADBB779C321C4FE590C8C86ECDC43A1F1D769F6C631E3EA8C665F36BB62034C67F0DF74X6lFL" TargetMode="External"/><Relationship Id="rId16" Type="http://schemas.openxmlformats.org/officeDocument/2006/relationships/hyperlink" Target="consultantplus://offline/ref=37BDD3792A91C258DA12F698F51CF3F1464FF72268D6B779C321C4FE590C8C86ECDC43A1F1D76DFDC031E3EA8C665F36BB62034C67F0DF74X6lFL" TargetMode="External"/><Relationship Id="rId22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42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3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58" Type="http://schemas.openxmlformats.org/officeDocument/2006/relationships/hyperlink" Target="consultantplus://offline/ref=37BDD3792A91C258DA12F698F51CF3F14442F02B6ADBB779C321C4FE590C8C86ECDC43A1F1D768F7C731E3EA8C665F36BB62034C67F0DF74X6lFL" TargetMode="External"/><Relationship Id="rId79" Type="http://schemas.openxmlformats.org/officeDocument/2006/relationships/hyperlink" Target="consultantplus://offline/ref=37BDD3792A91C258DA12F698F51CF3F1474BF3216BD3B779C321C4FE590C8C86ECDC43A1F1D768F4C031E3EA8C665F36BB62034C67F0DF74X6lFL" TargetMode="External"/><Relationship Id="rId102" Type="http://schemas.openxmlformats.org/officeDocument/2006/relationships/hyperlink" Target="consultantplus://offline/ref=37BDD3792A91C258DA12F698F51CF3F1444DF02B68D0B779C321C4FE590C8C86ECDC43A1F1D768F1C231E3EA8C665F36BB62034C67F0DF74X6lFL" TargetMode="External"/><Relationship Id="rId123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44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90" Type="http://schemas.openxmlformats.org/officeDocument/2006/relationships/hyperlink" Target="consultantplus://offline/ref=37BDD3792A91C258DA12F698F51CF3F1444DF02B68D0B779C321C4FE590C8C86ECDC43A1F1D768F6C231E3EA8C665F36BB62034C67F0DF74X6lFL" TargetMode="External"/><Relationship Id="rId16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86" Type="http://schemas.openxmlformats.org/officeDocument/2006/relationships/hyperlink" Target="consultantplus://offline/ref=37BDD3792A91C258DA12F698F51CF3F14442F02B6ADBB779C321C4FE590C8C86ECDC43A1F1D769F4C731E3EA8C665F36BB62034C67F0DF74X6lFL" TargetMode="External"/><Relationship Id="rId21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3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48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6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1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34" Type="http://schemas.openxmlformats.org/officeDocument/2006/relationships/hyperlink" Target="consultantplus://offline/ref=37BDD3792A91C258DA12F698F51CF3F14649F72A62DBB779C321C4FE590C8C86ECDC43A1F1D768F4C131E3EA8C665F36BB62034C67F0DF74X6lFL" TargetMode="External"/><Relationship Id="rId80" Type="http://schemas.openxmlformats.org/officeDocument/2006/relationships/hyperlink" Target="consultantplus://offline/ref=37BDD3792A91C258DA12F698F51CF3F1444DF82569D1B779C321C4FE590C8C86ECDC43A1F1D768F4C631E3EA8C665F36BB62034C67F0DF74X6lFL" TargetMode="External"/><Relationship Id="rId155" Type="http://schemas.openxmlformats.org/officeDocument/2006/relationships/hyperlink" Target="consultantplus://offline/ref=37BDD3792A91C258DA12F698F51CF3F1444DF02B68D0B779C321C4FE590C8C86ECDC43A1F1D768F3C631E3EA8C665F36BB62034C67F0DF74X6lFL" TargetMode="External"/><Relationship Id="rId176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97" Type="http://schemas.openxmlformats.org/officeDocument/2006/relationships/hyperlink" Target="consultantplus://offline/ref=37BDD3792A91C258DA12F698F51CF3F14442F02B6ADBB779C321C4FE590C8C86ECDC43A1F1D769F6C431E3EA8C665F36BB62034C67F0DF74X6lFL" TargetMode="External"/><Relationship Id="rId201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22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4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38" Type="http://schemas.openxmlformats.org/officeDocument/2006/relationships/hyperlink" Target="consultantplus://offline/ref=37BDD3792A91C258DA12F698F51CF3F1444DF02B68D0B779C321C4FE590C8C86ECDC43A1F1D768F7C431E3EA8C665F36BB62034C67F0DF74X6lFL" TargetMode="External"/><Relationship Id="rId5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03" Type="http://schemas.openxmlformats.org/officeDocument/2006/relationships/hyperlink" Target="consultantplus://offline/ref=37BDD3792A91C258DA12F698F51CF3F14442F02B6ADBB779C321C4FE590C8C86ECDC43A1F1D768F6C731E3EA8C665F36BB62034C67F0DF74X6lFL" TargetMode="External"/><Relationship Id="rId124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70" Type="http://schemas.openxmlformats.org/officeDocument/2006/relationships/hyperlink" Target="consultantplus://offline/ref=37BDD3792A91C258DA12F698F51CF3F1444DF02B68D0B779C321C4FE590C8C86ECDC43A1F1D768F6C431E3EA8C665F36BB62034C67F0DF74X6lFL" TargetMode="External"/><Relationship Id="rId9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45" Type="http://schemas.openxmlformats.org/officeDocument/2006/relationships/hyperlink" Target="consultantplus://offline/ref=37BDD3792A91C258DA12E883E01CF3F14C42F22A63D9EA73CB78C8FC5E03D391EB954FA0F1D769F3CF6EE6FF9D3E5232A17C0A5B7BF2DDX7l6L" TargetMode="External"/><Relationship Id="rId16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87" Type="http://schemas.openxmlformats.org/officeDocument/2006/relationships/hyperlink" Target="consultantplus://offline/ref=37BDD3792A91C258DA12F698F51CF3F14442F02B6ADBB779C321C4FE590C8C86ECDC43A1F1D769F4C031E3EA8C665F36BB62034C67F0DF74X6lF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3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54" Type="http://schemas.openxmlformats.org/officeDocument/2006/relationships/theme" Target="theme/theme1.xml"/><Relationship Id="rId28" Type="http://schemas.openxmlformats.org/officeDocument/2006/relationships/hyperlink" Target="consultantplus://offline/ref=37BDD3792A91C258DA12F698F51CF3F1444DF02B68D0B779C321C4FE590C8C86ECDC43A1F1D768F4C131E3EA8C665F36BB62034C67F0DF74X6lFL" TargetMode="External"/><Relationship Id="rId4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14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60" Type="http://schemas.openxmlformats.org/officeDocument/2006/relationships/hyperlink" Target="consultantplus://offline/ref=37BDD3792A91C258DA12F698F51CF3F14443F5256FD5B779C321C4FE590C8C86ECDC43A1F1D768F4C131E3EA8C665F36BB62034C67F0DF74X6lFL" TargetMode="External"/><Relationship Id="rId81" Type="http://schemas.openxmlformats.org/officeDocument/2006/relationships/hyperlink" Target="consultantplus://offline/ref=37BDD3792A91C258DA12F698F51CF3F14442F02B6ADBB779C321C4FE590C8C86ECDC43A1F1D768F7CD31E3EA8C665F36BB62034C67F0DF74X6lFL" TargetMode="External"/><Relationship Id="rId135" Type="http://schemas.openxmlformats.org/officeDocument/2006/relationships/hyperlink" Target="consultantplus://offline/ref=37BDD3792A91C258DA12F698F51CF3F14442F02B6ADBB779C321C4FE590C8C86ECDC43A1F1D768F6CD31E3EA8C665F36BB62034C67F0DF74X6lFL" TargetMode="External"/><Relationship Id="rId15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7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98" Type="http://schemas.openxmlformats.org/officeDocument/2006/relationships/hyperlink" Target="consultantplus://offline/ref=37BDD3792A91C258DA12F698F51CF3F14442F02B6ADBB779C321C4FE590C8C86ECDC43A1F1D769F6C531E3EA8C665F36BB62034C67F0DF74X6lFL" TargetMode="External"/><Relationship Id="rId202" Type="http://schemas.openxmlformats.org/officeDocument/2006/relationships/hyperlink" Target="consultantplus://offline/ref=37BDD3792A91C258DA12F698F51CF3F14C48F7256AD9EA73CB78C8FC5E03D391EB954FA0F1D769F7CF6EE6FF9D3E5232A17C0A5B7BF2DDX7l6L" TargetMode="External"/><Relationship Id="rId22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44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8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3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5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04" Type="http://schemas.openxmlformats.org/officeDocument/2006/relationships/hyperlink" Target="consultantplus://offline/ref=37BDD3792A91C258DA12F698F51CF3F1444DF02B68D0B779C321C4FE590C8C86ECDC43A1F1D768F1C331E3EA8C665F36BB62034C67F0DF74X6lFL" TargetMode="External"/><Relationship Id="rId12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46" Type="http://schemas.openxmlformats.org/officeDocument/2006/relationships/hyperlink" Target="consultantplus://offline/ref=37BDD3792A91C258DA12E883E01CF3F14C42F22A63D9EA73CB78C8FC5E03D391EB954FA0F1D769F3CF6EE6FF9D3E5232A17C0A5B7BF2DDX7l6L" TargetMode="External"/><Relationship Id="rId16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88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7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92" Type="http://schemas.openxmlformats.org/officeDocument/2006/relationships/hyperlink" Target="consultantplus://offline/ref=37BDD3792A91C258DA12F698F51CF3F1474BF3216BD3B779C321C4FE590C8C86ECDC43A1F1D768F4C031E3EA8C665F36BB62034C67F0DF74X6lFL" TargetMode="External"/><Relationship Id="rId21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34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7BDD3792A91C258DA12F698F51CF3F1444DF02B68D0B779C321C4FE590C8C86ECDC43A1F1D768F4C331E3EA8C665F36BB62034C67F0DF74X6lFL" TargetMode="External"/><Relationship Id="rId4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1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3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5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78" Type="http://schemas.openxmlformats.org/officeDocument/2006/relationships/hyperlink" Target="consultantplus://offline/ref=37BDD3792A91C258DA12F698F51CF3F14442F02B6ADBB779C321C4FE590C8C86ECDC43A1F1D768F3C731E3EA8C665F36BB62034C67F0DF74X6lFL" TargetMode="External"/><Relationship Id="rId6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82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99" Type="http://schemas.openxmlformats.org/officeDocument/2006/relationships/hyperlink" Target="consultantplus://offline/ref=37BDD3792A91C258DA12F698F51CF3F1474BF3216BD3B779C321C4FE590C8C86ECDC43A1F1D768F4C031E3EA8C665F36BB62034C67F0DF74X6lFL" TargetMode="External"/><Relationship Id="rId203" Type="http://schemas.openxmlformats.org/officeDocument/2006/relationships/hyperlink" Target="consultantplus://offline/ref=37BDD3792A91C258DA12F698F51CF3F1444AF5266CD4B779C321C4FE590C8C86ECDC43A1F1D768F5CC31E3EA8C665F36BB62034C67F0DF74X6lFL" TargetMode="External"/><Relationship Id="rId19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24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4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30" Type="http://schemas.openxmlformats.org/officeDocument/2006/relationships/hyperlink" Target="consultantplus://offline/ref=37BDD3792A91C258DA12F698F51CF3F1464EF7236FD5B779C321C4FE590C8C86FEDC1BADF1D376F5CD24B5BBCAX3l3L" TargetMode="External"/><Relationship Id="rId105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26" Type="http://schemas.openxmlformats.org/officeDocument/2006/relationships/hyperlink" Target="consultantplus://offline/ref=37BDD3792A91C258DA12F698F51CF3F1444DF02B68D0B779C321C4FE590C8C86ECDC43A1F1D768F0C031E3EA8C665F36BB62034C67F0DF74X6lFL" TargetMode="External"/><Relationship Id="rId14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68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5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72" Type="http://schemas.openxmlformats.org/officeDocument/2006/relationships/hyperlink" Target="consultantplus://offline/ref=37BDD3792A91C258DA12F698F51CF3F14442F02B6ADBB779C321C4FE590C8C86ECDC43A1F1D768F7CC31E3EA8C665F36BB62034C67F0DF74X6lFL" TargetMode="External"/><Relationship Id="rId93" Type="http://schemas.openxmlformats.org/officeDocument/2006/relationships/hyperlink" Target="consultantplus://offline/ref=37BDD3792A91C258DA12F698F51CF3F1444DF02B68D0B779C321C4FE590C8C86ECDC43A1F1D768F6CC31E3EA8C665F36BB62034C67F0DF74X6lFL" TargetMode="External"/><Relationship Id="rId189" Type="http://schemas.openxmlformats.org/officeDocument/2006/relationships/hyperlink" Target="consultantplus://offline/ref=37BDD3792A91C258DA12F698F51CF3F14442F02B6ADBB779C321C4FE590C8C86ECDC43A1F1D769F4C131E3EA8C665F36BB62034C67F0DF74X6lF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3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1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37" Type="http://schemas.openxmlformats.org/officeDocument/2006/relationships/hyperlink" Target="consultantplus://offline/ref=37BDD3792A91C258DA12F698F51CF3F1444DF02B68D0B779C321C4FE590C8C86ECDC43A1F1D768F0C231E3EA8C665F36BB62034C67F0DF74X6lFL" TargetMode="External"/><Relationship Id="rId158" Type="http://schemas.openxmlformats.org/officeDocument/2006/relationships/hyperlink" Target="consultantplus://offline/ref=37BDD3792A91C258DA12F698F51CF3F14442F02B6ADBB779C321C4FE590C8C86ECDC43A1F1D768F0C331E3EA8C665F36BB62034C67F0DF74X6lFL" TargetMode="External"/><Relationship Id="rId20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41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62" Type="http://schemas.openxmlformats.org/officeDocument/2006/relationships/hyperlink" Target="consultantplus://offline/ref=37BDD3792A91C258DA12E883E01CF3F1444BF32A6BD7B779C321C4FE590C8C86ECDC43A1F1D768F5C131E3EA8C665F36BB62034C67F0DF74X6lFL" TargetMode="External"/><Relationship Id="rId83" Type="http://schemas.openxmlformats.org/officeDocument/2006/relationships/hyperlink" Target="consultantplus://offline/ref=37BDD3792A91C258DA12F698F51CF3F1444DF02B68D0B779C321C4FE590C8C86ECDC43A1F1D768F6C131E3EA8C665F36BB62034C67F0DF74X6lFL" TargetMode="External"/><Relationship Id="rId179" Type="http://schemas.openxmlformats.org/officeDocument/2006/relationships/hyperlink" Target="consultantplus://offline/ref=37BDD3792A91C258DA12F698F51CF3F1444DF02B68D0B779C321C4FE590C8C86ECDC43A1F1D768F3C331E3EA8C665F36BB62034C67F0DF74X6lFL" TargetMode="External"/><Relationship Id="rId190" Type="http://schemas.openxmlformats.org/officeDocument/2006/relationships/hyperlink" Target="consultantplus://offline/ref=37BDD3792A91C258DA12F698F51CF3F14442F02B6ADBB779C321C4FE590C8C86ECDC43A1F1D769F4C231E3EA8C665F36BB62034C67F0DF74X6lFL" TargetMode="External"/><Relationship Id="rId204" Type="http://schemas.openxmlformats.org/officeDocument/2006/relationships/hyperlink" Target="consultantplus://offline/ref=37BDD3792A91C258DA12E19AE71CF3F1404EF62268DAB779C321C4FE590C8C86FEDC1BADF1D376F5CD24B5BBCAX3l3L" TargetMode="External"/><Relationship Id="rId225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246" Type="http://schemas.openxmlformats.org/officeDocument/2006/relationships/hyperlink" Target="consultantplus://offline/ref=37BDD3792A91C258DA12F698F51CF3F14442F02B6ADBB779C321C4FE590C8C86ECDC43A1F1D768F4C331E3EA8C665F36BB62034C67F0DF74X6lFL" TargetMode="External"/><Relationship Id="rId106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27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10" Type="http://schemas.openxmlformats.org/officeDocument/2006/relationships/hyperlink" Target="consultantplus://offline/ref=37BDD3792A91C258DA12F698F51CF3F14D4FF5226AD9EA73CB78C8FC5E03D383EBCD43A0F5C968FCDA38B7B9XCl8L" TargetMode="External"/><Relationship Id="rId31" Type="http://schemas.openxmlformats.org/officeDocument/2006/relationships/hyperlink" Target="consultantplus://offline/ref=37BDD3792A91C258DA12F698F51CF3F1444DF02B68D0B779C321C4FE590C8C86ECDC43A1F1D768F4CD31E3EA8C665F36BB62034C67F0DF74X6lFL" TargetMode="External"/><Relationship Id="rId52" Type="http://schemas.openxmlformats.org/officeDocument/2006/relationships/hyperlink" Target="consultantplus://offline/ref=37BDD3792A91C258DA12F698F51CF3F1444DF02B68D0B779C321C4FE590C8C86ECDC43A1F1D768F7C531E3EA8C665F36BB62034C67F0DF74X6lFL" TargetMode="External"/><Relationship Id="rId73" Type="http://schemas.openxmlformats.org/officeDocument/2006/relationships/hyperlink" Target="consultantplus://offline/ref=37BDD3792A91C258DA12F698F51CF3F1444DF02B68D0B779C321C4FE590C8C86ECDC43A1F1D768F4C031E3EA8C665F36BB62034C67F0DF74X6lFL" TargetMode="External"/><Relationship Id="rId94" Type="http://schemas.openxmlformats.org/officeDocument/2006/relationships/hyperlink" Target="consultantplus://offline/ref=37BDD3792A91C258DA12F698F51CF3F1444DF02B68D0B779C321C4FE590C8C86ECDC43A1F1D768F1C431E3EA8C665F36BB62034C67F0DF74X6lFL" TargetMode="External"/><Relationship Id="rId148" Type="http://schemas.openxmlformats.org/officeDocument/2006/relationships/hyperlink" Target="consultantplus://offline/ref=37BDD3792A91C258DA12F698F51CF3F14649F52469D1B779C321C4FE590C8C86ECDC43A1F1D768F4C031E3EA8C665F36BB62034C67F0DF74X6lFL" TargetMode="External"/><Relationship Id="rId169" Type="http://schemas.openxmlformats.org/officeDocument/2006/relationships/hyperlink" Target="consultantplus://offline/ref=37BDD3792A91C258DA12F698F51CF3F14443F8216BD5B779C321C4FE590C8C86ECDC43A1F1D768F4C531E3EA8C665F36BB62034C67F0DF74X6lFL" TargetMode="External"/><Relationship Id="rId4" Type="http://schemas.openxmlformats.org/officeDocument/2006/relationships/hyperlink" Target="consultantplus://offline/ref=37BDD3792A91C258DA12F698F51CF3F14449F3246ADBB779C321C4FE590C8C86ECDC43A1F1D768F5C331E3EA8C665F36BB62034C67F0DF74X6lFL" TargetMode="External"/><Relationship Id="rId180" Type="http://schemas.openxmlformats.org/officeDocument/2006/relationships/hyperlink" Target="consultantplus://offline/ref=37BDD3792A91C258DA12F698F51CF3F14442F02B6ADBB779C321C4FE590C8C86ECDC43A1F1D769F5C231E3EA8C665F36BB62034C67F0DF74X6lFL" TargetMode="External"/><Relationship Id="rId215" Type="http://schemas.openxmlformats.org/officeDocument/2006/relationships/hyperlink" Target="consultantplus://offline/ref=37BDD3792A91C258DA12F698F51CF3F14649F9226ED6B779C321C4FE590C8C86ECDC43A1F1D768F4C531E3EA8C665F36BB62034C67F0DF74X6lFL" TargetMode="External"/><Relationship Id="rId236" Type="http://schemas.openxmlformats.org/officeDocument/2006/relationships/hyperlink" Target="consultantplus://offline/ref=37BDD3792A91C258DA12F698F51CF3F1444DF02B68D0B779C321C4FE590C8C86ECDC43A1F1D768F4C031E3EA8C665F36BB62034C67F0DF74X6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26498</Words>
  <Characters>151040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2020-09-04T11:37:00Z</dcterms:created>
  <dcterms:modified xsi:type="dcterms:W3CDTF">2020-09-04T11:38:00Z</dcterms:modified>
</cp:coreProperties>
</file>